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324"/>
        <w:gridCol w:w="176"/>
        <w:gridCol w:w="5122"/>
        <w:gridCol w:w="63"/>
      </w:tblGrid>
      <w:tr w:rsidR="00DB4E08" w:rsidTr="00DB4E08">
        <w:trPr>
          <w:gridAfter w:val="1"/>
          <w:wAfter w:w="63" w:type="dxa"/>
          <w:trHeight w:val="3436"/>
        </w:trPr>
        <w:tc>
          <w:tcPr>
            <w:tcW w:w="4324" w:type="dxa"/>
            <w:hideMark/>
          </w:tcPr>
          <w:p w:rsidR="00DB4E08" w:rsidRPr="00DB4E08" w:rsidRDefault="00DB4E08">
            <w:pPr>
              <w:rPr>
                <w:rFonts w:eastAsia="BatangChe"/>
                <w:b/>
                <w:sz w:val="20"/>
                <w:szCs w:val="20"/>
              </w:rPr>
            </w:pPr>
            <w:r w:rsidRPr="00DB4E08">
              <w:rPr>
                <w:rFonts w:eastAsia="BatangChe"/>
                <w:b/>
                <w:sz w:val="20"/>
                <w:szCs w:val="20"/>
              </w:rPr>
              <w:t>СОГЛАСОВАНА</w:t>
            </w:r>
          </w:p>
          <w:p w:rsidR="00DB4E08" w:rsidRPr="00DB4E08" w:rsidRDefault="00DB4E08">
            <w:pPr>
              <w:rPr>
                <w:rFonts w:eastAsia="BatangChe"/>
                <w:sz w:val="20"/>
                <w:szCs w:val="20"/>
              </w:rPr>
            </w:pPr>
            <w:r w:rsidRPr="00DB4E08">
              <w:rPr>
                <w:rFonts w:eastAsia="BatangChe"/>
                <w:sz w:val="20"/>
                <w:szCs w:val="20"/>
              </w:rPr>
              <w:t>с профсоюзным комитетом</w:t>
            </w:r>
          </w:p>
          <w:p w:rsidR="00DB4E08" w:rsidRPr="00DB4E08" w:rsidRDefault="00DB4E08">
            <w:pPr>
              <w:rPr>
                <w:rFonts w:eastAsia="BatangChe"/>
                <w:sz w:val="20"/>
                <w:szCs w:val="20"/>
              </w:rPr>
            </w:pPr>
            <w:r w:rsidRPr="00DB4E08">
              <w:rPr>
                <w:rFonts w:eastAsia="BatangChe"/>
                <w:sz w:val="20"/>
                <w:szCs w:val="20"/>
              </w:rPr>
              <w:t xml:space="preserve">МБОУ «Среднекибечская СОШ» </w:t>
            </w:r>
          </w:p>
          <w:p w:rsidR="00DB4E08" w:rsidRPr="00DB4E08" w:rsidRDefault="00DB4E08">
            <w:pPr>
              <w:rPr>
                <w:rFonts w:eastAsia="BatangChe"/>
                <w:sz w:val="20"/>
                <w:szCs w:val="20"/>
              </w:rPr>
            </w:pPr>
            <w:r w:rsidRPr="00DB4E08">
              <w:rPr>
                <w:rFonts w:eastAsia="BatangChe"/>
                <w:sz w:val="20"/>
                <w:szCs w:val="20"/>
              </w:rPr>
              <w:t>Канашского муниципального округа</w:t>
            </w:r>
          </w:p>
          <w:p w:rsidR="00DB4E08" w:rsidRPr="00DB4E08" w:rsidRDefault="00DB4E08">
            <w:pPr>
              <w:rPr>
                <w:rFonts w:eastAsia="BatangChe"/>
                <w:sz w:val="20"/>
                <w:szCs w:val="20"/>
              </w:rPr>
            </w:pPr>
            <w:r w:rsidRPr="00DB4E08">
              <w:rPr>
                <w:rFonts w:eastAsia="BatangChe"/>
                <w:sz w:val="20"/>
                <w:szCs w:val="20"/>
              </w:rPr>
              <w:t xml:space="preserve">Чувашской Республики </w:t>
            </w:r>
          </w:p>
          <w:p w:rsidR="00DB4E08" w:rsidRPr="00DB4E08" w:rsidRDefault="00DB4E08">
            <w:pPr>
              <w:rPr>
                <w:rFonts w:eastAsia="BatangChe"/>
                <w:sz w:val="20"/>
                <w:szCs w:val="20"/>
              </w:rPr>
            </w:pPr>
            <w:r w:rsidRPr="00DB4E08">
              <w:rPr>
                <w:rFonts w:eastAsia="BatangChe"/>
                <w:sz w:val="20"/>
                <w:szCs w:val="20"/>
              </w:rPr>
              <w:t>протокол №3 от 09.01.2023 г.</w:t>
            </w:r>
          </w:p>
          <w:p w:rsidR="00DB4E08" w:rsidRPr="00DB4E08" w:rsidRDefault="00DB4E08">
            <w:pPr>
              <w:rPr>
                <w:rFonts w:eastAsia="BatangChe"/>
                <w:sz w:val="20"/>
                <w:szCs w:val="20"/>
              </w:rPr>
            </w:pPr>
            <w:r w:rsidRPr="00DB4E08">
              <w:rPr>
                <w:rFonts w:eastAsia="BatangChe"/>
                <w:sz w:val="20"/>
                <w:szCs w:val="20"/>
              </w:rPr>
              <w:t>Председатель ПК</w:t>
            </w:r>
          </w:p>
          <w:p w:rsidR="00DB4E08" w:rsidRPr="00DB4E08" w:rsidRDefault="00DB4E08">
            <w:pPr>
              <w:rPr>
                <w:rFonts w:eastAsia="BatangChe"/>
                <w:sz w:val="20"/>
                <w:szCs w:val="20"/>
              </w:rPr>
            </w:pPr>
            <w:r w:rsidRPr="00DB4E08">
              <w:rPr>
                <w:rFonts w:eastAsia="BatangChe"/>
                <w:sz w:val="20"/>
                <w:szCs w:val="20"/>
              </w:rPr>
              <w:t xml:space="preserve">___________ </w:t>
            </w:r>
            <w:proofErr w:type="spellStart"/>
            <w:r w:rsidRPr="00DB4E08">
              <w:rPr>
                <w:rFonts w:eastAsia="BatangChe"/>
                <w:sz w:val="20"/>
                <w:szCs w:val="20"/>
              </w:rPr>
              <w:t>И.Г.Яковлева</w:t>
            </w:r>
            <w:proofErr w:type="spellEnd"/>
          </w:p>
          <w:p w:rsidR="00DB4E08" w:rsidRPr="00DB4E08" w:rsidRDefault="00DB4E08">
            <w:pPr>
              <w:rPr>
                <w:rFonts w:eastAsia="BatangChe"/>
                <w:sz w:val="20"/>
                <w:szCs w:val="20"/>
              </w:rPr>
            </w:pPr>
            <w:r w:rsidRPr="00DB4E08">
              <w:rPr>
                <w:rFonts w:eastAsia="BatangChe"/>
                <w:sz w:val="20"/>
                <w:szCs w:val="20"/>
              </w:rPr>
              <w:t>«09» января 2023 г.</w:t>
            </w:r>
            <w:bookmarkStart w:id="0" w:name="_GoBack"/>
            <w:bookmarkEnd w:id="0"/>
          </w:p>
        </w:tc>
        <w:tc>
          <w:tcPr>
            <w:tcW w:w="5298" w:type="dxa"/>
            <w:gridSpan w:val="2"/>
            <w:hideMark/>
          </w:tcPr>
          <w:p w:rsidR="00DB4E08" w:rsidRPr="00DB4E08" w:rsidRDefault="00DB4E08">
            <w:pPr>
              <w:rPr>
                <w:rFonts w:eastAsia="BatangChe"/>
                <w:b/>
                <w:sz w:val="20"/>
                <w:szCs w:val="20"/>
              </w:rPr>
            </w:pPr>
            <w:r w:rsidRPr="00DB4E08">
              <w:rPr>
                <w:rFonts w:eastAsia="BatangChe"/>
                <w:b/>
                <w:sz w:val="20"/>
                <w:szCs w:val="20"/>
              </w:rPr>
              <w:t>УТВЕРЖДЕНА</w:t>
            </w:r>
          </w:p>
          <w:p w:rsidR="00DB4E08" w:rsidRPr="00DB4E08" w:rsidRDefault="00DB4E08">
            <w:pPr>
              <w:rPr>
                <w:rFonts w:eastAsia="BatangChe"/>
                <w:sz w:val="20"/>
                <w:szCs w:val="20"/>
              </w:rPr>
            </w:pPr>
            <w:r w:rsidRPr="00DB4E08">
              <w:rPr>
                <w:rFonts w:eastAsia="BatangChe"/>
                <w:sz w:val="20"/>
                <w:szCs w:val="20"/>
              </w:rPr>
              <w:t xml:space="preserve">приказом МБОУ «Среднекибечская СОШ» </w:t>
            </w:r>
          </w:p>
          <w:p w:rsidR="00DB4E08" w:rsidRPr="00DB4E08" w:rsidRDefault="00DB4E08">
            <w:pPr>
              <w:rPr>
                <w:rFonts w:eastAsia="BatangChe"/>
                <w:sz w:val="20"/>
                <w:szCs w:val="20"/>
              </w:rPr>
            </w:pPr>
            <w:r w:rsidRPr="00DB4E08">
              <w:rPr>
                <w:rFonts w:eastAsia="BatangChe"/>
                <w:sz w:val="20"/>
                <w:szCs w:val="20"/>
              </w:rPr>
              <w:t xml:space="preserve">Канашского муниципального округа </w:t>
            </w:r>
          </w:p>
          <w:p w:rsidR="00DB4E08" w:rsidRPr="00DB4E08" w:rsidRDefault="00DB4E08">
            <w:pPr>
              <w:rPr>
                <w:rFonts w:eastAsia="BatangChe"/>
                <w:sz w:val="20"/>
                <w:szCs w:val="20"/>
              </w:rPr>
            </w:pPr>
            <w:r w:rsidRPr="00DB4E08">
              <w:rPr>
                <w:rFonts w:eastAsia="BatangChe"/>
                <w:sz w:val="20"/>
                <w:szCs w:val="20"/>
              </w:rPr>
              <w:t xml:space="preserve">Чувашской Республики                  </w:t>
            </w:r>
          </w:p>
          <w:p w:rsidR="00DB4E08" w:rsidRPr="00DB4E08" w:rsidRDefault="00DB4E08">
            <w:pPr>
              <w:rPr>
                <w:rFonts w:eastAsia="BatangChe"/>
                <w:sz w:val="20"/>
                <w:szCs w:val="20"/>
              </w:rPr>
            </w:pPr>
            <w:r w:rsidRPr="00DB4E08">
              <w:rPr>
                <w:rFonts w:eastAsia="BatangChe"/>
                <w:sz w:val="20"/>
                <w:szCs w:val="20"/>
              </w:rPr>
              <w:t>от 09.01.2023 г. №1-В</w:t>
            </w:r>
          </w:p>
          <w:p w:rsidR="00DB4E08" w:rsidRPr="00DB4E08" w:rsidRDefault="00DB4E08">
            <w:pPr>
              <w:rPr>
                <w:rFonts w:eastAsia="BatangChe"/>
                <w:sz w:val="20"/>
                <w:szCs w:val="20"/>
              </w:rPr>
            </w:pPr>
            <w:r w:rsidRPr="00DB4E08">
              <w:rPr>
                <w:rFonts w:eastAsia="BatangChe"/>
                <w:sz w:val="20"/>
                <w:szCs w:val="20"/>
              </w:rPr>
              <w:t xml:space="preserve">Директор  </w:t>
            </w:r>
          </w:p>
          <w:p w:rsidR="00DB4E08" w:rsidRPr="00DB4E08" w:rsidRDefault="00DB4E08">
            <w:pPr>
              <w:rPr>
                <w:rFonts w:eastAsia="BatangChe"/>
                <w:sz w:val="20"/>
                <w:szCs w:val="20"/>
              </w:rPr>
            </w:pPr>
            <w:r w:rsidRPr="00DB4E08">
              <w:rPr>
                <w:rFonts w:eastAsia="BatangChe"/>
                <w:sz w:val="20"/>
                <w:szCs w:val="20"/>
              </w:rPr>
              <w:t>МБОУ «Среднекибечская СОШ» Канашского муниципального округа Чувашской Республики</w:t>
            </w:r>
          </w:p>
          <w:p w:rsidR="00DB4E08" w:rsidRPr="00DB4E08" w:rsidRDefault="00DB4E08">
            <w:pPr>
              <w:rPr>
                <w:rFonts w:eastAsia="BatangChe"/>
                <w:sz w:val="20"/>
                <w:szCs w:val="20"/>
              </w:rPr>
            </w:pPr>
            <w:r w:rsidRPr="00DB4E08">
              <w:rPr>
                <w:rFonts w:eastAsia="BatangChe"/>
                <w:sz w:val="20"/>
                <w:szCs w:val="20"/>
              </w:rPr>
              <w:t xml:space="preserve">_______________ </w:t>
            </w:r>
            <w:proofErr w:type="spellStart"/>
            <w:r w:rsidRPr="00DB4E08">
              <w:rPr>
                <w:rFonts w:eastAsia="BatangChe"/>
                <w:sz w:val="20"/>
                <w:szCs w:val="20"/>
              </w:rPr>
              <w:t>М.Я.Федоров</w:t>
            </w:r>
            <w:proofErr w:type="spellEnd"/>
          </w:p>
          <w:p w:rsidR="00DB4E08" w:rsidRPr="00DB4E08" w:rsidRDefault="00DB4E08">
            <w:pPr>
              <w:rPr>
                <w:rFonts w:eastAsia="BatangChe"/>
                <w:sz w:val="20"/>
                <w:szCs w:val="20"/>
              </w:rPr>
            </w:pPr>
            <w:r w:rsidRPr="00DB4E08">
              <w:rPr>
                <w:rFonts w:eastAsia="BatangChe"/>
                <w:sz w:val="20"/>
                <w:szCs w:val="20"/>
              </w:rPr>
              <w:t>«09» января 2023 г.</w:t>
            </w:r>
          </w:p>
        </w:tc>
      </w:tr>
      <w:tr w:rsidR="001737A1" w:rsidTr="00DB4E08">
        <w:trPr>
          <w:trHeight w:val="70"/>
        </w:trPr>
        <w:tc>
          <w:tcPr>
            <w:tcW w:w="4500" w:type="dxa"/>
            <w:gridSpan w:val="2"/>
          </w:tcPr>
          <w:p w:rsidR="001737A1" w:rsidRPr="00DB4E08" w:rsidRDefault="001737A1" w:rsidP="00DB4E08"/>
        </w:tc>
        <w:tc>
          <w:tcPr>
            <w:tcW w:w="5185" w:type="dxa"/>
            <w:gridSpan w:val="2"/>
          </w:tcPr>
          <w:p w:rsidR="001737A1" w:rsidRDefault="001737A1" w:rsidP="00DB4E08">
            <w:pPr>
              <w:pStyle w:val="TableParagraph"/>
              <w:spacing w:line="210" w:lineRule="exact"/>
              <w:ind w:left="0"/>
              <w:rPr>
                <w:sz w:val="20"/>
              </w:rPr>
            </w:pPr>
          </w:p>
        </w:tc>
      </w:tr>
    </w:tbl>
    <w:p w:rsidR="001737A1" w:rsidRDefault="00DB4E08">
      <w:pPr>
        <w:pStyle w:val="1"/>
        <w:spacing w:line="240" w:lineRule="auto"/>
        <w:ind w:left="4038" w:hanging="3097"/>
      </w:pPr>
      <w:r>
        <w:t>И</w:t>
      </w:r>
      <w:r>
        <w:t>НСТРУКЦИЯ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РАБОТЕ</w:t>
      </w:r>
      <w:r>
        <w:rPr>
          <w:spacing w:val="-7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ШКОЛЬНЫМИ</w:t>
      </w:r>
      <w:r>
        <w:rPr>
          <w:spacing w:val="-7"/>
        </w:rPr>
        <w:t xml:space="preserve"> </w:t>
      </w:r>
      <w:r>
        <w:t xml:space="preserve">ЭЛЕКТРОННЫМИ </w:t>
      </w:r>
      <w:r>
        <w:rPr>
          <w:spacing w:val="-2"/>
        </w:rPr>
        <w:t>РЕСУРСАМИ</w:t>
      </w:r>
    </w:p>
    <w:p w:rsidR="001737A1" w:rsidRDefault="001737A1">
      <w:pPr>
        <w:pStyle w:val="a3"/>
        <w:ind w:left="0"/>
        <w:rPr>
          <w:b/>
        </w:rPr>
      </w:pPr>
    </w:p>
    <w:p w:rsidR="001737A1" w:rsidRDefault="00DB4E08">
      <w:pPr>
        <w:pStyle w:val="a4"/>
        <w:numPr>
          <w:ilvl w:val="0"/>
          <w:numId w:val="3"/>
        </w:numPr>
        <w:tabs>
          <w:tab w:val="left" w:pos="862"/>
        </w:tabs>
        <w:spacing w:before="1" w:line="274" w:lineRule="exact"/>
        <w:ind w:left="862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1737A1" w:rsidRDefault="00DB4E08">
      <w:pPr>
        <w:pStyle w:val="a3"/>
        <w:ind w:right="284"/>
        <w:jc w:val="both"/>
      </w:pPr>
      <w:r>
        <w:t>Данная инструкция разработана в целях обеспечения правильного и безопасного использования электронных ресурсов сотрудниками и учащимися школы. Она распространяется на все устройства и программное обеспечение, используемые в учебн</w:t>
      </w:r>
      <w:r>
        <w:t>ом процессе и административно-хозяйственной деятельности школы.</w:t>
      </w:r>
    </w:p>
    <w:p w:rsidR="001737A1" w:rsidRDefault="001737A1">
      <w:pPr>
        <w:pStyle w:val="a3"/>
        <w:spacing w:before="2"/>
        <w:ind w:left="0"/>
      </w:pPr>
    </w:p>
    <w:p w:rsidR="001737A1" w:rsidRDefault="00DB4E08">
      <w:pPr>
        <w:pStyle w:val="1"/>
        <w:numPr>
          <w:ilvl w:val="0"/>
          <w:numId w:val="3"/>
        </w:numPr>
        <w:tabs>
          <w:tab w:val="left" w:pos="323"/>
        </w:tabs>
        <w:ind w:left="323" w:hanging="180"/>
        <w:jc w:val="both"/>
      </w:pPr>
      <w:r>
        <w:t>Определение</w:t>
      </w:r>
      <w:r>
        <w:rPr>
          <w:spacing w:val="-5"/>
        </w:rPr>
        <w:t xml:space="preserve"> </w:t>
      </w:r>
      <w:r>
        <w:rPr>
          <w:spacing w:val="-2"/>
        </w:rPr>
        <w:t>понятий</w:t>
      </w:r>
    </w:p>
    <w:p w:rsidR="001737A1" w:rsidRDefault="00DB4E08">
      <w:pPr>
        <w:pStyle w:val="a4"/>
        <w:numPr>
          <w:ilvl w:val="1"/>
          <w:numId w:val="3"/>
        </w:numPr>
        <w:tabs>
          <w:tab w:val="left" w:pos="420"/>
        </w:tabs>
        <w:ind w:right="281" w:firstLine="0"/>
        <w:jc w:val="both"/>
        <w:rPr>
          <w:sz w:val="24"/>
        </w:rPr>
      </w:pPr>
      <w:r>
        <w:rPr>
          <w:sz w:val="24"/>
        </w:rPr>
        <w:t>Электронные ресурсы – совокупность программного обеспечения, баз данных, информационно-коммуникационных сервисов и технических устройств, используемых в образовательной ср</w:t>
      </w:r>
      <w:r>
        <w:rPr>
          <w:sz w:val="24"/>
        </w:rPr>
        <w:t>еде.</w:t>
      </w:r>
    </w:p>
    <w:p w:rsidR="001737A1" w:rsidRDefault="00DB4E08">
      <w:pPr>
        <w:pStyle w:val="a4"/>
        <w:numPr>
          <w:ilvl w:val="1"/>
          <w:numId w:val="3"/>
        </w:numPr>
        <w:tabs>
          <w:tab w:val="left" w:pos="298"/>
        </w:tabs>
        <w:ind w:right="286" w:firstLine="0"/>
        <w:jc w:val="both"/>
        <w:rPr>
          <w:sz w:val="24"/>
        </w:rPr>
      </w:pPr>
      <w:proofErr w:type="gramStart"/>
      <w:r>
        <w:rPr>
          <w:sz w:val="24"/>
        </w:rPr>
        <w:t>Авторизированный доступ – допуск к ресурсам, осуществляемый через личный аккаунт пользователя с уникальным именем и паролем.</w:t>
      </w:r>
      <w:proofErr w:type="gramEnd"/>
    </w:p>
    <w:p w:rsidR="001737A1" w:rsidRDefault="001737A1">
      <w:pPr>
        <w:pStyle w:val="a3"/>
        <w:spacing w:before="3"/>
        <w:ind w:left="0"/>
      </w:pPr>
    </w:p>
    <w:p w:rsidR="001737A1" w:rsidRDefault="00DB4E08">
      <w:pPr>
        <w:pStyle w:val="1"/>
        <w:numPr>
          <w:ilvl w:val="0"/>
          <w:numId w:val="3"/>
        </w:numPr>
        <w:tabs>
          <w:tab w:val="left" w:pos="323"/>
        </w:tabs>
        <w:ind w:left="323" w:hanging="180"/>
        <w:jc w:val="left"/>
      </w:pPr>
      <w:r>
        <w:t>Пользовательские</w:t>
      </w:r>
      <w:r>
        <w:rPr>
          <w:spacing w:val="-10"/>
        </w:rPr>
        <w:t xml:space="preserve"> </w:t>
      </w:r>
      <w:r>
        <w:rPr>
          <w:spacing w:val="-2"/>
        </w:rPr>
        <w:t>группы</w:t>
      </w:r>
    </w:p>
    <w:p w:rsidR="001737A1" w:rsidRDefault="00DB4E08">
      <w:pPr>
        <w:pStyle w:val="a3"/>
        <w:spacing w:line="274" w:lineRule="exact"/>
      </w:pPr>
      <w:r>
        <w:t>К</w:t>
      </w:r>
      <w:r>
        <w:rPr>
          <w:spacing w:val="-4"/>
        </w:rPr>
        <w:t xml:space="preserve"> </w:t>
      </w:r>
      <w:r>
        <w:t>основным</w:t>
      </w:r>
      <w:r>
        <w:rPr>
          <w:spacing w:val="-5"/>
        </w:rPr>
        <w:t xml:space="preserve"> </w:t>
      </w:r>
      <w:r>
        <w:t>группам</w:t>
      </w:r>
      <w:r>
        <w:rPr>
          <w:spacing w:val="-4"/>
        </w:rPr>
        <w:t xml:space="preserve"> </w:t>
      </w:r>
      <w:r>
        <w:t>пользователей</w:t>
      </w:r>
      <w:r>
        <w:rPr>
          <w:spacing w:val="-3"/>
        </w:rPr>
        <w:t xml:space="preserve"> </w:t>
      </w:r>
      <w:r>
        <w:rPr>
          <w:spacing w:val="-2"/>
        </w:rPr>
        <w:t>относятся:</w:t>
      </w:r>
    </w:p>
    <w:p w:rsidR="001737A1" w:rsidRDefault="00DB4E08">
      <w:pPr>
        <w:pStyle w:val="a4"/>
        <w:numPr>
          <w:ilvl w:val="0"/>
          <w:numId w:val="2"/>
        </w:numPr>
        <w:tabs>
          <w:tab w:val="left" w:pos="383"/>
        </w:tabs>
        <w:rPr>
          <w:sz w:val="24"/>
        </w:rPr>
      </w:pPr>
      <w:r>
        <w:rPr>
          <w:sz w:val="24"/>
        </w:rPr>
        <w:t>Педагогический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персонал.</w:t>
      </w:r>
    </w:p>
    <w:p w:rsidR="001737A1" w:rsidRDefault="00DB4E08">
      <w:pPr>
        <w:pStyle w:val="a4"/>
        <w:numPr>
          <w:ilvl w:val="0"/>
          <w:numId w:val="2"/>
        </w:numPr>
        <w:tabs>
          <w:tab w:val="left" w:pos="383"/>
        </w:tabs>
        <w:rPr>
          <w:sz w:val="24"/>
        </w:rPr>
      </w:pPr>
      <w:r>
        <w:rPr>
          <w:sz w:val="24"/>
        </w:rPr>
        <w:t>Административный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аппарат.</w:t>
      </w:r>
    </w:p>
    <w:p w:rsidR="001737A1" w:rsidRDefault="00DB4E08">
      <w:pPr>
        <w:pStyle w:val="a4"/>
        <w:numPr>
          <w:ilvl w:val="0"/>
          <w:numId w:val="2"/>
        </w:numPr>
        <w:tabs>
          <w:tab w:val="left" w:pos="383"/>
        </w:tabs>
        <w:rPr>
          <w:sz w:val="24"/>
        </w:rPr>
      </w:pPr>
      <w:r>
        <w:rPr>
          <w:spacing w:val="-2"/>
          <w:sz w:val="24"/>
        </w:rPr>
        <w:t>Учащиеся.</w:t>
      </w:r>
    </w:p>
    <w:p w:rsidR="001737A1" w:rsidRDefault="00DB4E08">
      <w:pPr>
        <w:pStyle w:val="a4"/>
        <w:numPr>
          <w:ilvl w:val="0"/>
          <w:numId w:val="2"/>
        </w:numPr>
        <w:tabs>
          <w:tab w:val="left" w:pos="383"/>
        </w:tabs>
        <w:rPr>
          <w:sz w:val="24"/>
        </w:rPr>
      </w:pPr>
      <w:r>
        <w:rPr>
          <w:sz w:val="24"/>
        </w:rPr>
        <w:t>Родительская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аудитория.</w:t>
      </w:r>
    </w:p>
    <w:p w:rsidR="001737A1" w:rsidRDefault="00DB4E08">
      <w:pPr>
        <w:pStyle w:val="a4"/>
        <w:numPr>
          <w:ilvl w:val="0"/>
          <w:numId w:val="2"/>
        </w:numPr>
        <w:tabs>
          <w:tab w:val="left" w:pos="383"/>
        </w:tabs>
        <w:rPr>
          <w:sz w:val="24"/>
        </w:rPr>
      </w:pPr>
      <w:r>
        <w:rPr>
          <w:sz w:val="24"/>
        </w:rPr>
        <w:t>Каждой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предоставлены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полномочий.</w:t>
      </w:r>
    </w:p>
    <w:p w:rsidR="001737A1" w:rsidRDefault="001737A1">
      <w:pPr>
        <w:pStyle w:val="a3"/>
        <w:spacing w:before="5"/>
        <w:ind w:left="0"/>
      </w:pPr>
    </w:p>
    <w:p w:rsidR="001737A1" w:rsidRDefault="00DB4E08">
      <w:pPr>
        <w:pStyle w:val="1"/>
        <w:numPr>
          <w:ilvl w:val="0"/>
          <w:numId w:val="3"/>
        </w:numPr>
        <w:tabs>
          <w:tab w:val="left" w:pos="323"/>
        </w:tabs>
        <w:ind w:left="323" w:hanging="180"/>
        <w:jc w:val="left"/>
      </w:pPr>
      <w:r>
        <w:t>Основы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электронными</w:t>
      </w:r>
      <w:r>
        <w:rPr>
          <w:spacing w:val="-4"/>
        </w:rPr>
        <w:t xml:space="preserve"> </w:t>
      </w:r>
      <w:r>
        <w:rPr>
          <w:spacing w:val="-2"/>
        </w:rPr>
        <w:t>ресурсами</w:t>
      </w:r>
    </w:p>
    <w:p w:rsidR="001737A1" w:rsidRDefault="00DB4E08">
      <w:pPr>
        <w:pStyle w:val="a3"/>
        <w:spacing w:line="274" w:lineRule="exact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электронными</w:t>
      </w:r>
      <w:r>
        <w:rPr>
          <w:spacing w:val="-5"/>
        </w:rPr>
        <w:t xml:space="preserve"> </w:t>
      </w:r>
      <w:r>
        <w:t>ресурсами</w:t>
      </w:r>
      <w:r>
        <w:rPr>
          <w:spacing w:val="-2"/>
        </w:rPr>
        <w:t xml:space="preserve"> </w:t>
      </w:r>
      <w:r>
        <w:t>предполагает</w:t>
      </w:r>
      <w:r>
        <w:rPr>
          <w:spacing w:val="-3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rPr>
          <w:spacing w:val="-2"/>
        </w:rPr>
        <w:t>принципов:</w:t>
      </w:r>
    </w:p>
    <w:p w:rsidR="001737A1" w:rsidRDefault="00DB4E08">
      <w:pPr>
        <w:pStyle w:val="a4"/>
        <w:numPr>
          <w:ilvl w:val="0"/>
          <w:numId w:val="1"/>
        </w:numPr>
        <w:tabs>
          <w:tab w:val="left" w:pos="383"/>
        </w:tabs>
        <w:rPr>
          <w:sz w:val="24"/>
        </w:rPr>
      </w:pPr>
      <w:r>
        <w:rPr>
          <w:sz w:val="24"/>
        </w:rPr>
        <w:t>Законность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7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РФ).</w:t>
      </w:r>
    </w:p>
    <w:p w:rsidR="001737A1" w:rsidRDefault="00DB4E08">
      <w:pPr>
        <w:pStyle w:val="a4"/>
        <w:numPr>
          <w:ilvl w:val="0"/>
          <w:numId w:val="1"/>
        </w:numPr>
        <w:tabs>
          <w:tab w:val="left" w:pos="383"/>
        </w:tabs>
        <w:spacing w:before="1"/>
        <w:rPr>
          <w:sz w:val="24"/>
        </w:rPr>
      </w:pPr>
      <w:r>
        <w:rPr>
          <w:sz w:val="24"/>
        </w:rPr>
        <w:t>Безопасность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(защита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утраты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неправомерного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доступа).</w:t>
      </w:r>
    </w:p>
    <w:p w:rsidR="001737A1" w:rsidRDefault="00DB4E08">
      <w:pPr>
        <w:pStyle w:val="a4"/>
        <w:numPr>
          <w:ilvl w:val="0"/>
          <w:numId w:val="1"/>
        </w:numPr>
        <w:tabs>
          <w:tab w:val="left" w:pos="399"/>
        </w:tabs>
        <w:ind w:left="143" w:right="290" w:firstLine="0"/>
        <w:rPr>
          <w:sz w:val="24"/>
        </w:rPr>
      </w:pPr>
      <w:r>
        <w:rPr>
          <w:sz w:val="24"/>
        </w:rPr>
        <w:t>Целесообразность использования (работа с ресурсами должна соответствовать целям и задачам образовательного процесса).</w:t>
      </w:r>
    </w:p>
    <w:p w:rsidR="001737A1" w:rsidRDefault="001737A1">
      <w:pPr>
        <w:pStyle w:val="a3"/>
        <w:spacing w:before="5"/>
        <w:ind w:left="0"/>
      </w:pPr>
    </w:p>
    <w:p w:rsidR="001737A1" w:rsidRDefault="00DB4E08">
      <w:pPr>
        <w:pStyle w:val="1"/>
        <w:numPr>
          <w:ilvl w:val="0"/>
          <w:numId w:val="3"/>
        </w:numPr>
        <w:tabs>
          <w:tab w:val="left" w:pos="323"/>
        </w:tabs>
        <w:ind w:left="323" w:hanging="180"/>
        <w:jc w:val="left"/>
      </w:pPr>
      <w:r>
        <w:t>Порядок</w:t>
      </w:r>
      <w:r>
        <w:rPr>
          <w:spacing w:val="-2"/>
        </w:rPr>
        <w:t xml:space="preserve"> </w:t>
      </w:r>
      <w:r>
        <w:t>входа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выхода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rPr>
          <w:spacing w:val="-2"/>
        </w:rPr>
        <w:t>системы</w:t>
      </w:r>
    </w:p>
    <w:p w:rsidR="001737A1" w:rsidRDefault="00DB4E08">
      <w:pPr>
        <w:pStyle w:val="a3"/>
      </w:pPr>
      <w:r>
        <w:t>Пользователи</w:t>
      </w:r>
      <w:r>
        <w:rPr>
          <w:spacing w:val="80"/>
        </w:rPr>
        <w:t xml:space="preserve"> </w:t>
      </w:r>
      <w:r>
        <w:t>обязаны</w:t>
      </w:r>
      <w:r>
        <w:rPr>
          <w:spacing w:val="80"/>
        </w:rPr>
        <w:t xml:space="preserve"> </w:t>
      </w:r>
      <w:r>
        <w:t>входить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систему</w:t>
      </w:r>
      <w:r>
        <w:rPr>
          <w:spacing w:val="80"/>
        </w:rPr>
        <w:t xml:space="preserve"> </w:t>
      </w:r>
      <w:r>
        <w:t>под</w:t>
      </w:r>
      <w:r>
        <w:rPr>
          <w:spacing w:val="80"/>
        </w:rPr>
        <w:t xml:space="preserve"> </w:t>
      </w:r>
      <w:r>
        <w:t>своим</w:t>
      </w:r>
      <w:r>
        <w:rPr>
          <w:spacing w:val="80"/>
        </w:rPr>
        <w:t xml:space="preserve"> </w:t>
      </w:r>
      <w:r>
        <w:t>личным</w:t>
      </w:r>
      <w:r>
        <w:rPr>
          <w:spacing w:val="80"/>
        </w:rPr>
        <w:t xml:space="preserve"> </w:t>
      </w:r>
      <w:r>
        <w:t>аккаунтом,</w:t>
      </w:r>
      <w:r>
        <w:rPr>
          <w:spacing w:val="80"/>
        </w:rPr>
        <w:t xml:space="preserve"> </w:t>
      </w:r>
      <w:r>
        <w:t>соблюдая политику конфиденциальности и целостности данных.</w:t>
      </w:r>
    </w:p>
    <w:p w:rsidR="001737A1" w:rsidRDefault="00DB4E08">
      <w:pPr>
        <w:pStyle w:val="a3"/>
      </w:pPr>
      <w:r>
        <w:t>Выход</w:t>
      </w:r>
      <w:r>
        <w:rPr>
          <w:spacing w:val="37"/>
        </w:rPr>
        <w:t xml:space="preserve"> </w:t>
      </w:r>
      <w:r>
        <w:t>из</w:t>
      </w:r>
      <w:r>
        <w:rPr>
          <w:spacing w:val="38"/>
        </w:rPr>
        <w:t xml:space="preserve"> </w:t>
      </w:r>
      <w:r>
        <w:t>системы</w:t>
      </w:r>
      <w:r>
        <w:rPr>
          <w:spacing w:val="37"/>
        </w:rPr>
        <w:t xml:space="preserve"> </w:t>
      </w:r>
      <w:r>
        <w:t>осуществляется</w:t>
      </w:r>
      <w:r>
        <w:rPr>
          <w:spacing w:val="37"/>
        </w:rPr>
        <w:t xml:space="preserve"> </w:t>
      </w:r>
      <w:r>
        <w:t>принудительно</w:t>
      </w:r>
      <w:r>
        <w:rPr>
          <w:spacing w:val="37"/>
        </w:rPr>
        <w:t xml:space="preserve"> </w:t>
      </w:r>
      <w:r>
        <w:t>при</w:t>
      </w:r>
      <w:r>
        <w:rPr>
          <w:spacing w:val="38"/>
        </w:rPr>
        <w:t xml:space="preserve"> </w:t>
      </w:r>
      <w:r>
        <w:t>завершении</w:t>
      </w:r>
      <w:r>
        <w:rPr>
          <w:spacing w:val="36"/>
        </w:rPr>
        <w:t xml:space="preserve"> </w:t>
      </w:r>
      <w:r>
        <w:t>сеанса</w:t>
      </w:r>
      <w:r>
        <w:rPr>
          <w:spacing w:val="36"/>
        </w:rPr>
        <w:t xml:space="preserve"> </w:t>
      </w:r>
      <w:r>
        <w:t>работы</w:t>
      </w:r>
      <w:r>
        <w:rPr>
          <w:spacing w:val="37"/>
        </w:rPr>
        <w:t xml:space="preserve"> </w:t>
      </w:r>
      <w:r>
        <w:t>либо автоматически по истечению заданного пром</w:t>
      </w:r>
      <w:r>
        <w:t>ежутка времени неактивности.</w:t>
      </w:r>
    </w:p>
    <w:p w:rsidR="001737A1" w:rsidRDefault="001737A1">
      <w:pPr>
        <w:pStyle w:val="a3"/>
        <w:spacing w:before="2"/>
        <w:ind w:left="0"/>
      </w:pPr>
    </w:p>
    <w:p w:rsidR="001737A1" w:rsidRDefault="00DB4E08">
      <w:pPr>
        <w:pStyle w:val="1"/>
        <w:numPr>
          <w:ilvl w:val="0"/>
          <w:numId w:val="3"/>
        </w:numPr>
        <w:tabs>
          <w:tab w:val="left" w:pos="323"/>
        </w:tabs>
        <w:ind w:left="323" w:hanging="180"/>
        <w:jc w:val="both"/>
      </w:pPr>
      <w:r>
        <w:t>Ограничения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rPr>
          <w:spacing w:val="-2"/>
        </w:rPr>
        <w:t>ресурсов</w:t>
      </w:r>
    </w:p>
    <w:p w:rsidR="001737A1" w:rsidRDefault="00DB4E08">
      <w:pPr>
        <w:pStyle w:val="a3"/>
        <w:ind w:right="281"/>
        <w:jc w:val="both"/>
      </w:pPr>
      <w:r>
        <w:t xml:space="preserve">Запрещается передавать личные учетные данные третьим лицам, устанавливать постороннее программное обеспечение без согласования с техническим персоналом школы, нарушать условия лицензионных соглашений </w:t>
      </w:r>
      <w:proofErr w:type="gramStart"/>
      <w:r>
        <w:t>на</w:t>
      </w:r>
      <w:proofErr w:type="gramEnd"/>
      <w:r>
        <w:t xml:space="preserve"> используемое ПО.</w:t>
      </w:r>
    </w:p>
    <w:p w:rsidR="001737A1" w:rsidRDefault="001737A1">
      <w:pPr>
        <w:pStyle w:val="a3"/>
        <w:spacing w:before="3"/>
        <w:ind w:left="0"/>
      </w:pPr>
    </w:p>
    <w:p w:rsidR="001737A1" w:rsidRDefault="00DB4E08">
      <w:pPr>
        <w:pStyle w:val="1"/>
        <w:numPr>
          <w:ilvl w:val="0"/>
          <w:numId w:val="3"/>
        </w:numPr>
        <w:tabs>
          <w:tab w:val="left" w:pos="323"/>
        </w:tabs>
        <w:spacing w:line="272" w:lineRule="exact"/>
        <w:ind w:left="323" w:hanging="180"/>
        <w:jc w:val="left"/>
      </w:pPr>
      <w:r>
        <w:lastRenderedPageBreak/>
        <w:t>Политика</w:t>
      </w:r>
      <w:r>
        <w:rPr>
          <w:spacing w:val="-4"/>
        </w:rPr>
        <w:t xml:space="preserve"> </w:t>
      </w:r>
      <w:r>
        <w:rPr>
          <w:spacing w:val="-2"/>
        </w:rPr>
        <w:t>безопасности</w:t>
      </w:r>
    </w:p>
    <w:p w:rsidR="001737A1" w:rsidRDefault="00DB4E08">
      <w:pPr>
        <w:pStyle w:val="a3"/>
        <w:spacing w:line="272" w:lineRule="exact"/>
      </w:pPr>
      <w:r>
        <w:t>Для</w:t>
      </w:r>
      <w:r>
        <w:rPr>
          <w:spacing w:val="-4"/>
        </w:rPr>
        <w:t xml:space="preserve"> </w:t>
      </w:r>
      <w:r>
        <w:t>обеспечен</w:t>
      </w:r>
      <w:r>
        <w:t>ия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сети</w:t>
      </w:r>
      <w:r>
        <w:rPr>
          <w:spacing w:val="-2"/>
        </w:rPr>
        <w:t xml:space="preserve"> предусмотрены:</w:t>
      </w:r>
    </w:p>
    <w:p w:rsidR="001737A1" w:rsidRDefault="001737A1">
      <w:pPr>
        <w:pStyle w:val="a3"/>
        <w:spacing w:line="272" w:lineRule="exact"/>
        <w:sectPr w:rsidR="001737A1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p w:rsidR="001737A1" w:rsidRDefault="00DB4E08">
      <w:pPr>
        <w:pStyle w:val="a4"/>
        <w:numPr>
          <w:ilvl w:val="1"/>
          <w:numId w:val="3"/>
        </w:numPr>
        <w:tabs>
          <w:tab w:val="left" w:pos="281"/>
        </w:tabs>
        <w:spacing w:before="62"/>
        <w:ind w:left="281" w:hanging="138"/>
        <w:rPr>
          <w:sz w:val="24"/>
        </w:rPr>
      </w:pPr>
      <w:r>
        <w:rPr>
          <w:sz w:val="24"/>
        </w:rPr>
        <w:lastRenderedPageBreak/>
        <w:t>Использование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антивирусных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программ.</w:t>
      </w:r>
    </w:p>
    <w:p w:rsidR="001737A1" w:rsidRDefault="00DB4E08">
      <w:pPr>
        <w:pStyle w:val="a4"/>
        <w:numPr>
          <w:ilvl w:val="1"/>
          <w:numId w:val="3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Установка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межсетевых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экранов.</w:t>
      </w:r>
    </w:p>
    <w:p w:rsidR="001737A1" w:rsidRDefault="00DB4E08">
      <w:pPr>
        <w:pStyle w:val="a4"/>
        <w:numPr>
          <w:ilvl w:val="1"/>
          <w:numId w:val="3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Резервное</w:t>
      </w:r>
      <w:r>
        <w:rPr>
          <w:spacing w:val="-5"/>
          <w:sz w:val="24"/>
        </w:rPr>
        <w:t xml:space="preserve"> </w:t>
      </w:r>
      <w:r>
        <w:rPr>
          <w:sz w:val="24"/>
        </w:rPr>
        <w:t>копирование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:rsidR="001737A1" w:rsidRDefault="001737A1">
      <w:pPr>
        <w:pStyle w:val="a3"/>
        <w:spacing w:before="5"/>
        <w:ind w:left="0"/>
      </w:pPr>
    </w:p>
    <w:p w:rsidR="001737A1" w:rsidRDefault="00DB4E08">
      <w:pPr>
        <w:pStyle w:val="1"/>
        <w:numPr>
          <w:ilvl w:val="0"/>
          <w:numId w:val="3"/>
        </w:numPr>
        <w:tabs>
          <w:tab w:val="left" w:pos="323"/>
        </w:tabs>
        <w:ind w:left="323" w:hanging="180"/>
        <w:jc w:val="left"/>
      </w:pPr>
      <w:r>
        <w:t>Инцидентное</w:t>
      </w:r>
      <w:r>
        <w:rPr>
          <w:spacing w:val="-5"/>
        </w:rPr>
        <w:t xml:space="preserve"> </w:t>
      </w:r>
      <w:r>
        <w:rPr>
          <w:spacing w:val="-2"/>
        </w:rPr>
        <w:t>реагирование</w:t>
      </w:r>
    </w:p>
    <w:p w:rsidR="001737A1" w:rsidRDefault="00DB4E08">
      <w:pPr>
        <w:pStyle w:val="a3"/>
        <w:ind w:right="286"/>
        <w:jc w:val="both"/>
      </w:pPr>
      <w:r>
        <w:t>При выявлении сбоев или нарушений работы электронных ресурсов сотрудники незамедлительно сообщают техническому специалисту для устранения неполадок.</w:t>
      </w:r>
    </w:p>
    <w:p w:rsidR="001737A1" w:rsidRDefault="001737A1">
      <w:pPr>
        <w:pStyle w:val="a3"/>
        <w:spacing w:before="3"/>
        <w:ind w:left="0"/>
      </w:pPr>
    </w:p>
    <w:p w:rsidR="001737A1" w:rsidRDefault="00DB4E08">
      <w:pPr>
        <w:pStyle w:val="1"/>
        <w:numPr>
          <w:ilvl w:val="0"/>
          <w:numId w:val="3"/>
        </w:numPr>
        <w:tabs>
          <w:tab w:val="left" w:pos="323"/>
        </w:tabs>
        <w:ind w:left="323" w:hanging="180"/>
        <w:jc w:val="left"/>
      </w:pPr>
      <w:r>
        <w:rPr>
          <w:spacing w:val="-2"/>
        </w:rPr>
        <w:t>Заключение</w:t>
      </w:r>
    </w:p>
    <w:p w:rsidR="001737A1" w:rsidRDefault="00DB4E08">
      <w:pPr>
        <w:pStyle w:val="a3"/>
        <w:ind w:right="284"/>
        <w:jc w:val="both"/>
      </w:pPr>
      <w:r>
        <w:t>Следуя настоящей инструкции, каждый сотрудник и ученик принимает на себя обязательства соблюдат</w:t>
      </w:r>
      <w:r>
        <w:t>ь правила работы с электронными ресурсами школы, обеспечивая надежную защиту данных и бесперебойное функционирование информационных систем.</w:t>
      </w:r>
    </w:p>
    <w:p w:rsidR="001737A1" w:rsidRDefault="00DB4E08">
      <w:pPr>
        <w:pStyle w:val="a3"/>
        <w:spacing w:before="274"/>
      </w:pPr>
      <w:r>
        <w:t>С</w:t>
      </w:r>
      <w:r>
        <w:rPr>
          <w:spacing w:val="-4"/>
        </w:rPr>
        <w:t xml:space="preserve"> </w:t>
      </w:r>
      <w:r>
        <w:t>инструкцией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ознакомлены</w:t>
      </w:r>
      <w:proofErr w:type="gramEnd"/>
      <w:r>
        <w:rPr>
          <w:spacing w:val="-2"/>
        </w:rPr>
        <w:t>:</w:t>
      </w:r>
    </w:p>
    <w:sectPr w:rsidR="001737A1">
      <w:pgSz w:w="11910" w:h="16840"/>
      <w:pgMar w:top="132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7544D"/>
    <w:multiLevelType w:val="hybridMultilevel"/>
    <w:tmpl w:val="AA169694"/>
    <w:lvl w:ilvl="0" w:tplc="2FD0BBB0">
      <w:start w:val="1"/>
      <w:numFmt w:val="decimal"/>
      <w:lvlText w:val="%1."/>
      <w:lvlJc w:val="left"/>
      <w:pPr>
        <w:ind w:left="86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D28032B2">
      <w:numFmt w:val="bullet"/>
      <w:lvlText w:val="-"/>
      <w:lvlJc w:val="left"/>
      <w:pPr>
        <w:ind w:left="143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B48BFAC">
      <w:numFmt w:val="bullet"/>
      <w:lvlText w:val="•"/>
      <w:lvlJc w:val="left"/>
      <w:pPr>
        <w:ind w:left="860" w:hanging="279"/>
      </w:pPr>
      <w:rPr>
        <w:rFonts w:hint="default"/>
        <w:lang w:val="ru-RU" w:eastAsia="en-US" w:bidi="ar-SA"/>
      </w:rPr>
    </w:lvl>
    <w:lvl w:ilvl="3" w:tplc="A45029EA">
      <w:numFmt w:val="bullet"/>
      <w:lvlText w:val="•"/>
      <w:lvlJc w:val="left"/>
      <w:pPr>
        <w:ind w:left="1975" w:hanging="279"/>
      </w:pPr>
      <w:rPr>
        <w:rFonts w:hint="default"/>
        <w:lang w:val="ru-RU" w:eastAsia="en-US" w:bidi="ar-SA"/>
      </w:rPr>
    </w:lvl>
    <w:lvl w:ilvl="4" w:tplc="43F0B3EC">
      <w:numFmt w:val="bullet"/>
      <w:lvlText w:val="•"/>
      <w:lvlJc w:val="left"/>
      <w:pPr>
        <w:ind w:left="3090" w:hanging="279"/>
      </w:pPr>
      <w:rPr>
        <w:rFonts w:hint="default"/>
        <w:lang w:val="ru-RU" w:eastAsia="en-US" w:bidi="ar-SA"/>
      </w:rPr>
    </w:lvl>
    <w:lvl w:ilvl="5" w:tplc="0E565568">
      <w:numFmt w:val="bullet"/>
      <w:lvlText w:val="•"/>
      <w:lvlJc w:val="left"/>
      <w:pPr>
        <w:ind w:left="4205" w:hanging="279"/>
      </w:pPr>
      <w:rPr>
        <w:rFonts w:hint="default"/>
        <w:lang w:val="ru-RU" w:eastAsia="en-US" w:bidi="ar-SA"/>
      </w:rPr>
    </w:lvl>
    <w:lvl w:ilvl="6" w:tplc="DE1EADEE">
      <w:numFmt w:val="bullet"/>
      <w:lvlText w:val="•"/>
      <w:lvlJc w:val="left"/>
      <w:pPr>
        <w:ind w:left="5320" w:hanging="279"/>
      </w:pPr>
      <w:rPr>
        <w:rFonts w:hint="default"/>
        <w:lang w:val="ru-RU" w:eastAsia="en-US" w:bidi="ar-SA"/>
      </w:rPr>
    </w:lvl>
    <w:lvl w:ilvl="7" w:tplc="1B5CE92E">
      <w:numFmt w:val="bullet"/>
      <w:lvlText w:val="•"/>
      <w:lvlJc w:val="left"/>
      <w:pPr>
        <w:ind w:left="6435" w:hanging="279"/>
      </w:pPr>
      <w:rPr>
        <w:rFonts w:hint="default"/>
        <w:lang w:val="ru-RU" w:eastAsia="en-US" w:bidi="ar-SA"/>
      </w:rPr>
    </w:lvl>
    <w:lvl w:ilvl="8" w:tplc="332CA562">
      <w:numFmt w:val="bullet"/>
      <w:lvlText w:val="•"/>
      <w:lvlJc w:val="left"/>
      <w:pPr>
        <w:ind w:left="7551" w:hanging="279"/>
      </w:pPr>
      <w:rPr>
        <w:rFonts w:hint="default"/>
        <w:lang w:val="ru-RU" w:eastAsia="en-US" w:bidi="ar-SA"/>
      </w:rPr>
    </w:lvl>
  </w:abstractNum>
  <w:abstractNum w:abstractNumId="1">
    <w:nsid w:val="359C6C3D"/>
    <w:multiLevelType w:val="hybridMultilevel"/>
    <w:tmpl w:val="5FA6E53E"/>
    <w:lvl w:ilvl="0" w:tplc="3F9EFAD2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DC8F42">
      <w:numFmt w:val="bullet"/>
      <w:lvlText w:val="•"/>
      <w:lvlJc w:val="left"/>
      <w:pPr>
        <w:ind w:left="1320" w:hanging="240"/>
      </w:pPr>
      <w:rPr>
        <w:rFonts w:hint="default"/>
        <w:lang w:val="ru-RU" w:eastAsia="en-US" w:bidi="ar-SA"/>
      </w:rPr>
    </w:lvl>
    <w:lvl w:ilvl="2" w:tplc="71DC5D62">
      <w:numFmt w:val="bullet"/>
      <w:lvlText w:val="•"/>
      <w:lvlJc w:val="left"/>
      <w:pPr>
        <w:ind w:left="2260" w:hanging="240"/>
      </w:pPr>
      <w:rPr>
        <w:rFonts w:hint="default"/>
        <w:lang w:val="ru-RU" w:eastAsia="en-US" w:bidi="ar-SA"/>
      </w:rPr>
    </w:lvl>
    <w:lvl w:ilvl="3" w:tplc="D5140562">
      <w:numFmt w:val="bullet"/>
      <w:lvlText w:val="•"/>
      <w:lvlJc w:val="left"/>
      <w:pPr>
        <w:ind w:left="3200" w:hanging="240"/>
      </w:pPr>
      <w:rPr>
        <w:rFonts w:hint="default"/>
        <w:lang w:val="ru-RU" w:eastAsia="en-US" w:bidi="ar-SA"/>
      </w:rPr>
    </w:lvl>
    <w:lvl w:ilvl="4" w:tplc="F244B10A">
      <w:numFmt w:val="bullet"/>
      <w:lvlText w:val="•"/>
      <w:lvlJc w:val="left"/>
      <w:pPr>
        <w:ind w:left="4140" w:hanging="240"/>
      </w:pPr>
      <w:rPr>
        <w:rFonts w:hint="default"/>
        <w:lang w:val="ru-RU" w:eastAsia="en-US" w:bidi="ar-SA"/>
      </w:rPr>
    </w:lvl>
    <w:lvl w:ilvl="5" w:tplc="4C5CB740">
      <w:numFmt w:val="bullet"/>
      <w:lvlText w:val="•"/>
      <w:lvlJc w:val="left"/>
      <w:pPr>
        <w:ind w:left="5080" w:hanging="240"/>
      </w:pPr>
      <w:rPr>
        <w:rFonts w:hint="default"/>
        <w:lang w:val="ru-RU" w:eastAsia="en-US" w:bidi="ar-SA"/>
      </w:rPr>
    </w:lvl>
    <w:lvl w:ilvl="6" w:tplc="91F015C0">
      <w:numFmt w:val="bullet"/>
      <w:lvlText w:val="•"/>
      <w:lvlJc w:val="left"/>
      <w:pPr>
        <w:ind w:left="6020" w:hanging="240"/>
      </w:pPr>
      <w:rPr>
        <w:rFonts w:hint="default"/>
        <w:lang w:val="ru-RU" w:eastAsia="en-US" w:bidi="ar-SA"/>
      </w:rPr>
    </w:lvl>
    <w:lvl w:ilvl="7" w:tplc="CCD21F6C">
      <w:numFmt w:val="bullet"/>
      <w:lvlText w:val="•"/>
      <w:lvlJc w:val="left"/>
      <w:pPr>
        <w:ind w:left="6960" w:hanging="240"/>
      </w:pPr>
      <w:rPr>
        <w:rFonts w:hint="default"/>
        <w:lang w:val="ru-RU" w:eastAsia="en-US" w:bidi="ar-SA"/>
      </w:rPr>
    </w:lvl>
    <w:lvl w:ilvl="8" w:tplc="C25253AA">
      <w:numFmt w:val="bullet"/>
      <w:lvlText w:val="•"/>
      <w:lvlJc w:val="left"/>
      <w:pPr>
        <w:ind w:left="7901" w:hanging="240"/>
      </w:pPr>
      <w:rPr>
        <w:rFonts w:hint="default"/>
        <w:lang w:val="ru-RU" w:eastAsia="en-US" w:bidi="ar-SA"/>
      </w:rPr>
    </w:lvl>
  </w:abstractNum>
  <w:abstractNum w:abstractNumId="2">
    <w:nsid w:val="69176480"/>
    <w:multiLevelType w:val="hybridMultilevel"/>
    <w:tmpl w:val="B84E3BAA"/>
    <w:lvl w:ilvl="0" w:tplc="4E6A86B4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2ABEC2">
      <w:numFmt w:val="bullet"/>
      <w:lvlText w:val="•"/>
      <w:lvlJc w:val="left"/>
      <w:pPr>
        <w:ind w:left="1320" w:hanging="240"/>
      </w:pPr>
      <w:rPr>
        <w:rFonts w:hint="default"/>
        <w:lang w:val="ru-RU" w:eastAsia="en-US" w:bidi="ar-SA"/>
      </w:rPr>
    </w:lvl>
    <w:lvl w:ilvl="2" w:tplc="9ED25922">
      <w:numFmt w:val="bullet"/>
      <w:lvlText w:val="•"/>
      <w:lvlJc w:val="left"/>
      <w:pPr>
        <w:ind w:left="2260" w:hanging="240"/>
      </w:pPr>
      <w:rPr>
        <w:rFonts w:hint="default"/>
        <w:lang w:val="ru-RU" w:eastAsia="en-US" w:bidi="ar-SA"/>
      </w:rPr>
    </w:lvl>
    <w:lvl w:ilvl="3" w:tplc="02DABC96">
      <w:numFmt w:val="bullet"/>
      <w:lvlText w:val="•"/>
      <w:lvlJc w:val="left"/>
      <w:pPr>
        <w:ind w:left="3200" w:hanging="240"/>
      </w:pPr>
      <w:rPr>
        <w:rFonts w:hint="default"/>
        <w:lang w:val="ru-RU" w:eastAsia="en-US" w:bidi="ar-SA"/>
      </w:rPr>
    </w:lvl>
    <w:lvl w:ilvl="4" w:tplc="64F0AB72">
      <w:numFmt w:val="bullet"/>
      <w:lvlText w:val="•"/>
      <w:lvlJc w:val="left"/>
      <w:pPr>
        <w:ind w:left="4140" w:hanging="240"/>
      </w:pPr>
      <w:rPr>
        <w:rFonts w:hint="default"/>
        <w:lang w:val="ru-RU" w:eastAsia="en-US" w:bidi="ar-SA"/>
      </w:rPr>
    </w:lvl>
    <w:lvl w:ilvl="5" w:tplc="9F82D9F8">
      <w:numFmt w:val="bullet"/>
      <w:lvlText w:val="•"/>
      <w:lvlJc w:val="left"/>
      <w:pPr>
        <w:ind w:left="5080" w:hanging="240"/>
      </w:pPr>
      <w:rPr>
        <w:rFonts w:hint="default"/>
        <w:lang w:val="ru-RU" w:eastAsia="en-US" w:bidi="ar-SA"/>
      </w:rPr>
    </w:lvl>
    <w:lvl w:ilvl="6" w:tplc="A09AC02A">
      <w:numFmt w:val="bullet"/>
      <w:lvlText w:val="•"/>
      <w:lvlJc w:val="left"/>
      <w:pPr>
        <w:ind w:left="6020" w:hanging="240"/>
      </w:pPr>
      <w:rPr>
        <w:rFonts w:hint="default"/>
        <w:lang w:val="ru-RU" w:eastAsia="en-US" w:bidi="ar-SA"/>
      </w:rPr>
    </w:lvl>
    <w:lvl w:ilvl="7" w:tplc="89A4E254">
      <w:numFmt w:val="bullet"/>
      <w:lvlText w:val="•"/>
      <w:lvlJc w:val="left"/>
      <w:pPr>
        <w:ind w:left="6960" w:hanging="240"/>
      </w:pPr>
      <w:rPr>
        <w:rFonts w:hint="default"/>
        <w:lang w:val="ru-RU" w:eastAsia="en-US" w:bidi="ar-SA"/>
      </w:rPr>
    </w:lvl>
    <w:lvl w:ilvl="8" w:tplc="427AB6E8">
      <w:numFmt w:val="bullet"/>
      <w:lvlText w:val="•"/>
      <w:lvlJc w:val="left"/>
      <w:pPr>
        <w:ind w:left="7901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737A1"/>
    <w:rsid w:val="001737A1"/>
    <w:rsid w:val="00DB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323" w:hanging="1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23" w:hanging="180"/>
    </w:pPr>
  </w:style>
  <w:style w:type="paragraph" w:customStyle="1" w:styleId="TableParagraph">
    <w:name w:val="Table Paragraph"/>
    <w:basedOn w:val="a"/>
    <w:uiPriority w:val="1"/>
    <w:qFormat/>
    <w:pPr>
      <w:ind w:left="33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323" w:hanging="1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23" w:hanging="180"/>
    </w:pPr>
  </w:style>
  <w:style w:type="paragraph" w:customStyle="1" w:styleId="TableParagraph">
    <w:name w:val="Table Paragraph"/>
    <w:basedOn w:val="a"/>
    <w:uiPriority w:val="1"/>
    <w:qFormat/>
    <w:pPr>
      <w:ind w:left="3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7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DEPO-PC</dc:creator>
  <cp:lastModifiedBy>завуч</cp:lastModifiedBy>
  <cp:revision>2</cp:revision>
  <dcterms:created xsi:type="dcterms:W3CDTF">2025-10-13T06:11:00Z</dcterms:created>
  <dcterms:modified xsi:type="dcterms:W3CDTF">2025-10-13T06:11:00Z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2010</vt:lpwstr>
  </property>
</Properties>
</file>