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D04C5C" w:rsidTr="00D04C5C">
        <w:trPr>
          <w:trHeight w:val="1418"/>
        </w:trPr>
        <w:tc>
          <w:tcPr>
            <w:tcW w:w="4785" w:type="dxa"/>
            <w:hideMark/>
          </w:tcPr>
          <w:p w:rsidR="00D04C5C" w:rsidRDefault="005D4AF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D04C5C" w:rsidRDefault="00D04C5C">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D04C5C" w:rsidRDefault="005D4AF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D04C5C" w:rsidRDefault="00D04C5C">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D04C5C" w:rsidRDefault="00D04C5C">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29251D" w:rsidRDefault="0029251D" w:rsidP="0029251D">
      <w:pPr>
        <w:spacing w:after="0" w:line="240" w:lineRule="auto"/>
        <w:jc w:val="center"/>
        <w:rPr>
          <w:rFonts w:ascii="Times New Roman" w:eastAsia="Times New Roman" w:hAnsi="Times New Roman" w:cs="Times New Roman"/>
          <w:b/>
          <w:color w:val="000000"/>
          <w:sz w:val="20"/>
          <w:szCs w:val="20"/>
        </w:rPr>
      </w:pPr>
    </w:p>
    <w:p w:rsidR="00D04C5C" w:rsidRDefault="00D04C5C" w:rsidP="0029251D">
      <w:pPr>
        <w:spacing w:after="0" w:line="240" w:lineRule="auto"/>
        <w:jc w:val="center"/>
        <w:rPr>
          <w:rFonts w:ascii="Times New Roman" w:eastAsia="Times New Roman" w:hAnsi="Times New Roman" w:cs="Times New Roman"/>
          <w:b/>
          <w:color w:val="000000"/>
          <w:sz w:val="20"/>
          <w:szCs w:val="20"/>
        </w:rPr>
      </w:pPr>
    </w:p>
    <w:p w:rsidR="007214B7" w:rsidRPr="0029251D" w:rsidRDefault="007214B7" w:rsidP="0029251D">
      <w:pPr>
        <w:spacing w:after="0" w:line="240" w:lineRule="auto"/>
        <w:jc w:val="center"/>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Должностная инструкция учителя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1. Общие положения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1.1. Настоящая должностная инструкция учителя биологии в школе разработана с учетом требований ФГОС ООО, утвержденного соответственно Приказом </w:t>
      </w:r>
      <w:proofErr w:type="spellStart"/>
      <w:r w:rsidRPr="0029251D">
        <w:rPr>
          <w:rFonts w:ascii="Times New Roman" w:eastAsia="Times New Roman" w:hAnsi="Times New Roman" w:cs="Times New Roman"/>
          <w:color w:val="000000"/>
          <w:sz w:val="20"/>
          <w:szCs w:val="20"/>
        </w:rPr>
        <w:t>Минпросвещения</w:t>
      </w:r>
      <w:proofErr w:type="spellEnd"/>
      <w:r w:rsidRPr="0029251D">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29251D">
        <w:rPr>
          <w:rFonts w:ascii="Times New Roman" w:eastAsia="Times New Roman" w:hAnsi="Times New Roman" w:cs="Times New Roman"/>
          <w:color w:val="000000"/>
          <w:sz w:val="20"/>
          <w:szCs w:val="20"/>
        </w:rPr>
        <w:t>Минобрнауки</w:t>
      </w:r>
      <w:proofErr w:type="spellEnd"/>
      <w:r w:rsidRPr="0029251D">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9251D">
        <w:rPr>
          <w:rFonts w:ascii="Times New Roman" w:eastAsia="Times New Roman" w:hAnsi="Times New Roman" w:cs="Times New Roman"/>
          <w:color w:val="000000"/>
          <w:sz w:val="20"/>
          <w:szCs w:val="20"/>
        </w:rPr>
        <w:t>Минздравсоцразвития</w:t>
      </w:r>
      <w:proofErr w:type="spellEnd"/>
      <w:r w:rsidRPr="0029251D">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1.2. На должность учителя биологии принимается лицо:</w:t>
      </w:r>
    </w:p>
    <w:p w:rsidR="007214B7" w:rsidRPr="0029251D" w:rsidRDefault="007214B7" w:rsidP="0029251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биологии,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p>
    <w:p w:rsidR="007214B7" w:rsidRPr="0029251D" w:rsidRDefault="007214B7" w:rsidP="0029251D">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29251D">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w:t>
      </w:r>
      <w:proofErr w:type="gramEnd"/>
      <w:r w:rsidRPr="0029251D">
        <w:rPr>
          <w:rFonts w:ascii="Times New Roman" w:eastAsia="Times New Roman" w:hAnsi="Times New Roman" w:cs="Times New Roman"/>
          <w:color w:val="000000"/>
          <w:sz w:val="20"/>
          <w:szCs w:val="20"/>
        </w:rPr>
        <w:t xml:space="preserve"> </w:t>
      </w:r>
      <w:proofErr w:type="gramStart"/>
      <w:r w:rsidRPr="0029251D">
        <w:rPr>
          <w:rFonts w:ascii="Times New Roman" w:eastAsia="Times New Roman" w:hAnsi="Times New Roman" w:cs="Times New Roman"/>
          <w:color w:val="000000"/>
          <w:sz w:val="20"/>
          <w:szCs w:val="20"/>
        </w:rPr>
        <w:t>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roofErr w:type="gramEnd"/>
    </w:p>
    <w:p w:rsidR="007214B7" w:rsidRPr="0029251D" w:rsidRDefault="007214B7" w:rsidP="0029251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1.3.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1.4. Учитель биологии непосредственно подчиняется заместителю директора по учебно-воспитательной работе общеобразовательного учреждения.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1.5. Учитель биологии в своей деятельности руководствуется:</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Конституцией Российской Федерации;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Указами Президента Российской Федерации;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Федеральным Законом «Об образовании в Российской Федерации»;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СП 2.4.3648-20 «Санитарно-эпидемиологические требования к организациям воспитания и обучения, отдыха и оздоровления детей и молодежи»;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административным, трудовым и хозяйственным законодательством РФ;</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правилами и нормами охраны труда, техники безопасности и пожарной безопасности;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Уставом общеобразовательного учреждения;</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Правилами внутреннего трудового распорядка школы;</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приказами директора школы;</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настоящей должностной инструкцией и трудовым договором;</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инструкцией по охране труда для учителя биологии;</w:t>
      </w:r>
    </w:p>
    <w:p w:rsidR="007214B7" w:rsidRPr="0029251D" w:rsidRDefault="007214B7" w:rsidP="0029251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lastRenderedPageBreak/>
        <w:t>Конвенцией о правах ребенка.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1.6. Учитель биологии должен знать:</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требования ФГОС основного общего и среднего общего образования к преподаванию биологии;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методику преподавания биологии, методику воспитательной работы, программы и учебники по биологии;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современные педагогические технологии дифференцированного обучения, реализации </w:t>
      </w:r>
      <w:proofErr w:type="spellStart"/>
      <w:r w:rsidRPr="0029251D">
        <w:rPr>
          <w:rFonts w:ascii="Times New Roman" w:eastAsia="Times New Roman" w:hAnsi="Times New Roman" w:cs="Times New Roman"/>
          <w:color w:val="000000"/>
          <w:sz w:val="20"/>
          <w:szCs w:val="20"/>
        </w:rPr>
        <w:t>компетентностного</w:t>
      </w:r>
      <w:proofErr w:type="spellEnd"/>
      <w:r w:rsidRPr="0029251D">
        <w:rPr>
          <w:rFonts w:ascii="Times New Roman" w:eastAsia="Times New Roman" w:hAnsi="Times New Roman" w:cs="Times New Roman"/>
          <w:color w:val="000000"/>
          <w:sz w:val="20"/>
          <w:szCs w:val="20"/>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методику поиска и поддержки талантов;</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технологии диагностики причин конфликтных ситуаций;</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трудовое законодательство;</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основы работы с текстовыми процессорами, презентациями, электронными таблицами, электронной почтой и браузерами, основы пользования компьютером и мультимедийным проектором;</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правила внутреннего трудового распорядка школы;</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требования к оснащению и оборудованию учебных кабинетов биологии, подсобных помещений и лаборантской кабинета биологии;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средства обучения биологии и их дидактические возможности;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основные направления и перспективы развития образования и педагогической науки;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основы права, научной организации труда, охраны труда и техники безопасности, пожарной безопасности;</w:t>
      </w:r>
    </w:p>
    <w:p w:rsidR="007214B7" w:rsidRPr="0029251D" w:rsidRDefault="007214B7" w:rsidP="0029251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лабораторным оборудованием.</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9251D">
        <w:rPr>
          <w:rFonts w:ascii="Times New Roman" w:eastAsia="Times New Roman" w:hAnsi="Times New Roman" w:cs="Times New Roman"/>
          <w:color w:val="000000"/>
          <w:sz w:val="20"/>
          <w:szCs w:val="20"/>
        </w:rPr>
        <w:t>сообщения</w:t>
      </w:r>
      <w:proofErr w:type="gramEnd"/>
      <w:r w:rsidRPr="0029251D">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1.8. Учитель биологии должен пройти обучение и иметь навыки оказания первой помощи, знать порядок действий при возникновении чрезвычайной ситуации и эвакуации.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2. Функции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Основными функциями учителя биологии являются: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2.1. Обучение и воспитание учащихся с учетом специфики предмета «Биология»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2.3. Обеспечение режима соблюдения норм и правил охраны труда и пожарной безопасности во время учебной деятельности.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2.4. Организация внеурочной занятости учащихся, исследовательской и проектной деятельности учеников по предмету «Биология».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3. Должностные обязанности учителя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 Учитель биологии выполняет следующие должностные обязанности: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 Реализует образовательные программы, осуществляет обучение и воспитание учащихся с учётом специфики предмета и требований ФГОС к преподаванию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 Введет уроки, курсы, факультативы, кружки и другие занятия по биологии в соответствии с расписанием в указанных помещениях.</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3.1.3. Обеспечивает уровень подготовки учащихся, соответствующий требованиям Федерального государственного образовательного стандарта (ФГОС) основного общего образования, среднего общего образования.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3.1.4. Осуществляет образовательную деятельность, ориентированную на достижение планируемых результатов освоения </w:t>
      </w:r>
      <w:proofErr w:type="gramStart"/>
      <w:r w:rsidRPr="0029251D">
        <w:rPr>
          <w:rFonts w:ascii="Times New Roman" w:eastAsia="Times New Roman" w:hAnsi="Times New Roman" w:cs="Times New Roman"/>
          <w:color w:val="000000"/>
          <w:sz w:val="20"/>
          <w:szCs w:val="20"/>
        </w:rPr>
        <w:t>обучающимися</w:t>
      </w:r>
      <w:proofErr w:type="gramEnd"/>
      <w:r w:rsidRPr="0029251D">
        <w:rPr>
          <w:rFonts w:ascii="Times New Roman" w:eastAsia="Times New Roman" w:hAnsi="Times New Roman" w:cs="Times New Roman"/>
          <w:color w:val="000000"/>
          <w:sz w:val="20"/>
          <w:szCs w:val="20"/>
        </w:rPr>
        <w:t xml:space="preserve"> учебного предмета в соответствии с программой, на развитие </w:t>
      </w:r>
      <w:r w:rsidRPr="0029251D">
        <w:rPr>
          <w:rFonts w:ascii="Times New Roman" w:eastAsia="Times New Roman" w:hAnsi="Times New Roman" w:cs="Times New Roman"/>
          <w:color w:val="000000"/>
          <w:sz w:val="20"/>
          <w:szCs w:val="20"/>
        </w:rPr>
        <w:lastRenderedPageBreak/>
        <w:t>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3.1.5. Разрабатывает и согласует с администрацией школы Рабочую программу по предмету в каждой параллели классов на каждый учебный год, составляет рабочий план на каждый урок.</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3.1.6. Ведёт в установленном порядке учебную документацию, осуществляет текущий контроль успеваемости и </w:t>
      </w:r>
      <w:proofErr w:type="gramStart"/>
      <w:r w:rsidRPr="0029251D">
        <w:rPr>
          <w:rFonts w:ascii="Times New Roman" w:eastAsia="Times New Roman" w:hAnsi="Times New Roman" w:cs="Times New Roman"/>
          <w:color w:val="000000"/>
          <w:sz w:val="20"/>
          <w:szCs w:val="20"/>
        </w:rPr>
        <w:t>посещаемости</w:t>
      </w:r>
      <w:proofErr w:type="gramEnd"/>
      <w:r w:rsidRPr="0029251D">
        <w:rPr>
          <w:rFonts w:ascii="Times New Roman" w:eastAsia="Times New Roman" w:hAnsi="Times New Roman" w:cs="Times New Roman"/>
          <w:color w:val="000000"/>
          <w:sz w:val="20"/>
          <w:szCs w:val="20"/>
        </w:rPr>
        <w:t xml:space="preserve"> обучающихся на уроках биологии, выставляет текущие оценки в классный журнал и дневники учащихся, своевременно сдаёт администрации школы необходимые отчётные данные.</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3.1.7. Работает в экзаменационной комиссии по итоговой аттестации </w:t>
      </w:r>
      <w:proofErr w:type="gramStart"/>
      <w:r w:rsidRPr="0029251D">
        <w:rPr>
          <w:rFonts w:ascii="Times New Roman" w:eastAsia="Times New Roman" w:hAnsi="Times New Roman" w:cs="Times New Roman"/>
          <w:color w:val="000000"/>
          <w:sz w:val="20"/>
          <w:szCs w:val="20"/>
        </w:rPr>
        <w:t>обучающихся</w:t>
      </w:r>
      <w:proofErr w:type="gramEnd"/>
      <w:r w:rsidRPr="0029251D">
        <w:rPr>
          <w:rFonts w:ascii="Times New Roman" w:eastAsia="Times New Roman" w:hAnsi="Times New Roman" w:cs="Times New Roman"/>
          <w:color w:val="000000"/>
          <w:sz w:val="20"/>
          <w:szCs w:val="20"/>
        </w:rPr>
        <w:t>.</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3.1.8. Допускает администрацию школы на свои уроки в целях </w:t>
      </w:r>
      <w:proofErr w:type="gramStart"/>
      <w:r w:rsidRPr="0029251D">
        <w:rPr>
          <w:rFonts w:ascii="Times New Roman" w:eastAsia="Times New Roman" w:hAnsi="Times New Roman" w:cs="Times New Roman"/>
          <w:color w:val="000000"/>
          <w:sz w:val="20"/>
          <w:szCs w:val="20"/>
        </w:rPr>
        <w:t>контроля за</w:t>
      </w:r>
      <w:proofErr w:type="gramEnd"/>
      <w:r w:rsidRPr="0029251D">
        <w:rPr>
          <w:rFonts w:ascii="Times New Roman" w:eastAsia="Times New Roman" w:hAnsi="Times New Roman" w:cs="Times New Roman"/>
          <w:color w:val="000000"/>
          <w:sz w:val="20"/>
          <w:szCs w:val="20"/>
        </w:rPr>
        <w:t xml:space="preserve"> работой.</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3.1.9. Заменяет уроки отсутствующих учителей по распоряжению администрации и предварительному извещению.</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3.1.10. Выполняет Устав учреждения, Коллективный договор, Правила внутреннего трудового распорядка, требования данной должностной инструкции, а также локальные акты школы, приказы директора общеобразовательного учреждения.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3.1.11. Соблюдает права и свободы учащихся согласно Федеральному Закону «Об образовании в Российской Федерации, Конвенции о правах ребёнка.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3.1.12. Систематически повышает свою профессиональную квалификацию учителя биологии. Участвует в деятельности методического объединения естественных наук и других формах методической работы.</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3.1.13. Согласно годовому плану работы школы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3.1.14.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3.1.15. Проходит периодически бесплатные медицинские обследования.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3.1.16. Соблюдает этические нормы поведения, является примером для учащихся.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3.1.17. Участвует в работе с родителями учащихся, посещает по просьбе классных руководителей родительские собрания.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3.1.18. Не позднее первого числа месяца представляет заместителю директора график проведения контрольных и лабораторных работ на месяц.</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3.1.19. Обеспечивает безопасное проведение образовательной деятельности.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3.1.20. Обеспечивает выполнение приказов «Об охране труда и соблюдении правил техники безопасности», «Об обеспечении пожарной безопасности», проведение и изучение правил и инструкций учащимися по охране труда во время учебных занятий по биологии, внеклассных мероприятий с обязательной регистрацией в классном журнале или «Журнале инструктажа учащихся по охране и безопасности труда».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3.1.21. Осуществляет контроль соблюдения правил (инструкций) по охране труда в кабинете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3.1.22. Немедленно сообщает дежурному администратору школы о несчастных случаях, принимает меры по оказанию первой помощи пострадавшим.</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3.1.23. Контролирует наличие у учащихся тетрадей по биологии, соблюдение установленного в школе порядка их оформления, ведения, соблюдение единого орфографического режима.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3.1.24. Выставляет в классные журналы оценки за творческие проекты и работы учащихся, рефераты, доклады и т.п. Хранит творческие работы учащихся в кабинете биологии в течени</w:t>
      </w:r>
      <w:proofErr w:type="gramStart"/>
      <w:r w:rsidRPr="0029251D">
        <w:rPr>
          <w:rFonts w:ascii="Times New Roman" w:eastAsia="Times New Roman" w:hAnsi="Times New Roman" w:cs="Times New Roman"/>
          <w:color w:val="000000"/>
          <w:sz w:val="20"/>
          <w:szCs w:val="20"/>
        </w:rPr>
        <w:t>и</w:t>
      </w:r>
      <w:proofErr w:type="gramEnd"/>
      <w:r w:rsidRPr="0029251D">
        <w:rPr>
          <w:rFonts w:ascii="Times New Roman" w:eastAsia="Times New Roman" w:hAnsi="Times New Roman" w:cs="Times New Roman"/>
          <w:color w:val="000000"/>
          <w:sz w:val="20"/>
          <w:szCs w:val="20"/>
        </w:rPr>
        <w:t xml:space="preserve"> всего учебного года.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3.1.25. Организует поисковую, исследовательскую работу учащихся по предмету.</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3.1.26. </w:t>
      </w:r>
      <w:proofErr w:type="gramStart"/>
      <w:r w:rsidRPr="0029251D">
        <w:rPr>
          <w:rFonts w:ascii="Times New Roman" w:eastAsia="Times New Roman" w:hAnsi="Times New Roman" w:cs="Times New Roman"/>
          <w:color w:val="000000"/>
          <w:sz w:val="20"/>
          <w:szCs w:val="20"/>
        </w:rPr>
        <w:t>Организует совместно с коллегами проведение школьной олимпиады по биологии и, по возможности, внеклассную работу по предмету, а также формирует сборные команды общеобразовательного учреждения по биологии для участия в районной, городской и областной олимпиадах.</w:t>
      </w:r>
      <w:proofErr w:type="gramEnd"/>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3.1.27.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3.1.28. Проводит работу совместно с библиотекарем школы и родителями по организации внеклассного чтения учащихся.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3.2. Учителю биологии запрещается:</w:t>
      </w:r>
    </w:p>
    <w:p w:rsidR="007214B7" w:rsidRPr="0029251D" w:rsidRDefault="007214B7" w:rsidP="0029251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изменять по своему усмотрению расписание занятий;</w:t>
      </w:r>
    </w:p>
    <w:p w:rsidR="007214B7" w:rsidRPr="0029251D" w:rsidRDefault="007214B7" w:rsidP="0029251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отменять, удлинять или сокращать продолжительность уроков (занятий), перемен между ними;</w:t>
      </w:r>
    </w:p>
    <w:p w:rsidR="007214B7" w:rsidRPr="0029251D" w:rsidRDefault="007214B7" w:rsidP="0029251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удалять учащегося с урока.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3.3. При выполнении обязанностей заведующего кабинетом биологии:</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проводит паспортизацию кабинета биологии;</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систематически пополняет кабинет биологии методическими пособиями, необходимыми для выполнения учебной программы, приборами, техническими средствами обучения;</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lastRenderedPageBreak/>
        <w:t>разрабатывает инструкции по охране труда и технике безопасности для кабинета биологии и лаборантской;</w:t>
      </w:r>
    </w:p>
    <w:p w:rsidR="007214B7" w:rsidRPr="0029251D" w:rsidRDefault="007214B7" w:rsidP="0029251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принимает участие в смотре учебных кабинетов.</w:t>
      </w: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4. Права учителя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Учитель биологии имеет право:</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4.1. Участвовать в управлении общеобразовательным учреждением в порядке, определяемом Уставом школы.</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4.2 Свободно выбирать и использовать эффективные методики обучения и воспитания, учебные пособия и материалы, методы оценки знаний учащихся.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4.3.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4.4.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Уставом школы и Правилами о поощрениях и взысканиях учащихся.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4.5. На защиту профессиональной чести и достоинства.</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4.6. Знакомиться с жалобами и другими документами, содержащими оценку его работы, давать по ним соответствующие объяснения.</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4.7. Защищать свои интересы самостоятельно и (или)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4.8. На конфиденциальность дисциплинарного (служебного) расследования, за исключением случаев, предусмотренных законом.</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4.9. 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5. Ответственность учителя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5.1. Учитель биологии несет ответственность: </w:t>
      </w:r>
    </w:p>
    <w:p w:rsidR="007214B7" w:rsidRPr="0029251D" w:rsidRDefault="007214B7" w:rsidP="0029251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за реализацию не в полном объеме образовательных программ в соответствии с учебным планом и графиком учебной деятельности;</w:t>
      </w:r>
    </w:p>
    <w:p w:rsidR="007214B7" w:rsidRPr="0029251D" w:rsidRDefault="007214B7" w:rsidP="0029251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за жизнь и здоровье учащихся во время образовательной деятельности;</w:t>
      </w:r>
    </w:p>
    <w:p w:rsidR="007214B7" w:rsidRPr="0029251D" w:rsidRDefault="007214B7" w:rsidP="0029251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за нарушение прав и свобод обучающихся. </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5.2. Учитель биологии несет дисциплинарную ответственность в порядке, определенном Трудовым законодательством РФ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приказов директора школы, должностных обязанностей, установленных настоящей инструкцией, в том числе за неиспользование предоставленных ему прав.</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5.3. Учитель биологии может быть освобожден от занимаемой должности в соответствии с трудовым законодательством Российской Федерации за применение, в том числе однократное, методов воспитания, связанных с физическим и (или) психическим насилием над личностью школьника, а также совершение иного аморального поступка. Увольнение за данный поступок не является мерой дисциплинарной ответственности.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5.4. Учитель биологии несет материальную ответственность в порядке и пределах, установленных трудовым и (или) гражданским законодательством за виновное причинение школе или участникам образовательной деятельности ущерба в связи с исполнением (неисполнением) своих должностных обязанностей.</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5.5. Преподаватель биологии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антитеррористической и пожарной безопасности, охраны труда, санитарно-гигиенических требований организации учебно-воспитательного процесса в школе.</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b/>
          <w:color w:val="000000"/>
          <w:sz w:val="20"/>
          <w:szCs w:val="20"/>
        </w:rPr>
      </w:pPr>
      <w:r w:rsidRPr="0029251D">
        <w:rPr>
          <w:rFonts w:ascii="Times New Roman" w:eastAsia="Times New Roman" w:hAnsi="Times New Roman" w:cs="Times New Roman"/>
          <w:b/>
          <w:color w:val="000000"/>
          <w:sz w:val="20"/>
          <w:szCs w:val="20"/>
        </w:rPr>
        <w:t>6. Взаимоотношения и связи по должности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Учитель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 xml:space="preserve">6.1. </w:t>
      </w:r>
      <w:proofErr w:type="gramStart"/>
      <w:r w:rsidRPr="0029251D">
        <w:rPr>
          <w:rFonts w:ascii="Times New Roman" w:eastAsia="Times New Roman" w:hAnsi="Times New Roman" w:cs="Times New Roman"/>
          <w:color w:val="000000"/>
          <w:sz w:val="20"/>
          <w:szCs w:val="20"/>
        </w:rPr>
        <w:t xml:space="preserve">Работает в режиме выполнения объема установленной ему учебной нагрузки в соответствии с утвержденным расписанием уроков и дополнительных занятий, участия в обязательных плановых общешкольных мероприятиях и </w:t>
      </w:r>
      <w:proofErr w:type="spellStart"/>
      <w:r w:rsidRPr="0029251D">
        <w:rPr>
          <w:rFonts w:ascii="Times New Roman" w:eastAsia="Times New Roman" w:hAnsi="Times New Roman" w:cs="Times New Roman"/>
          <w:color w:val="000000"/>
          <w:sz w:val="20"/>
          <w:szCs w:val="20"/>
        </w:rPr>
        <w:t>самопланирования</w:t>
      </w:r>
      <w:proofErr w:type="spellEnd"/>
      <w:r w:rsidRPr="0029251D">
        <w:rPr>
          <w:rFonts w:ascii="Times New Roman" w:eastAsia="Times New Roman" w:hAnsi="Times New Roman" w:cs="Times New Roman"/>
          <w:color w:val="000000"/>
          <w:sz w:val="20"/>
          <w:szCs w:val="20"/>
        </w:rPr>
        <w:t xml:space="preserve"> обязательной деятельности, на которую не установлены нормы выработки.</w:t>
      </w:r>
      <w:proofErr w:type="gramEnd"/>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6.2. В период каникул, не совпадающий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биологии до начала каникул. График работы учителя в каникулы утверждается приказом директора школы.</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lastRenderedPageBreak/>
        <w:t xml:space="preserve">6.3. Заменяет в установленном порядке временно отсутствующих учителей на условиях почасовой оплаты. </w:t>
      </w:r>
      <w:proofErr w:type="gramStart"/>
      <w:r w:rsidRPr="0029251D">
        <w:rPr>
          <w:rFonts w:ascii="Times New Roman" w:eastAsia="Times New Roman" w:hAnsi="Times New Roman" w:cs="Times New Roman"/>
          <w:color w:val="000000"/>
          <w:sz w:val="20"/>
          <w:szCs w:val="20"/>
        </w:rPr>
        <w:t>Заменяет на период</w:t>
      </w:r>
      <w:proofErr w:type="gramEnd"/>
      <w:r w:rsidRPr="0029251D">
        <w:rPr>
          <w:rFonts w:ascii="Times New Roman" w:eastAsia="Times New Roman" w:hAnsi="Times New Roman" w:cs="Times New Roman"/>
          <w:color w:val="000000"/>
          <w:sz w:val="20"/>
          <w:szCs w:val="20"/>
        </w:rPr>
        <w:t xml:space="preserve"> временного отсутствия учителей биологии.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6.4. Получает от администрации школы информацию нормативно-правового и организационно-методического характера, знакомится под расписку с соответствующими документами.</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6.5.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6.6. Систематически обменивается информацией по вопросам, входящим в компетенцию преподавателя биологии, с администрацией и педагогическими работниками школы.</w:t>
      </w: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p>
    <w:p w:rsidR="007214B7" w:rsidRPr="0029251D" w:rsidRDefault="007214B7" w:rsidP="0029251D">
      <w:pPr>
        <w:spacing w:after="0" w:line="240" w:lineRule="auto"/>
        <w:jc w:val="both"/>
        <w:rPr>
          <w:rFonts w:ascii="Times New Roman" w:eastAsia="Times New Roman" w:hAnsi="Times New Roman" w:cs="Times New Roman"/>
          <w:color w:val="000000"/>
          <w:sz w:val="20"/>
          <w:szCs w:val="20"/>
        </w:rPr>
      </w:pPr>
      <w:r w:rsidRPr="0029251D">
        <w:rPr>
          <w:rFonts w:ascii="Times New Roman" w:eastAsia="Times New Roman" w:hAnsi="Times New Roman" w:cs="Times New Roman"/>
          <w:color w:val="000000"/>
          <w:sz w:val="20"/>
          <w:szCs w:val="20"/>
        </w:rPr>
        <w:t>С должностной инструкцией ознакомле</w:t>
      </w:r>
      <w:proofErr w:type="gramStart"/>
      <w:r w:rsidRPr="0029251D">
        <w:rPr>
          <w:rFonts w:ascii="Times New Roman" w:eastAsia="Times New Roman" w:hAnsi="Times New Roman" w:cs="Times New Roman"/>
          <w:color w:val="000000"/>
          <w:sz w:val="20"/>
          <w:szCs w:val="20"/>
        </w:rPr>
        <w:t>н(</w:t>
      </w:r>
      <w:proofErr w:type="gramEnd"/>
      <w:r w:rsidRPr="0029251D">
        <w:rPr>
          <w:rFonts w:ascii="Times New Roman" w:eastAsia="Times New Roman" w:hAnsi="Times New Roman" w:cs="Times New Roman"/>
          <w:color w:val="000000"/>
          <w:sz w:val="20"/>
          <w:szCs w:val="20"/>
        </w:rPr>
        <w:t>а), второй экземпляр получил (а)</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FFC"/>
    <w:multiLevelType w:val="hybridMultilevel"/>
    <w:tmpl w:val="F1A01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C76E4"/>
    <w:multiLevelType w:val="hybridMultilevel"/>
    <w:tmpl w:val="15769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681675"/>
    <w:multiLevelType w:val="hybridMultilevel"/>
    <w:tmpl w:val="6EFC3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947305"/>
    <w:multiLevelType w:val="hybridMultilevel"/>
    <w:tmpl w:val="B3D6A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82657D"/>
    <w:multiLevelType w:val="hybridMultilevel"/>
    <w:tmpl w:val="5590D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6027AA"/>
    <w:multiLevelType w:val="hybridMultilevel"/>
    <w:tmpl w:val="DCA40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B7"/>
    <w:rsid w:val="00291B56"/>
    <w:rsid w:val="0029251D"/>
    <w:rsid w:val="005D4AF9"/>
    <w:rsid w:val="007214B7"/>
    <w:rsid w:val="00D04C5C"/>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51D"/>
    <w:pPr>
      <w:ind w:left="720"/>
      <w:contextualSpacing/>
    </w:pPr>
  </w:style>
  <w:style w:type="paragraph" w:styleId="a4">
    <w:name w:val="Balloon Text"/>
    <w:basedOn w:val="a"/>
    <w:link w:val="a5"/>
    <w:uiPriority w:val="99"/>
    <w:semiHidden/>
    <w:unhideWhenUsed/>
    <w:rsid w:val="00D04C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51D"/>
    <w:pPr>
      <w:ind w:left="720"/>
      <w:contextualSpacing/>
    </w:pPr>
  </w:style>
  <w:style w:type="paragraph" w:styleId="a4">
    <w:name w:val="Balloon Text"/>
    <w:basedOn w:val="a"/>
    <w:link w:val="a5"/>
    <w:uiPriority w:val="99"/>
    <w:semiHidden/>
    <w:unhideWhenUsed/>
    <w:rsid w:val="00D04C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2662</Words>
  <Characters>15177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2023-10-16T09:06:00Z</cp:lastPrinted>
  <dcterms:created xsi:type="dcterms:W3CDTF">2023-10-16T08:49:00Z</dcterms:created>
  <dcterms:modified xsi:type="dcterms:W3CDTF">2023-10-16T09:06:00Z</dcterms:modified>
</cp:coreProperties>
</file>