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020DFF" w:rsidTr="00020DFF">
        <w:trPr>
          <w:trHeight w:val="1418"/>
        </w:trPr>
        <w:tc>
          <w:tcPr>
            <w:tcW w:w="4785" w:type="dxa"/>
            <w:hideMark/>
          </w:tcPr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СОГЛАСОВАНА</w:t>
            </w:r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с профсоюзным комитетом</w:t>
            </w:r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МБОУ «Среднекибечская СОШ» </w:t>
            </w:r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Канашского муниципального округа</w:t>
            </w:r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Чувашской Республики </w:t>
            </w:r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протокол №3 от 09.01.2023 г.</w:t>
            </w:r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Председатель ПК</w:t>
            </w:r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___________ </w:t>
            </w:r>
            <w:proofErr w:type="spellStart"/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И.Г.Яковлева</w:t>
            </w:r>
            <w:proofErr w:type="spellEnd"/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«09» января 2023 г.</w:t>
            </w:r>
          </w:p>
        </w:tc>
        <w:tc>
          <w:tcPr>
            <w:tcW w:w="5104" w:type="dxa"/>
            <w:hideMark/>
          </w:tcPr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УТВЕРЖДЕНА</w:t>
            </w:r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приказом МБОУ «Среднекибечская СОШ» </w:t>
            </w:r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Канашского муниципального округа </w:t>
            </w:r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Чувашской Республики                  </w:t>
            </w:r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от 09.01.2023 г. №1-В</w:t>
            </w:r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Директор  </w:t>
            </w:r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МБОУ «Среднекибечская СОШ» Канашского муниципального округа Чувашской Республики</w:t>
            </w:r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_______________ </w:t>
            </w:r>
            <w:proofErr w:type="spellStart"/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М.Я.Федоров</w:t>
            </w:r>
            <w:proofErr w:type="spellEnd"/>
          </w:p>
          <w:p w:rsidR="00020DFF" w:rsidRDefault="00020DFF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«09» января 2023 г.</w:t>
            </w:r>
          </w:p>
        </w:tc>
      </w:tr>
    </w:tbl>
    <w:p w:rsidR="00757315" w:rsidRDefault="00757315" w:rsidP="00FF5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FF5174" w:rsidRPr="00FF5174" w:rsidRDefault="00FF5174" w:rsidP="00FF5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Должностная инструкция школьного библиотекаря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1. Общие положения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1.1. </w:t>
      </w:r>
      <w:proofErr w:type="gramStart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Настоящая должностная инструкция библиотекаря в школе разработана на основе Единого квалификационного справочника должностей руководителей, специалистов и других служащих, раздел «Квалификационные характеристики должностей работников культуры, искусства и кинематографии», утвержденного Приказом </w:t>
      </w:r>
      <w:proofErr w:type="spellStart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Минздравсоцразвития</w:t>
      </w:r>
      <w:proofErr w:type="spellEnd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Российской Федерации от 30.03.2011 № 251н; на основании ФЗ №273 от 29.12.2012г «Об образовании в Российской Федерации» (с изменениями от 5 декабря 2022 года);</w:t>
      </w:r>
      <w:proofErr w:type="gramEnd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1.2. Библиотекарь школы назначается и освобождается от должности директором школы.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1.3. К работе библиотекарем допускается лицо:</w:t>
      </w:r>
    </w:p>
    <w:p w:rsidR="00FF5174" w:rsidRPr="00757315" w:rsidRDefault="00FF5174" w:rsidP="007573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Имеющее высшее или среднее профессиональное образование (библиотечное) без требования к стажу работы в данной должности, знающее свою должностную инструкцию школьного библиотекаря и применяющее ее в работе;</w:t>
      </w:r>
    </w:p>
    <w:p w:rsidR="00FF5174" w:rsidRPr="00757315" w:rsidRDefault="00FF5174" w:rsidP="007573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</w:t>
      </w:r>
      <w:proofErr w:type="gramEnd"/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гигиенической подготовки и аттестации с допуском к работе;</w:t>
      </w:r>
    </w:p>
    <w:p w:rsidR="00FF5174" w:rsidRPr="00757315" w:rsidRDefault="00FF5174" w:rsidP="007573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не имеющее ограничений на занятия педагогической деятельностью, изложенных в статье 331 "Право на занятие педагогической деятельностью" Трудового кодекса Российской Федерации.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1.4. Школьный библиотекарь непосредственно подчиняется </w:t>
      </w:r>
      <w:r w:rsid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завхозу школы.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1.5. </w:t>
      </w:r>
      <w:proofErr w:type="gramStart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В своей деятельности библиотекарь руководствуется должностной инструкцией школьного библиотекаря, Конституцией Российской Федерации, Федеральным Законом «Об образовании в Российской Федерации», законодательством РФ о культуре и образовании, руководящими документами вышестоящих органов по вопросам библиотечной работы, решениями органов управления образования всех уровней по вопросам образования и воспитания обучающихся, административным, трудовым и хозяйственным законодательством Российской Федерации.</w:t>
      </w:r>
      <w:proofErr w:type="gramEnd"/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1.6. Библиотекарь школы также руководствуется правилами и нормами охраны труда и пожарной безопасности,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 Уставом, Правилами внутреннего распорядка, трудовым договором, приказами и распоряжениями директора, локальными правовыми актами школы. Библиотекарь соблюдает Конвенцию о правах ребенка.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1.7. Библиотекарь должен знать:</w:t>
      </w:r>
    </w:p>
    <w:p w:rsidR="00FF5174" w:rsidRPr="00757315" w:rsidRDefault="00FF5174" w:rsidP="00757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законодательство Российской Федерации об образовании и библиотечном деле;</w:t>
      </w:r>
    </w:p>
    <w:p w:rsidR="00FF5174" w:rsidRPr="00757315" w:rsidRDefault="00FF5174" w:rsidP="00757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руководящие документы вышестоящих органов по вопросам библиотечной работы;</w:t>
      </w:r>
    </w:p>
    <w:p w:rsidR="00FF5174" w:rsidRPr="00757315" w:rsidRDefault="00FF5174" w:rsidP="00757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приоритетные направления развития образовательной системы Российской Федерации;</w:t>
      </w:r>
    </w:p>
    <w:p w:rsidR="00FF5174" w:rsidRPr="00757315" w:rsidRDefault="00FF5174" w:rsidP="00757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содержание художественной, научно-популярной литературы, периодических изданий, находящихся в библиотечном фонде школы;</w:t>
      </w:r>
    </w:p>
    <w:p w:rsidR="00FF5174" w:rsidRPr="00757315" w:rsidRDefault="00FF5174" w:rsidP="00757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теорию и практику библиотечного дела;</w:t>
      </w:r>
    </w:p>
    <w:p w:rsidR="00FF5174" w:rsidRPr="00757315" w:rsidRDefault="00FF5174" w:rsidP="00757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основы библиотековедения и библиографии;</w:t>
      </w:r>
    </w:p>
    <w:p w:rsidR="00FF5174" w:rsidRPr="00757315" w:rsidRDefault="00FF5174" w:rsidP="00757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основы трудового законодательства, организации труда;</w:t>
      </w:r>
    </w:p>
    <w:p w:rsidR="00FF5174" w:rsidRPr="00757315" w:rsidRDefault="00FF5174" w:rsidP="00757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правила комплектования, хранения и учета библиотечного фонда, поиска и выдачи книг;</w:t>
      </w:r>
    </w:p>
    <w:p w:rsidR="00FF5174" w:rsidRPr="00757315" w:rsidRDefault="00FF5174" w:rsidP="00757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систему классификации информации и правила составления каталогов;</w:t>
      </w:r>
    </w:p>
    <w:p w:rsidR="00FF5174" w:rsidRPr="00757315" w:rsidRDefault="00FF5174" w:rsidP="00757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технологию библиотечных процессов;</w:t>
      </w:r>
    </w:p>
    <w:p w:rsidR="00FF5174" w:rsidRPr="00757315" w:rsidRDefault="00FF5174" w:rsidP="00757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методику проведения бесед, формы и методы проведения конференций, выставок;</w:t>
      </w:r>
    </w:p>
    <w:p w:rsidR="00FF5174" w:rsidRPr="00757315" w:rsidRDefault="00FF5174" w:rsidP="00757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основы работы с текстовыми редакторами, электронными таблицами, в программах создания презентаций, основы работы с компьютером, принтером, принципы работы в глобальной сети Интернет, приемы использования мультимедийного оборудования;</w:t>
      </w:r>
    </w:p>
    <w:p w:rsidR="00FF5174" w:rsidRPr="00757315" w:rsidRDefault="00FF5174" w:rsidP="00757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правила по охране труда, пожарной безопасности, порядок действий при возникновении пожара.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1.8. Библиотекарь соблюдает инструкцию по охране труда библиотекаря школы, должен быть обучен и иметь навыки оказания первой помощи пострадавшим, знать порядок действий в случае чрезвычайной ситуации и эвакуации в общеобразовательном учреждении.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F5174" w:rsidRPr="00757315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 Функции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Основными направлениями деятельности библиотекаря являются: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2.1. Информационное обеспечение образовательной деятельности в общеобразовательном учреждении.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2.2. Пропаганда чтения как формы культурного досуга.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F5174" w:rsidRPr="00757315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3. Должностные обязанности библиотекаря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Библиотекарь выполняет следующие должностные обязанности: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3.1. Анализирует библиотечный фонд, читаемость конкретных образцов художественной и учебной литературы.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3.2. Прогнозирует тенденции изменения ситуации в обществе и в образовании для внесения предложений по формированию заказа на необходимую учебно-методическую, научную и художественную литературу.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3.3. Составляет каталоги, картотеки, указатели, тематические списки и обзоры литературы.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3.4. Обслуживает учащихся и работников школы на абонементе, организует и проводит связанную с этим информационную работу (выставки, витрины и другие мероприятия по пропаганде книги), осуществляет подбор литературы по заявкам читателей.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3.5. Оформляет подписку общеобразовательного учреждения на периодические издания и контролирует их доставку.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3.6. Организует доступ обучающихся к печатным и электронным образовательным </w:t>
      </w:r>
      <w:proofErr w:type="spellStart"/>
      <w:proofErr w:type="gramStart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ресур</w:t>
      </w:r>
      <w:proofErr w:type="spellEnd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-сам</w:t>
      </w:r>
      <w:proofErr w:type="gramEnd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(ЭОР) по всем учебным предметам, в том числе к ЭОР, размещенным в федеральных и региональных базах данных ЭОР.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3.7. Осуществляет:</w:t>
      </w:r>
    </w:p>
    <w:p w:rsidR="00FF5174" w:rsidRPr="00757315" w:rsidRDefault="00FF5174" w:rsidP="007573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текущее и перспективное планирование на своем участке работы;</w:t>
      </w:r>
    </w:p>
    <w:p w:rsidR="00FF5174" w:rsidRPr="00757315" w:rsidRDefault="00FF5174" w:rsidP="007573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выдачу и сбор учебников;</w:t>
      </w:r>
    </w:p>
    <w:p w:rsidR="00FF5174" w:rsidRPr="00757315" w:rsidRDefault="00FF5174" w:rsidP="007573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выставки литературы;</w:t>
      </w:r>
    </w:p>
    <w:p w:rsidR="00FF5174" w:rsidRPr="00757315" w:rsidRDefault="00FF5174" w:rsidP="007573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совместно с педагогическим коллективом разностороннюю массовую работу по пропаганде книги, привлекая к участию в этой работой деятелей литературы, искусства, родителей;</w:t>
      </w:r>
    </w:p>
    <w:p w:rsidR="00FF5174" w:rsidRPr="00757315" w:rsidRDefault="00FF5174" w:rsidP="007573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просветительскую работу для учеников, родителей (законных представителей)</w:t>
      </w:r>
      <w:proofErr w:type="gramStart"/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,п</w:t>
      </w:r>
      <w:proofErr w:type="gramEnd"/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ринимает родителей(законных представителей) по вопросам привития интереса к книге;</w:t>
      </w:r>
    </w:p>
    <w:p w:rsidR="00FF5174" w:rsidRPr="00757315" w:rsidRDefault="00FF5174" w:rsidP="007573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контроль за</w:t>
      </w:r>
      <w:proofErr w:type="gramEnd"/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сохранностью библиотечного фонда;</w:t>
      </w:r>
    </w:p>
    <w:p w:rsidR="00FF5174" w:rsidRPr="00757315" w:rsidRDefault="00FF5174" w:rsidP="007573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изучение с учениками основ библиотечно-библиографической грамотности и культуры чтения;</w:t>
      </w:r>
    </w:p>
    <w:p w:rsidR="00FF5174" w:rsidRPr="00757315" w:rsidRDefault="00FF5174" w:rsidP="007573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совместную деятельность школьной, сельской, районной, городской библиотек.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3.8. Принимает участие в координации:</w:t>
      </w:r>
    </w:p>
    <w:p w:rsidR="00FF5174" w:rsidRPr="00757315" w:rsidRDefault="00FF5174" w:rsidP="007573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взаимодействия представителей администрации школы, служб и подразделений управления образования, обеспечивающих формирование библиотечного фонда; </w:t>
      </w:r>
    </w:p>
    <w:p w:rsidR="00FF5174" w:rsidRPr="00757315" w:rsidRDefault="00FF5174" w:rsidP="007573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работы классных руководителей по обеспечению учащихся необходимой учебной литературой.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3.9. Контролирует:</w:t>
      </w:r>
    </w:p>
    <w:p w:rsidR="00FF5174" w:rsidRPr="00757315" w:rsidRDefault="00FF5174" w:rsidP="007573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соблюдение в библиотеке и хранилищах правил техники безопасности, санитарии, противопожарной безопасности;</w:t>
      </w:r>
    </w:p>
    <w:p w:rsidR="00FF5174" w:rsidRPr="00757315" w:rsidRDefault="00FF5174" w:rsidP="007573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соблюдение учениками и сотрудниками школы правил пользования библиотекой.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3.10. Корректирует заявку на комплектование библиотечного фонда.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3.11. Принимает участие в разработке:</w:t>
      </w:r>
    </w:p>
    <w:p w:rsidR="00FF5174" w:rsidRPr="00757315" w:rsidRDefault="00FF5174" w:rsidP="0075731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правил пользования библиотечным фондом;</w:t>
      </w:r>
    </w:p>
    <w:p w:rsidR="00FF5174" w:rsidRPr="00757315" w:rsidRDefault="00FF5174" w:rsidP="0075731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каталогов, картотеки рекомендательных списков литературы.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3.12. Консультирует:</w:t>
      </w:r>
    </w:p>
    <w:p w:rsidR="00FF5174" w:rsidRPr="00757315" w:rsidRDefault="00FF5174" w:rsidP="0075731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учителей по вопросам их самообразования и подбора научно-методической литературы;</w:t>
      </w:r>
    </w:p>
    <w:p w:rsidR="00FF5174" w:rsidRPr="00757315" w:rsidRDefault="00FF5174" w:rsidP="0075731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родителей (законных представителей) по вопросу организации внеклассного чтения учащихся.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3.13. Принимает участие в оценке предложений по организации воспитательной работы и установлению связей с внешними партнерами.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3.14. Обеспечивает:</w:t>
      </w:r>
    </w:p>
    <w:p w:rsidR="00FF5174" w:rsidRPr="00757315" w:rsidRDefault="00FF5174" w:rsidP="0075731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разрешенной, необходимой справочной и художественной литературой учащихся во время проведения экзаменов;</w:t>
      </w:r>
    </w:p>
    <w:p w:rsidR="00FF5174" w:rsidRPr="00757315" w:rsidRDefault="00FF5174" w:rsidP="0075731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своевременное комплектование библиотечного фонда.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3.15. Организует читательские конференции, литературные вечера и другие массовые мероприятия.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3.16. Строго соблюдает свою должностную инструкцию библиотекаря школьной библиотеки, правила по охране труда, технике безопасности и противопожарной защите, следит за надлежащим санитарным состоянием помещений и фондов библиотеки.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F5174" w:rsidRPr="00757315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4. Права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Библиотекарь школы имеет право в пределах своей компетенции: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4.1. Давать обязательные для исполнения указания обучающимся и работникам общеобразовательного учреждения по вопросам, касающимся соблюдения правил пользования библиотечными фондами.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4.2. Принимать участие:</w:t>
      </w:r>
    </w:p>
    <w:p w:rsidR="00FF5174" w:rsidRPr="00757315" w:rsidRDefault="00FF5174" w:rsidP="0075731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в разработке воспитательной политики и стратегии школы, в создании соответствующих стратегических документов;</w:t>
      </w:r>
    </w:p>
    <w:p w:rsidR="00FF5174" w:rsidRPr="00757315" w:rsidRDefault="00FF5174" w:rsidP="0075731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в ведении переговоров с партнерами школы по библиотечно-библиографической работе;</w:t>
      </w:r>
    </w:p>
    <w:p w:rsidR="00FF5174" w:rsidRPr="00757315" w:rsidRDefault="00FF5174" w:rsidP="0075731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в работе педагогического совета.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4.3. Вносить предложения:</w:t>
      </w:r>
    </w:p>
    <w:p w:rsidR="00FF5174" w:rsidRPr="00757315" w:rsidRDefault="00FF5174" w:rsidP="0075731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о начале, прекращении или приостановлении конкретных проектов по работе библиотеки;</w:t>
      </w:r>
    </w:p>
    <w:p w:rsidR="00FF5174" w:rsidRPr="00757315" w:rsidRDefault="00FF5174" w:rsidP="0075731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color w:val="000000"/>
          <w:sz w:val="20"/>
          <w:szCs w:val="20"/>
        </w:rPr>
        <w:t>по совершенствованию воспитательной работы.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4.4. Контролировать и направлять работу уборщика служебных помещений и рабочего по обслуживанию и текущему ремонту зданий и сооружений в помещениях библиотеки.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4.5. Выбирать формы, средства и методы библиотечно-информационного обслуживания образовательной и воспитательной деятельности в соответствии с целями и задачами, указанными в Уставе и Положении о библиотеке общеобразовательного учреждения.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4.6. Определять источники комплектования информационных ресурсов.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4.7. На защиту профессиональной чести и достоинства.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4.8. На представление к различным формам поощрений, наградам и знакам отличия, </w:t>
      </w:r>
      <w:proofErr w:type="spellStart"/>
      <w:proofErr w:type="gramStart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</w:t>
      </w:r>
      <w:proofErr w:type="spellEnd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-смотренным</w:t>
      </w:r>
      <w:proofErr w:type="gramEnd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работников сфер образования и культуры.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4.9. Повышать свою квалификацию.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F5174" w:rsidRPr="00757315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5. Ответственность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5.1. </w:t>
      </w:r>
      <w:proofErr w:type="gramStart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должностной инструкцией библиотекаря общеобразовательной школы, в том числе за не использование предоставленных прав, библиотекарь школы несет дисциплинарную ответственность в порядке, определенном трудовым законодательством Российской Федерации.</w:t>
      </w:r>
      <w:proofErr w:type="gramEnd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За применение, в том </w:t>
      </w:r>
      <w:proofErr w:type="gramStart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числе</w:t>
      </w:r>
      <w:proofErr w:type="gramEnd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однократное, методов воспитания, связанных с физическим и психическим насилием над личностью обучающегося, библиотекарь может быть освобожден от занимаемой должности в соответствии с трудовым законодательством Российской Федерации. Увольнение за данный проступок не является мерой дисциплинарной ответственности.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5.3. За нарушение правил пожарной безопасности, охраны труда, санитарно-гигиенических правил работы библиотеки библиотекарь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5.4. За виновное причинение школе или участникам образовательных отношений ущерба в связи с исполнением (неисполнением) своих должностных обязанностей библиотекарь несет материальную ответственность в порядке и в пределах, установленных трудовым и гражданским законодательством.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F5174" w:rsidRPr="00757315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5731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6. Взаимоотношения и связи по должности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Библиотекарь школы: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6.1. Работает по графику, составленному исходя из 40-часовой рабочей недели, утвержденному директором школы по представлению заведующей библиотекой или заместителя директора школы по учебно-воспитательной работе.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6.2. Самостоятельно планирует свою работу на каждый учебный год и каждую учебную четверть.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6.3. Выступает на совещаниях, педагогических советах, заседаниях методических объединений и других мероприятиях.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6.4. Получает от директора общеобразовательного учреждения и его заместителей информацию нормативно-правового и организационно-методического характера, знакомится под расписку с документами.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6.5. Осуществляет деятельность по </w:t>
      </w:r>
      <w:proofErr w:type="gramStart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приему-сдачи</w:t>
      </w:r>
      <w:proofErr w:type="gramEnd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макулатуры, подготавливает к сдаче списанную литературу.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6.6. Систематически обменивается информацией по библиотечным вопросам с педагогическими сотрудниками, педагогом-организатором и заместителями директора общеобразовательного учреждения.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6.7.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</w:t>
      </w: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F5174" w:rsidRPr="00FF5174" w:rsidRDefault="00FF5174" w:rsidP="00FF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С должностной инструкцией ознакомле</w:t>
      </w:r>
      <w:proofErr w:type="gramStart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н(</w:t>
      </w:r>
      <w:proofErr w:type="gramEnd"/>
      <w:r w:rsidRPr="00FF5174">
        <w:rPr>
          <w:rFonts w:ascii="Times New Roman" w:eastAsia="Times New Roman" w:hAnsi="Times New Roman" w:cs="Times New Roman"/>
          <w:color w:val="000000"/>
          <w:sz w:val="20"/>
          <w:szCs w:val="20"/>
        </w:rPr>
        <w:t>а), второй экземпляр получил (а)</w:t>
      </w:r>
    </w:p>
    <w:p w:rsidR="00D22740" w:rsidRDefault="00D22740"/>
    <w:sectPr w:rsidR="00D22740" w:rsidSect="00D2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3BAE"/>
    <w:multiLevelType w:val="hybridMultilevel"/>
    <w:tmpl w:val="7C3A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95BD7"/>
    <w:multiLevelType w:val="hybridMultilevel"/>
    <w:tmpl w:val="2CC4C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C30ED"/>
    <w:multiLevelType w:val="hybridMultilevel"/>
    <w:tmpl w:val="52DE7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F4DBD"/>
    <w:multiLevelType w:val="hybridMultilevel"/>
    <w:tmpl w:val="1856F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B4276"/>
    <w:multiLevelType w:val="hybridMultilevel"/>
    <w:tmpl w:val="B95CA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42A05"/>
    <w:multiLevelType w:val="hybridMultilevel"/>
    <w:tmpl w:val="9E3A9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B2665"/>
    <w:multiLevelType w:val="hybridMultilevel"/>
    <w:tmpl w:val="5CAE1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B3DE2"/>
    <w:multiLevelType w:val="hybridMultilevel"/>
    <w:tmpl w:val="986E1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64E75"/>
    <w:multiLevelType w:val="hybridMultilevel"/>
    <w:tmpl w:val="57B2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05424"/>
    <w:multiLevelType w:val="hybridMultilevel"/>
    <w:tmpl w:val="6CF6A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74"/>
    <w:rsid w:val="00020DFF"/>
    <w:rsid w:val="00291B56"/>
    <w:rsid w:val="00757315"/>
    <w:rsid w:val="00D22740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3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3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2</cp:revision>
  <cp:lastPrinted>2023-10-16T08:57:00Z</cp:lastPrinted>
  <dcterms:created xsi:type="dcterms:W3CDTF">2023-10-16T08:58:00Z</dcterms:created>
  <dcterms:modified xsi:type="dcterms:W3CDTF">2023-10-16T08:58:00Z</dcterms:modified>
</cp:coreProperties>
</file>