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BE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B31DBE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B31DB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31DBE">
        <w:rPr>
          <w:rFonts w:asciiTheme="majorBidi" w:hAnsiTheme="majorBidi" w:cstheme="majorBidi"/>
          <w:sz w:val="28"/>
          <w:szCs w:val="28"/>
        </w:rPr>
        <w:t xml:space="preserve"> "Среднекибечская средняя общеобразовательная школа"</w:t>
      </w:r>
    </w:p>
    <w:p w:rsidR="00B31DB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31DBE">
        <w:rPr>
          <w:rFonts w:asciiTheme="majorBidi" w:hAnsiTheme="majorBidi" w:cstheme="majorBidi"/>
          <w:sz w:val="28"/>
          <w:szCs w:val="28"/>
        </w:rPr>
        <w:t xml:space="preserve"> Канашского </w:t>
      </w:r>
      <w:r w:rsidR="00B31DBE">
        <w:rPr>
          <w:rFonts w:asciiTheme="majorBidi" w:hAnsiTheme="majorBidi" w:cstheme="majorBidi"/>
          <w:sz w:val="28"/>
          <w:szCs w:val="28"/>
        </w:rPr>
        <w:t xml:space="preserve">муниципального округа </w:t>
      </w:r>
    </w:p>
    <w:p w:rsidR="00620C9A" w:rsidRPr="001861DD" w:rsidRDefault="001861DD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>Чувашской Республики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31DB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620C9A" w:rsidRPr="00B31DBE" w:rsidTr="006B07C8">
        <w:tc>
          <w:tcPr>
            <w:tcW w:w="3794" w:type="dxa"/>
          </w:tcPr>
          <w:p w:rsidR="00620C9A" w:rsidRPr="00B31DB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B31DBE" w:rsidRDefault="00B31DB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РАССМОТРЕН</w:t>
            </w:r>
          </w:p>
          <w:p w:rsidR="00620C9A" w:rsidRPr="00B31DB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1DBE" w:rsidRPr="00B31DBE" w:rsidRDefault="00B31DBE" w:rsidP="00B31DBE">
            <w:pPr>
              <w:rPr>
                <w:rFonts w:asciiTheme="majorBidi" w:hAnsiTheme="majorBidi" w:cstheme="majorBidi"/>
              </w:rPr>
            </w:pPr>
            <w:r w:rsidRPr="00B31DBE">
              <w:rPr>
                <w:rFonts w:asciiTheme="majorBidi" w:hAnsiTheme="majorBidi" w:cstheme="majorBidi"/>
              </w:rPr>
              <w:t>на заседании педагогического совета</w:t>
            </w:r>
          </w:p>
          <w:p w:rsidR="00B31DBE" w:rsidRPr="00B31DBE" w:rsidRDefault="00B31DBE" w:rsidP="00B31DBE">
            <w:pPr>
              <w:rPr>
                <w:rFonts w:asciiTheme="majorBidi" w:hAnsiTheme="majorBidi" w:cstheme="majorBidi"/>
              </w:rPr>
            </w:pPr>
            <w:r w:rsidRPr="00B31DBE">
              <w:rPr>
                <w:rFonts w:asciiTheme="majorBidi" w:hAnsiTheme="majorBidi" w:cstheme="majorBidi"/>
              </w:rPr>
              <w:t>МБОУ «Среднекибечская СОШ»</w:t>
            </w:r>
          </w:p>
          <w:p w:rsidR="00B31DBE" w:rsidRPr="00B31DBE" w:rsidRDefault="00B31DBE" w:rsidP="00B31DBE">
            <w:pPr>
              <w:rPr>
                <w:rFonts w:asciiTheme="majorBidi" w:hAnsiTheme="majorBidi" w:cstheme="majorBidi"/>
              </w:rPr>
            </w:pPr>
            <w:r w:rsidRPr="00B31DBE">
              <w:rPr>
                <w:rFonts w:asciiTheme="majorBidi" w:hAnsiTheme="majorBidi" w:cstheme="majorBidi"/>
              </w:rPr>
              <w:t>Канашского муниципального округа</w:t>
            </w:r>
          </w:p>
          <w:p w:rsidR="00B31DBE" w:rsidRPr="00B31DBE" w:rsidRDefault="00B31DBE" w:rsidP="00B31DBE">
            <w:pPr>
              <w:rPr>
                <w:rFonts w:asciiTheme="majorBidi" w:hAnsiTheme="majorBidi" w:cstheme="majorBidi"/>
              </w:rPr>
            </w:pPr>
            <w:r w:rsidRPr="00B31DBE">
              <w:rPr>
                <w:rFonts w:asciiTheme="majorBidi" w:hAnsiTheme="majorBidi" w:cstheme="majorBidi"/>
              </w:rPr>
              <w:t>Чувашской Республики</w:t>
            </w:r>
          </w:p>
          <w:p w:rsidR="00B31DBE" w:rsidRPr="00B31DBE" w:rsidRDefault="00B31DBE" w:rsidP="00B31DBE">
            <w:pPr>
              <w:rPr>
                <w:rFonts w:asciiTheme="majorBidi" w:hAnsiTheme="majorBidi" w:cstheme="majorBidi"/>
                <w:u w:val="single"/>
              </w:rPr>
            </w:pPr>
            <w:r w:rsidRPr="00B31DBE">
              <w:rPr>
                <w:rFonts w:asciiTheme="majorBidi" w:hAnsiTheme="majorBidi" w:cstheme="majorBidi"/>
              </w:rPr>
              <w:t xml:space="preserve">Протокол № </w:t>
            </w:r>
            <w:r w:rsidRPr="00B31DBE">
              <w:rPr>
                <w:rFonts w:asciiTheme="majorBidi" w:hAnsiTheme="majorBidi" w:cstheme="majorBidi"/>
                <w:u w:val="single"/>
              </w:rPr>
              <w:t>1</w:t>
            </w:r>
          </w:p>
          <w:p w:rsidR="00B31DBE" w:rsidRPr="00B31DBE" w:rsidRDefault="00B31DBE" w:rsidP="00B31DBE">
            <w:pPr>
              <w:rPr>
                <w:rFonts w:asciiTheme="majorBidi" w:hAnsiTheme="majorBidi" w:cstheme="majorBidi"/>
              </w:rPr>
            </w:pPr>
            <w:r w:rsidRPr="00B31DBE">
              <w:rPr>
                <w:rFonts w:asciiTheme="majorBidi" w:hAnsiTheme="majorBidi" w:cstheme="majorBidi"/>
              </w:rPr>
              <w:t xml:space="preserve"> от «</w:t>
            </w:r>
            <w:r w:rsidRPr="00B31DBE">
              <w:rPr>
                <w:rFonts w:asciiTheme="majorBidi" w:hAnsiTheme="majorBidi" w:cstheme="majorBidi"/>
                <w:u w:val="single"/>
              </w:rPr>
              <w:t xml:space="preserve">_29_ </w:t>
            </w:r>
            <w:r w:rsidRPr="00B31DBE">
              <w:rPr>
                <w:rFonts w:asciiTheme="majorBidi" w:hAnsiTheme="majorBidi" w:cstheme="majorBidi"/>
              </w:rPr>
              <w:t xml:space="preserve">» </w:t>
            </w:r>
            <w:r w:rsidRPr="00B31DBE">
              <w:rPr>
                <w:rFonts w:asciiTheme="majorBidi" w:hAnsiTheme="majorBidi" w:cstheme="majorBidi"/>
                <w:u w:val="single"/>
              </w:rPr>
              <w:t xml:space="preserve">августа  </w:t>
            </w:r>
            <w:r w:rsidRPr="00B31DBE">
              <w:rPr>
                <w:rFonts w:asciiTheme="majorBidi" w:hAnsiTheme="majorBidi" w:cstheme="majorBidi"/>
              </w:rPr>
              <w:t>2025 года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0C9A" w:rsidRPr="00C521EF" w:rsidRDefault="00620C9A" w:rsidP="00B31DB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0C9A" w:rsidRPr="00B31DBE" w:rsidRDefault="00620C9A" w:rsidP="00EF0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9A" w:rsidRPr="006B07C8" w:rsidRDefault="00B31DBE" w:rsidP="00EF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20C9A" w:rsidRPr="00B31DB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620C9A" w:rsidRPr="006B07C8" w:rsidRDefault="00620C9A" w:rsidP="00EF0F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BE" w:rsidRPr="00B31DBE" w:rsidRDefault="00B31DBE" w:rsidP="00B31DBE">
            <w:pPr>
              <w:jc w:val="center"/>
              <w:rPr>
                <w:rFonts w:ascii="Times New Roman" w:hAnsi="Times New Roman" w:cs="Times New Roman"/>
              </w:rPr>
            </w:pPr>
            <w:r w:rsidRPr="00B31DBE">
              <w:rPr>
                <w:rFonts w:ascii="Times New Roman" w:hAnsi="Times New Roman" w:cs="Times New Roman"/>
              </w:rPr>
              <w:t xml:space="preserve">приказом </w:t>
            </w:r>
          </w:p>
          <w:p w:rsidR="00B31DBE" w:rsidRDefault="00B31DBE" w:rsidP="006B07C8">
            <w:pPr>
              <w:ind w:right="-145"/>
              <w:jc w:val="center"/>
              <w:rPr>
                <w:rFonts w:ascii="Times New Roman" w:hAnsi="Times New Roman" w:cs="Times New Roman"/>
              </w:rPr>
            </w:pPr>
            <w:r w:rsidRPr="00B31DBE">
              <w:rPr>
                <w:rFonts w:ascii="Times New Roman" w:hAnsi="Times New Roman" w:cs="Times New Roman"/>
              </w:rPr>
              <w:t>МБОУ «Среднекибечская СОШ»</w:t>
            </w:r>
          </w:p>
          <w:p w:rsidR="00B31DBE" w:rsidRDefault="00B31DBE" w:rsidP="00B31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Канашского муниципального округа</w:t>
            </w:r>
          </w:p>
          <w:p w:rsidR="00B31DBE" w:rsidRPr="00B31DBE" w:rsidRDefault="00B31DBE" w:rsidP="00B31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Чувашской Республики</w:t>
            </w:r>
          </w:p>
          <w:p w:rsidR="00B31DBE" w:rsidRPr="00B31DBE" w:rsidRDefault="00B31DBE" w:rsidP="00B31DB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B31DBE">
              <w:rPr>
                <w:rFonts w:ascii="Times New Roman" w:hAnsi="Times New Roman" w:cs="Times New Roman"/>
              </w:rPr>
              <w:t>от «</w:t>
            </w:r>
            <w:r w:rsidRPr="00B31DBE">
              <w:rPr>
                <w:rFonts w:ascii="Times New Roman" w:hAnsi="Times New Roman" w:cs="Times New Roman"/>
                <w:u w:val="single"/>
              </w:rPr>
              <w:t>_2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B31DBE">
              <w:rPr>
                <w:rFonts w:ascii="Times New Roman" w:hAnsi="Times New Roman" w:cs="Times New Roman"/>
                <w:u w:val="single"/>
              </w:rPr>
              <w:t>_</w:t>
            </w:r>
            <w:r w:rsidRPr="00B31DBE">
              <w:rPr>
                <w:rFonts w:ascii="Times New Roman" w:hAnsi="Times New Roman" w:cs="Times New Roman"/>
              </w:rPr>
              <w:t xml:space="preserve">» </w:t>
            </w:r>
            <w:r w:rsidRPr="00B31DBE">
              <w:rPr>
                <w:rFonts w:ascii="Times New Roman" w:hAnsi="Times New Roman" w:cs="Times New Roman"/>
                <w:u w:val="single"/>
              </w:rPr>
              <w:t xml:space="preserve">августа </w:t>
            </w:r>
            <w:r w:rsidRPr="00B31D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31DBE">
              <w:rPr>
                <w:rFonts w:ascii="Times New Roman" w:hAnsi="Times New Roman" w:cs="Times New Roman"/>
              </w:rPr>
              <w:t xml:space="preserve"> года</w:t>
            </w:r>
          </w:p>
          <w:p w:rsidR="00B31DBE" w:rsidRPr="00B31DBE" w:rsidRDefault="00B31DBE" w:rsidP="00B31DBE">
            <w:pPr>
              <w:jc w:val="center"/>
              <w:rPr>
                <w:rFonts w:ascii="Times New Roman" w:hAnsi="Times New Roman" w:cs="Times New Roman"/>
              </w:rPr>
            </w:pPr>
            <w:r w:rsidRPr="00B31DBE">
              <w:rPr>
                <w:rFonts w:ascii="Times New Roman" w:hAnsi="Times New Roman" w:cs="Times New Roman"/>
              </w:rPr>
              <w:t>№ 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31DBE" w:rsidRPr="00B31DBE" w:rsidRDefault="00B31DBE" w:rsidP="00B31DBE">
            <w:pPr>
              <w:jc w:val="center"/>
              <w:rPr>
                <w:rFonts w:ascii="Times New Roman" w:hAnsi="Times New Roman" w:cs="Times New Roman"/>
              </w:rPr>
            </w:pPr>
            <w:r w:rsidRPr="00B31DBE">
              <w:rPr>
                <w:rFonts w:ascii="Times New Roman" w:hAnsi="Times New Roman" w:cs="Times New Roman"/>
              </w:rPr>
              <w:t>Директор                Федоров М.Я.</w:t>
            </w:r>
          </w:p>
          <w:p w:rsidR="00620C9A" w:rsidRPr="00B31DBE" w:rsidRDefault="00620C9A" w:rsidP="00B31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9A" w:rsidRPr="00B31DBE" w:rsidRDefault="00620C9A" w:rsidP="00620C9A">
      <w:pPr>
        <w:jc w:val="center"/>
        <w:rPr>
          <w:rFonts w:asciiTheme="majorBidi" w:hAnsiTheme="majorBidi" w:cstheme="majorBidi"/>
        </w:rPr>
      </w:pPr>
    </w:p>
    <w:p w:rsidR="00B31DBE" w:rsidRDefault="00B31DBE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F93659" w:rsidP="00B31DBE">
      <w:pPr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"Среднекибечская средняя общеобразовательная школа" Канашского </w:t>
      </w:r>
      <w:r w:rsidR="006B07C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округа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Чувашской Республики"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"Среднекибечская средняя общеобразовательная школа" Канашского </w:t>
      </w:r>
      <w:r w:rsidR="006B07C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Чувашской Республики"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"Среднекибечская средняя общеобразовательная школа" Канашского </w:t>
      </w:r>
      <w:r w:rsidR="006B07C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округа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Чувашской Республики"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"Среднекибечская средняя общеобразовательная школа" Канашского </w:t>
      </w:r>
      <w:r w:rsidR="006B07C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округа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Чувашской Республики"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"Среднекибечская средняя общеобразовательная школа" Канашского </w:t>
      </w:r>
      <w:r w:rsidR="006B07C8">
        <w:rPr>
          <w:rStyle w:val="markedcontent"/>
          <w:rFonts w:asciiTheme="majorBidi" w:hAnsiTheme="majorBidi" w:cstheme="majorBidi"/>
          <w:sz w:val="28"/>
          <w:szCs w:val="28"/>
        </w:rPr>
        <w:t>муниципального округа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Чувашской Республики"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34123F">
        <w:tc>
          <w:tcPr>
            <w:tcW w:w="6000" w:type="dxa"/>
            <w:vMerge w:val="restart"/>
            <w:shd w:val="clear" w:color="auto" w:fill="D9D9D9"/>
          </w:tcPr>
          <w:p w:rsidR="0034123F" w:rsidRDefault="00485B8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4123F" w:rsidRDefault="00485B8A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34123F" w:rsidRDefault="00485B8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4123F">
        <w:tc>
          <w:tcPr>
            <w:tcW w:w="2425" w:type="dxa"/>
            <w:vMerge/>
          </w:tcPr>
          <w:p w:rsidR="0034123F" w:rsidRDefault="0034123F"/>
        </w:tc>
        <w:tc>
          <w:tcPr>
            <w:tcW w:w="2425" w:type="dxa"/>
            <w:vMerge/>
          </w:tcPr>
          <w:p w:rsidR="0034123F" w:rsidRDefault="0034123F"/>
        </w:tc>
        <w:tc>
          <w:tcPr>
            <w:tcW w:w="0" w:type="dxa"/>
            <w:shd w:val="clear" w:color="auto" w:fill="D9D9D9"/>
          </w:tcPr>
          <w:p w:rsidR="0034123F" w:rsidRDefault="00485B8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34123F" w:rsidRDefault="00485B8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34123F" w:rsidRDefault="00485B8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34123F" w:rsidRDefault="00485B8A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34123F">
        <w:tc>
          <w:tcPr>
            <w:tcW w:w="14550" w:type="dxa"/>
            <w:gridSpan w:val="6"/>
            <w:shd w:val="clear" w:color="auto" w:fill="FFFFB3"/>
          </w:tcPr>
          <w:p w:rsidR="0034123F" w:rsidRDefault="00485B8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4123F">
        <w:tc>
          <w:tcPr>
            <w:tcW w:w="2425" w:type="dxa"/>
            <w:vMerge w:val="restart"/>
          </w:tcPr>
          <w:p w:rsidR="0034123F" w:rsidRDefault="00485B8A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34123F" w:rsidRDefault="00485B8A">
            <w:r>
              <w:t>Русский язык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5</w:t>
            </w:r>
          </w:p>
        </w:tc>
      </w:tr>
      <w:tr w:rsidR="0034123F">
        <w:tc>
          <w:tcPr>
            <w:tcW w:w="2425" w:type="dxa"/>
            <w:vMerge/>
          </w:tcPr>
          <w:p w:rsidR="0034123F" w:rsidRDefault="0034123F"/>
        </w:tc>
        <w:tc>
          <w:tcPr>
            <w:tcW w:w="2425" w:type="dxa"/>
          </w:tcPr>
          <w:p w:rsidR="0034123F" w:rsidRDefault="00485B8A">
            <w:r>
              <w:t>Литературное чтение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3</w:t>
            </w:r>
          </w:p>
        </w:tc>
      </w:tr>
      <w:tr w:rsidR="0034123F">
        <w:tc>
          <w:tcPr>
            <w:tcW w:w="2425" w:type="dxa"/>
            <w:vMerge w:val="restart"/>
          </w:tcPr>
          <w:p w:rsidR="0034123F" w:rsidRDefault="00485B8A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34123F" w:rsidRDefault="00485B8A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34123F" w:rsidRDefault="001861D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0.5</w:t>
            </w:r>
          </w:p>
        </w:tc>
      </w:tr>
      <w:tr w:rsidR="0034123F">
        <w:tc>
          <w:tcPr>
            <w:tcW w:w="2425" w:type="dxa"/>
            <w:vMerge/>
          </w:tcPr>
          <w:p w:rsidR="0034123F" w:rsidRDefault="0034123F"/>
        </w:tc>
        <w:tc>
          <w:tcPr>
            <w:tcW w:w="2425" w:type="dxa"/>
          </w:tcPr>
          <w:p w:rsidR="0034123F" w:rsidRDefault="00485B8A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34123F" w:rsidRPr="001861DD" w:rsidRDefault="001861DD">
            <w:pPr>
              <w:jc w:val="center"/>
            </w:pPr>
            <w:r>
              <w:rPr>
                <w:lang w:val="en-US"/>
              </w:rPr>
              <w:t>0</w:t>
            </w:r>
            <w:r>
              <w:t>.5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0.5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Иностранный язык</w:t>
            </w:r>
          </w:p>
        </w:tc>
        <w:tc>
          <w:tcPr>
            <w:tcW w:w="2425" w:type="dxa"/>
          </w:tcPr>
          <w:p w:rsidR="0034123F" w:rsidRDefault="00485B8A">
            <w:r>
              <w:t>Иностранный язык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Математика и информатика</w:t>
            </w:r>
          </w:p>
        </w:tc>
        <w:tc>
          <w:tcPr>
            <w:tcW w:w="2425" w:type="dxa"/>
          </w:tcPr>
          <w:p w:rsidR="0034123F" w:rsidRDefault="00485B8A">
            <w:r>
              <w:t>Математика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4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34123F" w:rsidRDefault="00485B8A">
            <w:r>
              <w:t>Окружающий мир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34123F" w:rsidRDefault="00485B8A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</w:tr>
      <w:tr w:rsidR="0034123F">
        <w:tc>
          <w:tcPr>
            <w:tcW w:w="2425" w:type="dxa"/>
            <w:vMerge w:val="restart"/>
          </w:tcPr>
          <w:p w:rsidR="0034123F" w:rsidRDefault="00485B8A">
            <w:r>
              <w:t>Искусство</w:t>
            </w:r>
          </w:p>
        </w:tc>
        <w:tc>
          <w:tcPr>
            <w:tcW w:w="2425" w:type="dxa"/>
          </w:tcPr>
          <w:p w:rsidR="0034123F" w:rsidRDefault="00485B8A">
            <w:r>
              <w:t>Изобразительное искусство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</w:tr>
      <w:tr w:rsidR="0034123F">
        <w:tc>
          <w:tcPr>
            <w:tcW w:w="2425" w:type="dxa"/>
            <w:vMerge/>
          </w:tcPr>
          <w:p w:rsidR="0034123F" w:rsidRDefault="0034123F"/>
        </w:tc>
        <w:tc>
          <w:tcPr>
            <w:tcW w:w="2425" w:type="dxa"/>
          </w:tcPr>
          <w:p w:rsidR="0034123F" w:rsidRDefault="00485B8A">
            <w:r>
              <w:t>Музыка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Технология</w:t>
            </w:r>
          </w:p>
        </w:tc>
        <w:tc>
          <w:tcPr>
            <w:tcW w:w="2425" w:type="dxa"/>
          </w:tcPr>
          <w:p w:rsidR="0034123F" w:rsidRDefault="00485B8A">
            <w:r>
              <w:t>Труд (технология)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1</w:t>
            </w:r>
          </w:p>
        </w:tc>
      </w:tr>
      <w:tr w:rsidR="0034123F">
        <w:tc>
          <w:tcPr>
            <w:tcW w:w="2425" w:type="dxa"/>
          </w:tcPr>
          <w:p w:rsidR="0034123F" w:rsidRDefault="00485B8A">
            <w:r>
              <w:t>Физическая культура</w:t>
            </w:r>
          </w:p>
        </w:tc>
        <w:tc>
          <w:tcPr>
            <w:tcW w:w="2425" w:type="dxa"/>
          </w:tcPr>
          <w:p w:rsidR="0034123F" w:rsidRDefault="00485B8A">
            <w:r>
              <w:t>Физическая культура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34123F" w:rsidRDefault="00485B8A">
            <w:pPr>
              <w:jc w:val="center"/>
            </w:pPr>
            <w:r>
              <w:t>2</w:t>
            </w:r>
          </w:p>
        </w:tc>
      </w:tr>
      <w:tr w:rsidR="0034123F">
        <w:tc>
          <w:tcPr>
            <w:tcW w:w="4850" w:type="dxa"/>
            <w:gridSpan w:val="2"/>
            <w:shd w:val="clear" w:color="auto" w:fill="00FF00"/>
          </w:tcPr>
          <w:p w:rsidR="0034123F" w:rsidRDefault="00485B8A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34123F" w:rsidRDefault="001861DD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</w:tr>
      <w:tr w:rsidR="0034123F">
        <w:tc>
          <w:tcPr>
            <w:tcW w:w="4850" w:type="dxa"/>
            <w:gridSpan w:val="2"/>
            <w:shd w:val="clear" w:color="auto" w:fill="00FF00"/>
          </w:tcPr>
          <w:p w:rsidR="0034123F" w:rsidRDefault="00485B8A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34123F" w:rsidRDefault="001861DD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34123F" w:rsidRDefault="00485B8A">
            <w:pPr>
              <w:jc w:val="center"/>
            </w:pPr>
            <w:r>
              <w:t>23</w:t>
            </w:r>
          </w:p>
        </w:tc>
      </w:tr>
      <w:tr w:rsidR="0034123F">
        <w:tc>
          <w:tcPr>
            <w:tcW w:w="4850" w:type="dxa"/>
            <w:gridSpan w:val="2"/>
            <w:shd w:val="clear" w:color="auto" w:fill="FCE3FC"/>
          </w:tcPr>
          <w:p w:rsidR="0034123F" w:rsidRDefault="00485B8A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34</w:t>
            </w:r>
          </w:p>
        </w:tc>
      </w:tr>
      <w:tr w:rsidR="0034123F">
        <w:tc>
          <w:tcPr>
            <w:tcW w:w="4850" w:type="dxa"/>
            <w:gridSpan w:val="2"/>
            <w:shd w:val="clear" w:color="auto" w:fill="FCE3FC"/>
          </w:tcPr>
          <w:p w:rsidR="0034123F" w:rsidRDefault="00485B8A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34123F" w:rsidRDefault="001861DD">
            <w:pPr>
              <w:jc w:val="center"/>
            </w:pPr>
            <w:r>
              <w:t>660</w:t>
            </w:r>
            <w:bookmarkStart w:id="0" w:name="_GoBack"/>
            <w:bookmarkEnd w:id="0"/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34123F" w:rsidRDefault="00485B8A">
            <w:pPr>
              <w:jc w:val="center"/>
            </w:pPr>
            <w:r>
              <w:t>782</w:t>
            </w:r>
          </w:p>
        </w:tc>
      </w:tr>
    </w:tbl>
    <w:p w:rsidR="00485B8A" w:rsidRDefault="00485B8A"/>
    <w:sectPr w:rsidR="00485B8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61DD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123F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5B8A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07C8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31DBE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1440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7</cp:revision>
  <dcterms:created xsi:type="dcterms:W3CDTF">2025-06-13T16:48:00Z</dcterms:created>
  <dcterms:modified xsi:type="dcterms:W3CDTF">2025-10-10T11:47:00Z</dcterms:modified>
</cp:coreProperties>
</file>