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7CC" w:rsidRPr="001C27CC" w:rsidRDefault="001C27CC" w:rsidP="001C27CC">
      <w:pPr>
        <w:spacing w:after="160" w:line="259" w:lineRule="auto"/>
        <w:jc w:val="center"/>
        <w:divId w:val="208222273"/>
        <w:rPr>
          <w:rFonts w:eastAsia="Calibri"/>
          <w:sz w:val="28"/>
          <w:szCs w:val="28"/>
          <w:lang w:eastAsia="en-US"/>
        </w:rPr>
      </w:pPr>
      <w:r w:rsidRPr="001C27CC">
        <w:rPr>
          <w:rFonts w:eastAsia="Calibri"/>
          <w:sz w:val="28"/>
          <w:szCs w:val="28"/>
          <w:lang w:eastAsia="en-US"/>
        </w:rPr>
        <w:t>Муниципальное бюджетное общеобразовательное учреждение</w:t>
      </w:r>
    </w:p>
    <w:p w:rsidR="001C27CC" w:rsidRPr="001C27CC" w:rsidRDefault="001C27CC" w:rsidP="001C27CC">
      <w:pPr>
        <w:spacing w:after="160" w:line="259" w:lineRule="auto"/>
        <w:jc w:val="center"/>
        <w:divId w:val="208222273"/>
        <w:rPr>
          <w:rFonts w:eastAsia="Calibri"/>
          <w:sz w:val="28"/>
          <w:szCs w:val="28"/>
          <w:lang w:eastAsia="en-US"/>
        </w:rPr>
      </w:pPr>
      <w:r w:rsidRPr="001C27CC">
        <w:rPr>
          <w:rFonts w:eastAsia="Calibri"/>
          <w:sz w:val="28"/>
          <w:szCs w:val="28"/>
          <w:lang w:eastAsia="en-US"/>
        </w:rPr>
        <w:t xml:space="preserve"> "Среднекибечская средняя общеобразовательная школа"</w:t>
      </w:r>
    </w:p>
    <w:p w:rsidR="001C27CC" w:rsidRPr="001C27CC" w:rsidRDefault="001C27CC" w:rsidP="001C27CC">
      <w:pPr>
        <w:spacing w:after="160" w:line="259" w:lineRule="auto"/>
        <w:jc w:val="center"/>
        <w:divId w:val="208222273"/>
        <w:rPr>
          <w:rFonts w:eastAsia="Calibri"/>
          <w:sz w:val="28"/>
          <w:szCs w:val="28"/>
          <w:lang w:eastAsia="en-US"/>
        </w:rPr>
      </w:pPr>
      <w:r w:rsidRPr="001C27CC">
        <w:rPr>
          <w:rFonts w:eastAsia="Calibri"/>
          <w:sz w:val="28"/>
          <w:szCs w:val="28"/>
          <w:lang w:eastAsia="en-US"/>
        </w:rPr>
        <w:t xml:space="preserve"> Канашского муниципального округа </w:t>
      </w:r>
    </w:p>
    <w:tbl>
      <w:tblPr>
        <w:tblStyle w:val="12"/>
        <w:tblpPr w:leftFromText="180" w:rightFromText="180" w:vertAnchor="text" w:horzAnchor="margin" w:tblpY="98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410"/>
        <w:gridCol w:w="3827"/>
      </w:tblGrid>
      <w:tr w:rsidR="001C27CC" w:rsidRPr="001C27CC" w:rsidTr="001C27CC">
        <w:trPr>
          <w:divId w:val="208222273"/>
        </w:trPr>
        <w:tc>
          <w:tcPr>
            <w:tcW w:w="3794" w:type="dxa"/>
          </w:tcPr>
          <w:p w:rsidR="001C27CC" w:rsidRPr="001C27CC" w:rsidRDefault="001C27CC" w:rsidP="001C27CC">
            <w:pPr>
              <w:spacing w:line="259" w:lineRule="auto"/>
              <w:rPr>
                <w:rFonts w:eastAsia="Calibri"/>
              </w:rPr>
            </w:pPr>
          </w:p>
          <w:p w:rsidR="001C27CC" w:rsidRPr="001C27CC" w:rsidRDefault="001C27CC" w:rsidP="001C27CC">
            <w:pPr>
              <w:spacing w:line="259" w:lineRule="auto"/>
              <w:rPr>
                <w:rFonts w:eastAsia="Calibri"/>
              </w:rPr>
            </w:pPr>
            <w:r w:rsidRPr="001C27CC">
              <w:rPr>
                <w:rFonts w:eastAsia="Calibri"/>
              </w:rPr>
              <w:t xml:space="preserve">       РАССМОТРЕН</w:t>
            </w:r>
          </w:p>
          <w:p w:rsidR="001C27CC" w:rsidRPr="001C27CC" w:rsidRDefault="001C27CC" w:rsidP="001C27CC">
            <w:pPr>
              <w:spacing w:line="259" w:lineRule="auto"/>
              <w:rPr>
                <w:rFonts w:eastAsia="Calibri"/>
              </w:rPr>
            </w:pPr>
          </w:p>
          <w:p w:rsidR="001C27CC" w:rsidRPr="001C27CC" w:rsidRDefault="001C27CC" w:rsidP="001C27CC">
            <w:pPr>
              <w:spacing w:line="259" w:lineRule="auto"/>
              <w:rPr>
                <w:rFonts w:eastAsia="Calibri"/>
              </w:rPr>
            </w:pPr>
            <w:r w:rsidRPr="001C27CC">
              <w:rPr>
                <w:rFonts w:eastAsia="Calibri"/>
              </w:rPr>
              <w:t>на заседании педагогического совета</w:t>
            </w:r>
          </w:p>
          <w:p w:rsidR="001C27CC" w:rsidRPr="001C27CC" w:rsidRDefault="001C27CC" w:rsidP="001C27CC">
            <w:pPr>
              <w:spacing w:line="259" w:lineRule="auto"/>
              <w:rPr>
                <w:rFonts w:eastAsia="Calibri"/>
              </w:rPr>
            </w:pPr>
            <w:r w:rsidRPr="001C27CC">
              <w:rPr>
                <w:rFonts w:eastAsia="Calibri"/>
              </w:rPr>
              <w:t>МБОУ «Среднекибечская СОШ»</w:t>
            </w:r>
          </w:p>
          <w:p w:rsidR="001C27CC" w:rsidRPr="001C27CC" w:rsidRDefault="001C27CC" w:rsidP="001C27CC">
            <w:pPr>
              <w:spacing w:line="259" w:lineRule="auto"/>
              <w:rPr>
                <w:rFonts w:eastAsia="Calibri"/>
              </w:rPr>
            </w:pPr>
            <w:r w:rsidRPr="001C27CC">
              <w:rPr>
                <w:rFonts w:eastAsia="Calibri"/>
              </w:rPr>
              <w:t>Канашского муниципального округа</w:t>
            </w:r>
          </w:p>
          <w:p w:rsidR="001C27CC" w:rsidRPr="001C27CC" w:rsidRDefault="001C27CC" w:rsidP="001C27CC">
            <w:pPr>
              <w:spacing w:line="259" w:lineRule="auto"/>
              <w:rPr>
                <w:rFonts w:eastAsia="Calibri"/>
              </w:rPr>
            </w:pPr>
            <w:r w:rsidRPr="001C27CC">
              <w:rPr>
                <w:rFonts w:eastAsia="Calibri"/>
              </w:rPr>
              <w:t>Чувашской Республики</w:t>
            </w:r>
          </w:p>
          <w:p w:rsidR="001C27CC" w:rsidRPr="001C27CC" w:rsidRDefault="001C27CC" w:rsidP="001C27CC">
            <w:pPr>
              <w:spacing w:line="259" w:lineRule="auto"/>
              <w:rPr>
                <w:rFonts w:eastAsia="Calibri"/>
                <w:u w:val="single"/>
              </w:rPr>
            </w:pPr>
            <w:r w:rsidRPr="001C27CC">
              <w:rPr>
                <w:rFonts w:eastAsia="Calibri"/>
              </w:rPr>
              <w:t xml:space="preserve">Протокол № </w:t>
            </w:r>
            <w:r w:rsidRPr="001C27CC">
              <w:rPr>
                <w:rFonts w:eastAsia="Calibri"/>
                <w:u w:val="single"/>
              </w:rPr>
              <w:t>1</w:t>
            </w:r>
          </w:p>
          <w:p w:rsidR="001C27CC" w:rsidRPr="001C27CC" w:rsidRDefault="001C27CC" w:rsidP="001C27CC">
            <w:pPr>
              <w:spacing w:line="259" w:lineRule="auto"/>
              <w:rPr>
                <w:rFonts w:eastAsia="Calibri"/>
              </w:rPr>
            </w:pPr>
            <w:r w:rsidRPr="001C27CC">
              <w:rPr>
                <w:rFonts w:eastAsia="Calibri"/>
              </w:rPr>
              <w:t xml:space="preserve"> от «</w:t>
            </w:r>
            <w:r w:rsidRPr="001C27CC">
              <w:rPr>
                <w:rFonts w:eastAsia="Calibri"/>
                <w:u w:val="single"/>
              </w:rPr>
              <w:t xml:space="preserve">_29_ </w:t>
            </w:r>
            <w:r w:rsidRPr="001C27CC">
              <w:rPr>
                <w:rFonts w:eastAsia="Calibri"/>
              </w:rPr>
              <w:t xml:space="preserve">» </w:t>
            </w:r>
            <w:r w:rsidRPr="001C27CC">
              <w:rPr>
                <w:rFonts w:eastAsia="Calibri"/>
                <w:u w:val="single"/>
              </w:rPr>
              <w:t xml:space="preserve">августа  </w:t>
            </w:r>
            <w:r w:rsidRPr="001C27CC">
              <w:rPr>
                <w:rFonts w:eastAsia="Calibri"/>
              </w:rPr>
              <w:t>2025 года</w:t>
            </w:r>
          </w:p>
          <w:p w:rsidR="001C27CC" w:rsidRPr="001C27CC" w:rsidRDefault="001C27CC" w:rsidP="001C27CC">
            <w:pPr>
              <w:spacing w:line="259" w:lineRule="auto"/>
              <w:rPr>
                <w:rFonts w:eastAsia="Calibri"/>
              </w:rPr>
            </w:pPr>
          </w:p>
          <w:p w:rsidR="001C27CC" w:rsidRPr="001C27CC" w:rsidRDefault="001C27CC" w:rsidP="001C27CC">
            <w:pPr>
              <w:spacing w:line="259" w:lineRule="auto"/>
              <w:rPr>
                <w:rFonts w:eastAsia="Calibri"/>
              </w:rPr>
            </w:pPr>
          </w:p>
        </w:tc>
        <w:tc>
          <w:tcPr>
            <w:tcW w:w="2410" w:type="dxa"/>
          </w:tcPr>
          <w:p w:rsidR="001C27CC" w:rsidRPr="001C27CC" w:rsidRDefault="001C27CC" w:rsidP="001C27CC">
            <w:pPr>
              <w:spacing w:line="259" w:lineRule="auto"/>
              <w:rPr>
                <w:rFonts w:eastAsia="Calibri"/>
              </w:rPr>
            </w:pPr>
          </w:p>
        </w:tc>
        <w:tc>
          <w:tcPr>
            <w:tcW w:w="3827" w:type="dxa"/>
          </w:tcPr>
          <w:p w:rsidR="001C27CC" w:rsidRPr="001C27CC" w:rsidRDefault="001C27CC" w:rsidP="001C27CC">
            <w:pPr>
              <w:spacing w:line="259" w:lineRule="auto"/>
              <w:rPr>
                <w:rFonts w:eastAsia="Calibri"/>
              </w:rPr>
            </w:pPr>
          </w:p>
          <w:p w:rsidR="001C27CC" w:rsidRPr="001C27CC" w:rsidRDefault="001C27CC" w:rsidP="001C27CC">
            <w:pPr>
              <w:spacing w:line="259" w:lineRule="auto"/>
              <w:rPr>
                <w:rFonts w:eastAsia="Calibri"/>
              </w:rPr>
            </w:pPr>
            <w:r w:rsidRPr="001C27CC">
              <w:rPr>
                <w:rFonts w:eastAsia="Calibri"/>
              </w:rPr>
              <w:t xml:space="preserve">            УТВЕРЖДЕН</w:t>
            </w:r>
          </w:p>
          <w:p w:rsidR="001C27CC" w:rsidRPr="001C27CC" w:rsidRDefault="001C27CC" w:rsidP="001C27CC">
            <w:pPr>
              <w:spacing w:line="259" w:lineRule="auto"/>
              <w:rPr>
                <w:rFonts w:eastAsia="Calibri"/>
              </w:rPr>
            </w:pPr>
          </w:p>
          <w:p w:rsidR="001C27CC" w:rsidRPr="001C27CC" w:rsidRDefault="001C27CC" w:rsidP="001C27CC">
            <w:pPr>
              <w:spacing w:line="259" w:lineRule="auto"/>
              <w:rPr>
                <w:rFonts w:eastAsia="Calibri"/>
              </w:rPr>
            </w:pPr>
            <w:r w:rsidRPr="001C27CC">
              <w:rPr>
                <w:rFonts w:eastAsia="Calibri"/>
              </w:rPr>
              <w:t xml:space="preserve">приказом </w:t>
            </w:r>
          </w:p>
          <w:p w:rsidR="001C27CC" w:rsidRPr="001C27CC" w:rsidRDefault="001C27CC" w:rsidP="001C27CC">
            <w:pPr>
              <w:spacing w:line="259" w:lineRule="auto"/>
              <w:ind w:right="-145"/>
              <w:rPr>
                <w:rFonts w:eastAsia="Calibri"/>
              </w:rPr>
            </w:pPr>
            <w:r w:rsidRPr="001C27CC">
              <w:rPr>
                <w:rFonts w:eastAsia="Calibri"/>
              </w:rPr>
              <w:t>МБОУ «Среднекибечская СОШ»</w:t>
            </w:r>
          </w:p>
          <w:p w:rsidR="001C27CC" w:rsidRPr="001C27CC" w:rsidRDefault="001C27CC" w:rsidP="001C27CC">
            <w:pPr>
              <w:spacing w:line="259" w:lineRule="auto"/>
              <w:rPr>
                <w:rFonts w:eastAsia="Calibri"/>
              </w:rPr>
            </w:pPr>
            <w:r w:rsidRPr="001C27CC">
              <w:rPr>
                <w:rFonts w:eastAsia="Calibri"/>
              </w:rPr>
              <w:t>Канашского муниципального округа</w:t>
            </w:r>
          </w:p>
          <w:p w:rsidR="001C27CC" w:rsidRPr="001C27CC" w:rsidRDefault="001C27CC" w:rsidP="001C27CC">
            <w:pPr>
              <w:spacing w:line="259" w:lineRule="auto"/>
              <w:rPr>
                <w:rFonts w:eastAsia="Calibri"/>
              </w:rPr>
            </w:pPr>
            <w:r w:rsidRPr="001C27CC">
              <w:rPr>
                <w:rFonts w:eastAsia="Calibri"/>
              </w:rPr>
              <w:t>Чувашской Республики</w:t>
            </w:r>
          </w:p>
          <w:p w:rsidR="001C27CC" w:rsidRPr="001C27CC" w:rsidRDefault="001C27CC" w:rsidP="001C27CC">
            <w:pPr>
              <w:spacing w:line="259" w:lineRule="auto"/>
              <w:ind w:left="34"/>
              <w:rPr>
                <w:rFonts w:eastAsia="Calibri"/>
              </w:rPr>
            </w:pPr>
            <w:r w:rsidRPr="001C27CC">
              <w:rPr>
                <w:rFonts w:eastAsia="Calibri"/>
              </w:rPr>
              <w:t>от «</w:t>
            </w:r>
            <w:r w:rsidRPr="001C27CC">
              <w:rPr>
                <w:rFonts w:eastAsia="Calibri"/>
                <w:u w:val="single"/>
              </w:rPr>
              <w:t>_29_</w:t>
            </w:r>
            <w:r w:rsidRPr="001C27CC">
              <w:rPr>
                <w:rFonts w:eastAsia="Calibri"/>
              </w:rPr>
              <w:t xml:space="preserve">» </w:t>
            </w:r>
            <w:r w:rsidRPr="001C27CC">
              <w:rPr>
                <w:rFonts w:eastAsia="Calibri"/>
                <w:u w:val="single"/>
              </w:rPr>
              <w:t xml:space="preserve">августа </w:t>
            </w:r>
            <w:r w:rsidRPr="001C27CC">
              <w:rPr>
                <w:rFonts w:eastAsia="Calibri"/>
              </w:rPr>
              <w:t>2025 года</w:t>
            </w:r>
          </w:p>
          <w:p w:rsidR="001C27CC" w:rsidRPr="001C27CC" w:rsidRDefault="001C27CC" w:rsidP="001C27CC">
            <w:pPr>
              <w:spacing w:line="259" w:lineRule="auto"/>
              <w:rPr>
                <w:rFonts w:eastAsia="Calibri"/>
              </w:rPr>
            </w:pPr>
            <w:r w:rsidRPr="001C27CC">
              <w:rPr>
                <w:rFonts w:eastAsia="Calibri"/>
              </w:rPr>
              <w:t>№ 25</w:t>
            </w:r>
          </w:p>
          <w:p w:rsidR="001C27CC" w:rsidRPr="001C27CC" w:rsidRDefault="001C27CC" w:rsidP="001C27CC">
            <w:pPr>
              <w:spacing w:line="259" w:lineRule="auto"/>
              <w:rPr>
                <w:rFonts w:eastAsia="Calibri"/>
              </w:rPr>
            </w:pPr>
            <w:r w:rsidRPr="001C27CC">
              <w:rPr>
                <w:rFonts w:eastAsia="Calibri"/>
              </w:rPr>
              <w:t>Директор                Федоров М.Я.</w:t>
            </w:r>
          </w:p>
          <w:p w:rsidR="001C27CC" w:rsidRPr="001C27CC" w:rsidRDefault="001C27CC" w:rsidP="001C27CC">
            <w:pPr>
              <w:spacing w:line="259" w:lineRule="auto"/>
              <w:rPr>
                <w:rFonts w:eastAsia="Calibri"/>
              </w:rPr>
            </w:pPr>
          </w:p>
        </w:tc>
      </w:tr>
    </w:tbl>
    <w:p w:rsidR="001C27CC" w:rsidRPr="001C27CC" w:rsidRDefault="001C27CC" w:rsidP="001C27CC">
      <w:pPr>
        <w:spacing w:after="160" w:line="259" w:lineRule="auto"/>
        <w:jc w:val="center"/>
        <w:divId w:val="208222273"/>
        <w:rPr>
          <w:rFonts w:eastAsia="Calibri"/>
          <w:sz w:val="28"/>
          <w:szCs w:val="28"/>
          <w:lang w:eastAsia="en-US"/>
        </w:rPr>
      </w:pPr>
      <w:r w:rsidRPr="001C27CC">
        <w:rPr>
          <w:rFonts w:eastAsia="Calibri"/>
          <w:sz w:val="28"/>
          <w:szCs w:val="28"/>
          <w:lang w:eastAsia="en-US"/>
        </w:rPr>
        <w:t>Чувашской Республики"</w:t>
      </w:r>
    </w:p>
    <w:p w:rsidR="001C27CC" w:rsidRPr="001C27CC" w:rsidRDefault="001C27CC" w:rsidP="001C27CC">
      <w:pPr>
        <w:spacing w:after="160" w:line="259" w:lineRule="auto"/>
        <w:jc w:val="center"/>
        <w:divId w:val="208222273"/>
        <w:rPr>
          <w:rFonts w:eastAsia="Calibri"/>
          <w:sz w:val="28"/>
          <w:szCs w:val="28"/>
          <w:lang w:eastAsia="en-US"/>
        </w:rPr>
      </w:pPr>
    </w:p>
    <w:p w:rsidR="001C27CC" w:rsidRPr="001C27CC" w:rsidRDefault="001C27CC" w:rsidP="001C27CC">
      <w:pPr>
        <w:spacing w:after="160" w:line="259" w:lineRule="auto"/>
        <w:jc w:val="center"/>
        <w:divId w:val="208222273"/>
        <w:rPr>
          <w:rFonts w:eastAsia="Calibri"/>
          <w:sz w:val="28"/>
          <w:szCs w:val="28"/>
          <w:lang w:eastAsia="en-US"/>
        </w:rPr>
      </w:pPr>
    </w:p>
    <w:p w:rsidR="001C27CC" w:rsidRPr="001C27CC" w:rsidRDefault="001C27CC" w:rsidP="001C27CC">
      <w:pPr>
        <w:spacing w:after="160" w:line="259" w:lineRule="auto"/>
        <w:jc w:val="center"/>
        <w:divId w:val="208222273"/>
        <w:rPr>
          <w:rFonts w:eastAsia="Calibri"/>
          <w:sz w:val="28"/>
          <w:szCs w:val="28"/>
          <w:lang w:eastAsia="en-US"/>
        </w:rPr>
      </w:pPr>
    </w:p>
    <w:p w:rsidR="001C27CC" w:rsidRPr="001C27CC" w:rsidRDefault="001C27CC" w:rsidP="001C27CC">
      <w:pPr>
        <w:spacing w:after="160" w:line="259" w:lineRule="auto"/>
        <w:jc w:val="center"/>
        <w:divId w:val="208222273"/>
        <w:rPr>
          <w:rFonts w:eastAsia="Calibri"/>
          <w:sz w:val="22"/>
          <w:szCs w:val="22"/>
          <w:lang w:eastAsia="en-US"/>
        </w:rPr>
      </w:pPr>
    </w:p>
    <w:p w:rsidR="001C27CC" w:rsidRPr="001C27CC" w:rsidRDefault="001C27CC" w:rsidP="001C27CC">
      <w:pPr>
        <w:spacing w:after="160" w:line="259" w:lineRule="auto"/>
        <w:jc w:val="center"/>
        <w:divId w:val="208222273"/>
        <w:rPr>
          <w:rFonts w:eastAsia="Calibri"/>
          <w:sz w:val="28"/>
          <w:szCs w:val="28"/>
          <w:lang w:eastAsia="en-US"/>
        </w:rPr>
      </w:pPr>
    </w:p>
    <w:p w:rsidR="001C27CC" w:rsidRPr="001C27CC" w:rsidRDefault="001C27CC" w:rsidP="001C27CC">
      <w:pPr>
        <w:spacing w:after="160" w:line="259" w:lineRule="auto"/>
        <w:ind w:right="3"/>
        <w:jc w:val="center"/>
        <w:divId w:val="208222273"/>
        <w:rPr>
          <w:rFonts w:eastAsia="Calibri"/>
          <w:sz w:val="28"/>
          <w:szCs w:val="28"/>
          <w:lang w:eastAsia="en-US"/>
        </w:rPr>
      </w:pPr>
      <w:r w:rsidRPr="001C27CC">
        <w:rPr>
          <w:rFonts w:eastAsia="Calibri"/>
          <w:sz w:val="28"/>
          <w:szCs w:val="28"/>
          <w:lang w:eastAsia="en-US"/>
        </w:rPr>
        <w:t>ОСНОВНАЯ ОБРАЗОВАТЕЛЬНАЯ ПРОГРАММА</w:t>
      </w:r>
    </w:p>
    <w:p w:rsidR="001C27CC" w:rsidRPr="001C27CC" w:rsidRDefault="001C27CC" w:rsidP="001C27CC">
      <w:pPr>
        <w:spacing w:after="160" w:line="259" w:lineRule="auto"/>
        <w:ind w:right="3"/>
        <w:jc w:val="center"/>
        <w:divId w:val="208222273"/>
        <w:rPr>
          <w:rFonts w:eastAsia="Calibri"/>
          <w:sz w:val="28"/>
          <w:szCs w:val="28"/>
          <w:lang w:eastAsia="en-US"/>
        </w:rPr>
      </w:pPr>
      <w:r>
        <w:rPr>
          <w:rFonts w:eastAsia="Calibri"/>
          <w:sz w:val="28"/>
          <w:szCs w:val="28"/>
          <w:lang w:eastAsia="en-US"/>
        </w:rPr>
        <w:t>ОСНОВНОГО</w:t>
      </w:r>
      <w:r w:rsidRPr="001C27CC">
        <w:rPr>
          <w:rFonts w:eastAsia="Calibri"/>
          <w:sz w:val="28"/>
          <w:szCs w:val="28"/>
          <w:lang w:eastAsia="en-US"/>
        </w:rPr>
        <w:t xml:space="preserve"> ОБЩЕГО ОБРАЗОВАНИЯ</w:t>
      </w:r>
      <w:r>
        <w:rPr>
          <w:rFonts w:eastAsia="Calibri"/>
          <w:sz w:val="28"/>
          <w:szCs w:val="28"/>
          <w:lang w:eastAsia="en-US"/>
        </w:rPr>
        <w:t xml:space="preserve"> для обучающихся ОВЗ</w:t>
      </w:r>
      <w:bookmarkStart w:id="0" w:name="_GoBack"/>
      <w:bookmarkEnd w:id="0"/>
    </w:p>
    <w:p w:rsidR="001C27CC" w:rsidRPr="001C27CC" w:rsidRDefault="001C27CC" w:rsidP="001C27CC">
      <w:pPr>
        <w:spacing w:after="160" w:line="259" w:lineRule="auto"/>
        <w:ind w:right="3"/>
        <w:jc w:val="center"/>
        <w:divId w:val="208222273"/>
        <w:rPr>
          <w:rFonts w:eastAsia="Calibri"/>
          <w:sz w:val="28"/>
          <w:szCs w:val="28"/>
          <w:lang w:eastAsia="en-US"/>
        </w:rPr>
      </w:pPr>
      <w:r w:rsidRPr="001C27CC">
        <w:rPr>
          <w:rFonts w:eastAsia="Calibri"/>
          <w:sz w:val="28"/>
          <w:szCs w:val="28"/>
          <w:lang w:eastAsia="en-US"/>
        </w:rPr>
        <w:t>Муниципального бюджетного образовательного учреждения</w:t>
      </w:r>
    </w:p>
    <w:p w:rsidR="001C27CC" w:rsidRPr="001C27CC" w:rsidRDefault="001C27CC" w:rsidP="001C27CC">
      <w:pPr>
        <w:spacing w:after="160" w:line="259" w:lineRule="auto"/>
        <w:ind w:right="3"/>
        <w:jc w:val="center"/>
        <w:divId w:val="208222273"/>
        <w:rPr>
          <w:rFonts w:eastAsia="Calibri"/>
          <w:sz w:val="28"/>
          <w:szCs w:val="28"/>
          <w:lang w:eastAsia="en-US"/>
        </w:rPr>
      </w:pPr>
      <w:r w:rsidRPr="001C27CC">
        <w:rPr>
          <w:rFonts w:eastAsia="Calibri"/>
          <w:sz w:val="28"/>
          <w:szCs w:val="28"/>
          <w:lang w:eastAsia="en-US"/>
        </w:rPr>
        <w:t>«</w:t>
      </w:r>
      <w:r>
        <w:rPr>
          <w:rFonts w:eastAsia="Calibri"/>
          <w:sz w:val="28"/>
          <w:szCs w:val="28"/>
          <w:lang w:eastAsia="en-US"/>
        </w:rPr>
        <w:t>Среднекибечская</w:t>
      </w:r>
      <w:r w:rsidRPr="001C27CC">
        <w:rPr>
          <w:rFonts w:eastAsia="Calibri"/>
          <w:sz w:val="28"/>
          <w:szCs w:val="28"/>
          <w:lang w:eastAsia="en-US"/>
        </w:rPr>
        <w:t xml:space="preserve"> средняя общеобразовательная школа</w:t>
      </w:r>
    </w:p>
    <w:p w:rsidR="001C27CC" w:rsidRPr="001C27CC" w:rsidRDefault="001C27CC" w:rsidP="001C27CC">
      <w:pPr>
        <w:spacing w:after="160" w:line="259" w:lineRule="auto"/>
        <w:ind w:right="3"/>
        <w:jc w:val="center"/>
        <w:divId w:val="208222273"/>
        <w:rPr>
          <w:rFonts w:eastAsia="Calibri"/>
          <w:sz w:val="28"/>
          <w:szCs w:val="28"/>
          <w:lang w:eastAsia="en-US"/>
        </w:rPr>
      </w:pPr>
      <w:r w:rsidRPr="001C27CC">
        <w:rPr>
          <w:rFonts w:eastAsia="Calibri"/>
          <w:sz w:val="28"/>
          <w:szCs w:val="28"/>
          <w:lang w:eastAsia="en-US"/>
        </w:rPr>
        <w:t>Канашского муниципального округа</w:t>
      </w:r>
    </w:p>
    <w:p w:rsidR="001C27CC" w:rsidRPr="001C27CC" w:rsidRDefault="001C27CC" w:rsidP="001C27CC">
      <w:pPr>
        <w:spacing w:after="160" w:line="259" w:lineRule="auto"/>
        <w:jc w:val="center"/>
        <w:divId w:val="208222273"/>
        <w:rPr>
          <w:rFonts w:eastAsia="Calibri"/>
          <w:sz w:val="28"/>
          <w:szCs w:val="28"/>
          <w:lang w:eastAsia="en-US"/>
        </w:rPr>
      </w:pPr>
      <w:r w:rsidRPr="001C27CC">
        <w:rPr>
          <w:rFonts w:eastAsia="Calibri"/>
          <w:sz w:val="28"/>
          <w:szCs w:val="28"/>
          <w:lang w:eastAsia="en-US"/>
        </w:rPr>
        <w:t>Чувашской Республики</w:t>
      </w:r>
      <w:r w:rsidRPr="001C27CC">
        <w:rPr>
          <w:rFonts w:eastAsia="Calibri"/>
          <w:sz w:val="28"/>
          <w:szCs w:val="28"/>
          <w:lang w:eastAsia="en-US"/>
        </w:rPr>
        <w:cr/>
      </w:r>
    </w:p>
    <w:p w:rsidR="001C27CC" w:rsidRPr="001C27CC" w:rsidRDefault="001C27CC" w:rsidP="001C27CC">
      <w:pPr>
        <w:spacing w:after="160" w:line="259" w:lineRule="auto"/>
        <w:jc w:val="center"/>
        <w:divId w:val="208222273"/>
        <w:rPr>
          <w:rFonts w:eastAsia="Calibri"/>
          <w:sz w:val="28"/>
          <w:szCs w:val="28"/>
          <w:lang w:eastAsia="en-US"/>
        </w:rPr>
      </w:pPr>
    </w:p>
    <w:p w:rsidR="001C27CC" w:rsidRDefault="001C27CC">
      <w:pPr>
        <w:divId w:val="208222273"/>
        <w:rPr>
          <w:rFonts w:eastAsia="Calibri"/>
          <w:sz w:val="28"/>
          <w:szCs w:val="28"/>
          <w:lang w:eastAsia="en-US"/>
        </w:rPr>
      </w:pPr>
    </w:p>
    <w:p w:rsidR="001C27CC" w:rsidRDefault="001C27CC">
      <w:pPr>
        <w:divId w:val="208222273"/>
        <w:rPr>
          <w:rFonts w:ascii="Georgia" w:eastAsia="Times New Roman" w:hAnsi="Georgia"/>
        </w:rPr>
      </w:pPr>
    </w:p>
    <w:p w:rsidR="001C27CC" w:rsidRDefault="001C27CC">
      <w:pPr>
        <w:divId w:val="208222273"/>
        <w:rPr>
          <w:rFonts w:ascii="Georgia" w:eastAsia="Times New Roman" w:hAnsi="Georgia"/>
        </w:rPr>
      </w:pPr>
    </w:p>
    <w:p w:rsidR="001C27CC" w:rsidRDefault="001C27CC">
      <w:pPr>
        <w:divId w:val="208222273"/>
        <w:rPr>
          <w:rFonts w:ascii="Georgia" w:eastAsia="Times New Roman" w:hAnsi="Georgia"/>
        </w:rPr>
      </w:pPr>
    </w:p>
    <w:p w:rsidR="001C27CC" w:rsidRDefault="001C27CC">
      <w:pPr>
        <w:divId w:val="208222273"/>
        <w:rPr>
          <w:rFonts w:ascii="Georgia" w:eastAsia="Times New Roman" w:hAnsi="Georgia"/>
        </w:rPr>
      </w:pPr>
    </w:p>
    <w:p w:rsidR="001C27CC" w:rsidRDefault="001C27CC">
      <w:pPr>
        <w:divId w:val="208222273"/>
        <w:rPr>
          <w:rFonts w:ascii="Georgia" w:eastAsia="Times New Roman" w:hAnsi="Georgia"/>
        </w:rPr>
      </w:pPr>
    </w:p>
    <w:p w:rsidR="001C27CC" w:rsidRDefault="001C27CC">
      <w:pPr>
        <w:divId w:val="208222273"/>
        <w:rPr>
          <w:rFonts w:ascii="Georgia" w:eastAsia="Times New Roman" w:hAnsi="Georgia"/>
        </w:rPr>
      </w:pPr>
    </w:p>
    <w:p w:rsidR="00067C91" w:rsidRDefault="004A5843">
      <w:pPr>
        <w:divId w:val="208222273"/>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I. </w:t>
      </w:r>
      <w:r>
        <w:rPr>
          <w:rStyle w:val="docuntyped-name"/>
          <w:rFonts w:ascii="Helvetica" w:eastAsia="Times New Roman" w:hAnsi="Helvetica" w:cs="Helvetica"/>
          <w:sz w:val="27"/>
          <w:szCs w:val="27"/>
        </w:rPr>
        <w:t>Общие положения</w:t>
      </w:r>
    </w:p>
    <w:p w:rsidR="00067C91" w:rsidRDefault="004A5843">
      <w:pPr>
        <w:spacing w:after="223"/>
        <w:jc w:val="both"/>
        <w:divId w:val="394396692"/>
        <w:rPr>
          <w:rFonts w:ascii="Georgia" w:hAnsi="Georgia"/>
        </w:rPr>
      </w:pPr>
      <w:r>
        <w:rPr>
          <w:rFonts w:ascii="Georgia" w:hAnsi="Georgia"/>
        </w:rPr>
        <w:t xml:space="preserve">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r:id="rId4" w:anchor="/document/99/352001015/XA00LU62M3/" w:history="1">
        <w:r>
          <w:rPr>
            <w:rStyle w:val="a4"/>
            <w:rFonts w:ascii="Georgia" w:hAnsi="Georgia"/>
          </w:rPr>
          <w:t>Порядком разработки и утверждения федеральных основных общеобразовательных программ</w:t>
        </w:r>
      </w:hyperlink>
      <w:r>
        <w:rPr>
          <w:rFonts w:ascii="Georgia" w:hAnsi="Georgia"/>
        </w:rPr>
        <w:t xml:space="preserve">, утвержденным </w:t>
      </w:r>
      <w:hyperlink r:id="rId5" w:anchor="/document/99/352001015/XA00M5U2N0/" w:history="1">
        <w:r>
          <w:rPr>
            <w:rStyle w:val="a4"/>
            <w:rFonts w:ascii="Georgia" w:hAnsi="Georgia"/>
          </w:rPr>
          <w:t>приказом Министерства просвещения Российской Федерации от 30 сентября 2022 г. № 874</w:t>
        </w:r>
      </w:hyperlink>
      <w:r>
        <w:rPr>
          <w:rFonts w:ascii="Georgia" w:hAnsi="Georgia"/>
        </w:rPr>
        <w:t xml:space="preserve"> (зарегистрирован Министерством юстиции Российской Федерации 2 ноября 2022 г., регистрационный № 70809).</w:t>
      </w:r>
    </w:p>
    <w:p w:rsidR="00067C91" w:rsidRDefault="004A5843">
      <w:pPr>
        <w:spacing w:after="223"/>
        <w:jc w:val="both"/>
        <w:divId w:val="394396692"/>
        <w:rPr>
          <w:rFonts w:ascii="Georgia" w:hAnsi="Georgia"/>
        </w:rPr>
      </w:pPr>
      <w:r>
        <w:rPr>
          <w:rFonts w:ascii="Georgia" w:hAnsi="Georgia"/>
        </w:rPr>
        <w:t>2. ФАОП ООО имеет варианты.</w:t>
      </w:r>
    </w:p>
    <w:p w:rsidR="00067C91" w:rsidRDefault="004A5843">
      <w:pPr>
        <w:spacing w:after="223"/>
        <w:jc w:val="both"/>
        <w:divId w:val="394396692"/>
        <w:rPr>
          <w:rFonts w:ascii="Georgia" w:hAnsi="Georgia"/>
        </w:rPr>
      </w:pPr>
      <w:r>
        <w:rPr>
          <w:rFonts w:ascii="Georgia" w:hAnsi="Georgia"/>
        </w:rPr>
        <w:t>2.1. ФАОП ООО для обучающихся с нарушениями слуха включает:</w:t>
      </w:r>
    </w:p>
    <w:p w:rsidR="00067C91" w:rsidRDefault="004A5843">
      <w:pPr>
        <w:spacing w:after="223"/>
        <w:jc w:val="both"/>
        <w:divId w:val="394396692"/>
        <w:rPr>
          <w:rFonts w:ascii="Georgia" w:hAnsi="Georgia"/>
        </w:rPr>
      </w:pPr>
      <w:r>
        <w:rPr>
          <w:rFonts w:ascii="Georgia" w:hAnsi="Georgia"/>
        </w:rPr>
        <w:t>а) ФАОП ООО для обучающихся с нарушениями слуха (вариант 1.1);</w:t>
      </w:r>
    </w:p>
    <w:p w:rsidR="00067C91" w:rsidRDefault="004A5843">
      <w:pPr>
        <w:spacing w:after="223"/>
        <w:jc w:val="both"/>
        <w:divId w:val="394396692"/>
        <w:rPr>
          <w:rFonts w:ascii="Georgia" w:hAnsi="Georgia"/>
        </w:rPr>
      </w:pPr>
      <w:r>
        <w:rPr>
          <w:rFonts w:ascii="Georgia" w:hAnsi="Georgia"/>
        </w:rPr>
        <w:t>б) ФАОП ООО для обучающихся с нарушениями слуха (вариант 1.2);</w:t>
      </w:r>
    </w:p>
    <w:p w:rsidR="00067C91" w:rsidRDefault="004A5843">
      <w:pPr>
        <w:spacing w:after="223"/>
        <w:jc w:val="both"/>
        <w:divId w:val="394396692"/>
        <w:rPr>
          <w:rFonts w:ascii="Georgia" w:hAnsi="Georgia"/>
        </w:rPr>
      </w:pPr>
      <w:r>
        <w:rPr>
          <w:rFonts w:ascii="Georgia" w:hAnsi="Georgia"/>
        </w:rPr>
        <w:t>в) ФАОП ООО для обучающихся с нарушениями слуха (вариант 2.2.1);</w:t>
      </w:r>
    </w:p>
    <w:p w:rsidR="00067C91" w:rsidRDefault="004A5843">
      <w:pPr>
        <w:spacing w:after="223"/>
        <w:jc w:val="both"/>
        <w:divId w:val="394396692"/>
        <w:rPr>
          <w:rFonts w:ascii="Georgia" w:hAnsi="Georgia"/>
        </w:rPr>
      </w:pPr>
      <w:r>
        <w:rPr>
          <w:rFonts w:ascii="Georgia" w:hAnsi="Georgia"/>
        </w:rPr>
        <w:t>г) ФАОП ООО для обучающихся с нарушениями слуха (вариант 2.2.2).</w:t>
      </w:r>
    </w:p>
    <w:p w:rsidR="00067C91" w:rsidRDefault="004A5843">
      <w:pPr>
        <w:spacing w:after="223"/>
        <w:jc w:val="both"/>
        <w:divId w:val="394396692"/>
        <w:rPr>
          <w:rFonts w:ascii="Georgia" w:hAnsi="Georgia"/>
        </w:rPr>
      </w:pPr>
      <w:r>
        <w:rPr>
          <w:rFonts w:ascii="Georgia" w:hAnsi="Georgia"/>
        </w:rP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r>
        <w:rPr>
          <w:rFonts w:ascii="Georgia" w:hAnsi="Georgia"/>
        </w:rPr>
        <w:br/>
      </w:r>
      <w:r>
        <w:rPr>
          <w:rFonts w:ascii="Georgia" w:hAnsi="Georgia"/>
        </w:rPr>
        <w:b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067C91" w:rsidRDefault="004A5843">
      <w:pPr>
        <w:spacing w:after="223"/>
        <w:jc w:val="both"/>
        <w:divId w:val="394396692"/>
        <w:rPr>
          <w:rFonts w:ascii="Georgia" w:hAnsi="Georgia"/>
        </w:rPr>
      </w:pPr>
      <w:r>
        <w:rPr>
          <w:rFonts w:ascii="Georgia" w:hAnsi="Georgia"/>
        </w:rPr>
        <w:t>2.2. ФАОП ООО для слепых обучающихся включает:</w:t>
      </w:r>
    </w:p>
    <w:p w:rsidR="00067C91" w:rsidRDefault="004A5843">
      <w:pPr>
        <w:spacing w:after="223"/>
        <w:jc w:val="both"/>
        <w:divId w:val="394396692"/>
        <w:rPr>
          <w:rFonts w:ascii="Georgia" w:hAnsi="Georgia"/>
        </w:rPr>
      </w:pPr>
      <w:r>
        <w:rPr>
          <w:rFonts w:ascii="Georgia" w:hAnsi="Georgia"/>
        </w:rPr>
        <w:t>а) ФАОП ООО для слепых обучающихся (вариант 3.1);</w:t>
      </w:r>
    </w:p>
    <w:p w:rsidR="00067C91" w:rsidRDefault="004A5843">
      <w:pPr>
        <w:spacing w:after="223"/>
        <w:jc w:val="both"/>
        <w:divId w:val="394396692"/>
        <w:rPr>
          <w:rFonts w:ascii="Georgia" w:hAnsi="Georgia"/>
        </w:rPr>
      </w:pPr>
      <w:r>
        <w:rPr>
          <w:rFonts w:ascii="Georgia" w:hAnsi="Georgia"/>
        </w:rPr>
        <w:t>б) ФАОП ООО для слепых обучающихся (вариант 3.2).</w:t>
      </w:r>
    </w:p>
    <w:p w:rsidR="00067C91" w:rsidRDefault="004A5843">
      <w:pPr>
        <w:spacing w:after="223"/>
        <w:jc w:val="both"/>
        <w:divId w:val="394396692"/>
        <w:rPr>
          <w:rFonts w:ascii="Georgia" w:hAnsi="Georgia"/>
        </w:rPr>
      </w:pPr>
      <w:r>
        <w:rPr>
          <w:rFonts w:ascii="Georgia" w:hAnsi="Georgia"/>
        </w:rPr>
        <w:t>2.3. ФАОП ООО для слабовидящих обучающихся включает:</w:t>
      </w:r>
    </w:p>
    <w:p w:rsidR="00067C91" w:rsidRDefault="004A5843">
      <w:pPr>
        <w:spacing w:after="223"/>
        <w:jc w:val="both"/>
        <w:divId w:val="394396692"/>
        <w:rPr>
          <w:rFonts w:ascii="Georgia" w:hAnsi="Georgia"/>
        </w:rPr>
      </w:pPr>
      <w:r>
        <w:rPr>
          <w:rFonts w:ascii="Georgia" w:hAnsi="Georgia"/>
        </w:rPr>
        <w:t>а) ФАОП ООО для слабовидящих обучающихся (вариант 4.1);</w:t>
      </w:r>
    </w:p>
    <w:p w:rsidR="00067C91" w:rsidRDefault="004A5843">
      <w:pPr>
        <w:spacing w:after="223"/>
        <w:jc w:val="both"/>
        <w:divId w:val="394396692"/>
        <w:rPr>
          <w:rFonts w:ascii="Georgia" w:hAnsi="Georgia"/>
        </w:rPr>
      </w:pPr>
      <w:r>
        <w:rPr>
          <w:rFonts w:ascii="Georgia" w:hAnsi="Georgia"/>
        </w:rPr>
        <w:t>б) ФАОП ООО для слабовидящих обучающихся (вариант 4.2).</w:t>
      </w:r>
    </w:p>
    <w:p w:rsidR="00067C91" w:rsidRDefault="004A5843">
      <w:pPr>
        <w:spacing w:after="223"/>
        <w:jc w:val="both"/>
        <w:divId w:val="394396692"/>
        <w:rPr>
          <w:rFonts w:ascii="Georgia" w:hAnsi="Georgia"/>
        </w:rPr>
      </w:pPr>
      <w:r>
        <w:rPr>
          <w:rFonts w:ascii="Georgia" w:hAnsi="Georgia"/>
        </w:rPr>
        <w:lastRenderedPageBreak/>
        <w:t>2.4. ФАОП ООО для обучающихся с тяжелыми нарушениями речи (далее - ТНР) включает:</w:t>
      </w:r>
    </w:p>
    <w:p w:rsidR="00067C91" w:rsidRDefault="004A5843">
      <w:pPr>
        <w:spacing w:after="223"/>
        <w:jc w:val="both"/>
        <w:divId w:val="394396692"/>
        <w:rPr>
          <w:rFonts w:ascii="Georgia" w:hAnsi="Georgia"/>
        </w:rPr>
      </w:pPr>
      <w:r>
        <w:rPr>
          <w:rFonts w:ascii="Georgia" w:hAnsi="Georgia"/>
        </w:rPr>
        <w:t>а) ФАОП ООО для обучающихся с ТНР (вариант 5.1);</w:t>
      </w:r>
    </w:p>
    <w:p w:rsidR="00067C91" w:rsidRDefault="004A5843">
      <w:pPr>
        <w:spacing w:after="223"/>
        <w:jc w:val="both"/>
        <w:divId w:val="394396692"/>
        <w:rPr>
          <w:rFonts w:ascii="Georgia" w:hAnsi="Georgia"/>
        </w:rPr>
      </w:pPr>
      <w:r>
        <w:rPr>
          <w:rFonts w:ascii="Georgia" w:hAnsi="Georgia"/>
        </w:rPr>
        <w:t>б) ФАОП ООО для обучающихся с ТНР (вариант 5.2).</w:t>
      </w:r>
    </w:p>
    <w:p w:rsidR="00067C91" w:rsidRDefault="004A5843">
      <w:pPr>
        <w:spacing w:after="223"/>
        <w:jc w:val="both"/>
        <w:divId w:val="394396692"/>
        <w:rPr>
          <w:rFonts w:ascii="Georgia" w:hAnsi="Georgia"/>
        </w:rPr>
      </w:pPr>
      <w:r>
        <w:rPr>
          <w:rFonts w:ascii="Georgia" w:hAnsi="Georgia"/>
        </w:rPr>
        <w:t>2.5. ФАОП ООО для обучающихся с нарушениями опорно-двигательного аппарата (далее - НОДА) включает:</w:t>
      </w:r>
    </w:p>
    <w:p w:rsidR="00067C91" w:rsidRDefault="004A5843">
      <w:pPr>
        <w:spacing w:after="223"/>
        <w:jc w:val="both"/>
        <w:divId w:val="394396692"/>
        <w:rPr>
          <w:rFonts w:ascii="Georgia" w:hAnsi="Georgia"/>
        </w:rPr>
      </w:pPr>
      <w:r>
        <w:rPr>
          <w:rFonts w:ascii="Georgia" w:hAnsi="Georgia"/>
        </w:rPr>
        <w:t>а) ФАОП ООО для обучающихся с НОДА (вариант 6.1);</w:t>
      </w:r>
    </w:p>
    <w:p w:rsidR="00067C91" w:rsidRDefault="004A5843">
      <w:pPr>
        <w:spacing w:after="223"/>
        <w:jc w:val="both"/>
        <w:divId w:val="394396692"/>
        <w:rPr>
          <w:rFonts w:ascii="Georgia" w:hAnsi="Georgia"/>
        </w:rPr>
      </w:pPr>
      <w:r>
        <w:rPr>
          <w:rFonts w:ascii="Georgia" w:hAnsi="Georgia"/>
        </w:rPr>
        <w:t>б) ФАОП ООО для обучающихся с НОДА (вариант 6.2).</w:t>
      </w:r>
    </w:p>
    <w:p w:rsidR="00067C91" w:rsidRDefault="004A5843">
      <w:pPr>
        <w:spacing w:after="223"/>
        <w:jc w:val="both"/>
        <w:divId w:val="394396692"/>
        <w:rPr>
          <w:rFonts w:ascii="Georgia" w:hAnsi="Georgia"/>
        </w:rPr>
      </w:pPr>
      <w:r>
        <w:rPr>
          <w:rFonts w:ascii="Georgia" w:hAnsi="Georgia"/>
        </w:rP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067C91" w:rsidRDefault="004A5843">
      <w:pPr>
        <w:spacing w:after="223"/>
        <w:jc w:val="both"/>
        <w:divId w:val="394396692"/>
        <w:rPr>
          <w:rFonts w:ascii="Georgia" w:hAnsi="Georgia"/>
        </w:rPr>
      </w:pPr>
      <w:r>
        <w:rPr>
          <w:rFonts w:ascii="Georgia" w:hAnsi="Georgia"/>
        </w:rPr>
        <w:t>2.6. ФАОП ООО для обучающихся с задержкой психического развития (далее - ЗПР) включает:</w:t>
      </w:r>
      <w:r>
        <w:rPr>
          <w:rFonts w:ascii="Georgia" w:hAnsi="Georgia"/>
        </w:rPr>
        <w:br/>
      </w:r>
      <w:r>
        <w:rPr>
          <w:rFonts w:ascii="Georgia" w:hAnsi="Georgia"/>
        </w:rPr>
        <w:br/>
        <w:t>ФАОП ООО для обучающихся с ЗПР (вариант 7).</w:t>
      </w:r>
    </w:p>
    <w:p w:rsidR="00067C91" w:rsidRDefault="004A5843">
      <w:pPr>
        <w:spacing w:after="223"/>
        <w:jc w:val="both"/>
        <w:divId w:val="394396692"/>
        <w:rPr>
          <w:rFonts w:ascii="Georgia" w:hAnsi="Georgia"/>
        </w:rPr>
      </w:pPr>
      <w:r>
        <w:rPr>
          <w:rFonts w:ascii="Georgia" w:hAnsi="Georgia"/>
        </w:rPr>
        <w:t>2.7. ФАОП ООО для обучающихся с расстройствами аутистического спектра (далее - РАС) включает:</w:t>
      </w:r>
    </w:p>
    <w:p w:rsidR="00067C91" w:rsidRDefault="004A5843">
      <w:pPr>
        <w:spacing w:after="223"/>
        <w:jc w:val="both"/>
        <w:divId w:val="394396692"/>
        <w:rPr>
          <w:rFonts w:ascii="Georgia" w:hAnsi="Georgia"/>
        </w:rPr>
      </w:pPr>
      <w:r>
        <w:rPr>
          <w:rFonts w:ascii="Georgia" w:hAnsi="Georgia"/>
        </w:rPr>
        <w:t>а) ФАОП ООО для обучающихся с РАС (вариант 8.1);</w:t>
      </w:r>
    </w:p>
    <w:p w:rsidR="00067C91" w:rsidRDefault="004A5843">
      <w:pPr>
        <w:spacing w:after="223"/>
        <w:jc w:val="both"/>
        <w:divId w:val="394396692"/>
        <w:rPr>
          <w:rFonts w:ascii="Georgia" w:hAnsi="Georgia"/>
        </w:rPr>
      </w:pPr>
      <w:r>
        <w:rPr>
          <w:rFonts w:ascii="Georgia" w:hAnsi="Georgia"/>
        </w:rPr>
        <w:t>б) ФАОП ООО для обучающихся с РАС (вариант 8.2).</w:t>
      </w:r>
    </w:p>
    <w:p w:rsidR="00067C91" w:rsidRDefault="004A5843">
      <w:pPr>
        <w:spacing w:after="223"/>
        <w:jc w:val="both"/>
        <w:divId w:val="394396692"/>
        <w:rPr>
          <w:rFonts w:ascii="Georgia" w:hAnsi="Georgia"/>
        </w:rPr>
      </w:pPr>
      <w:r>
        <w:rPr>
          <w:rFonts w:ascii="Georgia" w:hAnsi="Georgia"/>
        </w:rP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w:t>
      </w:r>
    </w:p>
    <w:p w:rsidR="00067C91" w:rsidRDefault="004A5843">
      <w:pPr>
        <w:divId w:val="63224673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hyperlink r:id="rId7"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067C91" w:rsidRDefault="004A5843">
      <w:pPr>
        <w:spacing w:after="223"/>
        <w:jc w:val="both"/>
        <w:divId w:val="394396692"/>
        <w:rPr>
          <w:rFonts w:ascii="Georgia" w:hAnsi="Georgia"/>
        </w:rPr>
      </w:pPr>
      <w:r>
        <w:rPr>
          <w:rFonts w:ascii="Georgia" w:hAnsi="Georgia"/>
        </w:rP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067C91" w:rsidRDefault="004A5843">
      <w:pPr>
        <w:spacing w:after="223"/>
        <w:jc w:val="both"/>
        <w:divId w:val="394396692"/>
        <w:rPr>
          <w:rFonts w:ascii="Georgia" w:hAnsi="Georgia"/>
        </w:rPr>
      </w:pPr>
      <w:r>
        <w:rPr>
          <w:rFonts w:ascii="Georgia" w:hAnsi="Georgia"/>
        </w:rPr>
        <w:lastRenderedPageBreak/>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2225673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9" w:anchor="/document/99/902389617/XA00MJ42NU/" w:history="1">
        <w:r>
          <w:rPr>
            <w:rStyle w:val="a4"/>
            <w:rFonts w:ascii="Helvetica" w:eastAsia="Times New Roman" w:hAnsi="Helvetica" w:cs="Helvetica"/>
            <w:sz w:val="17"/>
            <w:szCs w:val="17"/>
          </w:rPr>
          <w:t>Часть 6.1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067C91" w:rsidRDefault="004A5843">
      <w:pPr>
        <w:spacing w:after="223"/>
        <w:jc w:val="both"/>
        <w:divId w:val="394396692"/>
        <w:rPr>
          <w:rFonts w:ascii="Georgia" w:hAnsi="Georgia"/>
        </w:rPr>
      </w:pPr>
      <w:r>
        <w:rPr>
          <w:rFonts w:ascii="Georgia" w:hAnsi="Georgia"/>
        </w:rPr>
        <w:t>4.1. В соответствии с вариантами ФАОП ООО образовательная организация может разрабатывать один или несколько вариантов:</w:t>
      </w:r>
      <w:r>
        <w:rPr>
          <w:rFonts w:ascii="Georgia" w:hAnsi="Georgia"/>
        </w:rPr>
        <w:br/>
      </w:r>
      <w:r>
        <w:rPr>
          <w:rFonts w:ascii="Georgia" w:hAnsi="Georgia"/>
        </w:rPr>
        <w:br/>
        <w:t>АООП ООО для обучающихся с нарушениями слуха;</w:t>
      </w:r>
      <w:r>
        <w:rPr>
          <w:rFonts w:ascii="Georgia" w:hAnsi="Georgia"/>
        </w:rPr>
        <w:br/>
      </w:r>
      <w:r>
        <w:rPr>
          <w:rFonts w:ascii="Georgia" w:hAnsi="Georgia"/>
        </w:rPr>
        <w:br/>
        <w:t>АООП ООО для слепых обучающихся;</w:t>
      </w:r>
      <w:r>
        <w:rPr>
          <w:rFonts w:ascii="Georgia" w:hAnsi="Georgia"/>
        </w:rPr>
        <w:br/>
      </w:r>
      <w:r>
        <w:rPr>
          <w:rFonts w:ascii="Georgia" w:hAnsi="Georgia"/>
        </w:rPr>
        <w:br/>
        <w:t>АООП ООО для слабовидящих обучающихся;</w:t>
      </w:r>
      <w:r>
        <w:rPr>
          <w:rFonts w:ascii="Georgia" w:hAnsi="Georgia"/>
        </w:rPr>
        <w:br/>
      </w:r>
      <w:r>
        <w:rPr>
          <w:rFonts w:ascii="Georgia" w:hAnsi="Georgia"/>
        </w:rPr>
        <w:br/>
        <w:t>АООП ООО для обучающихся с ТНР;</w:t>
      </w:r>
      <w:r>
        <w:rPr>
          <w:rFonts w:ascii="Georgia" w:hAnsi="Georgia"/>
        </w:rPr>
        <w:br/>
      </w:r>
      <w:r>
        <w:rPr>
          <w:rFonts w:ascii="Georgia" w:hAnsi="Georgia"/>
        </w:rPr>
        <w:br/>
        <w:t>АООП ООО для обучающихся с НОДА;</w:t>
      </w:r>
      <w:r>
        <w:rPr>
          <w:rFonts w:ascii="Georgia" w:hAnsi="Georgia"/>
        </w:rPr>
        <w:br/>
      </w:r>
      <w:r>
        <w:rPr>
          <w:rFonts w:ascii="Georgia" w:hAnsi="Georgia"/>
        </w:rPr>
        <w:br/>
        <w:t>АООП ООО для обучающихся с ЗПР;</w:t>
      </w:r>
      <w:r>
        <w:rPr>
          <w:rFonts w:ascii="Georgia" w:hAnsi="Georgia"/>
        </w:rPr>
        <w:br/>
      </w:r>
      <w:r>
        <w:rPr>
          <w:rFonts w:ascii="Georgia" w:hAnsi="Georgia"/>
        </w:rPr>
        <w:br/>
        <w:t>АООП ООО для обучающихся с РАС.</w:t>
      </w:r>
    </w:p>
    <w:p w:rsidR="00067C91" w:rsidRDefault="004A5843">
      <w:pPr>
        <w:spacing w:after="223"/>
        <w:jc w:val="both"/>
        <w:divId w:val="394396692"/>
        <w:rPr>
          <w:rFonts w:ascii="Georgia" w:hAnsi="Georgia"/>
        </w:rPr>
      </w:pPr>
      <w:r>
        <w:rPr>
          <w:rFonts w:ascii="Georgia" w:hAnsi="Georgia"/>
        </w:rP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156382901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1" w:anchor="/document/99/902389617/XA00MC82N9/" w:history="1">
        <w:r>
          <w:rPr>
            <w:rStyle w:val="a4"/>
            <w:rFonts w:ascii="Helvetica" w:eastAsia="Times New Roman" w:hAnsi="Helvetica" w:cs="Helvetica"/>
            <w:sz w:val="17"/>
            <w:szCs w:val="17"/>
          </w:rPr>
          <w:t>Часть 6.3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067C91" w:rsidRDefault="004A5843">
      <w:pPr>
        <w:spacing w:after="223"/>
        <w:jc w:val="both"/>
        <w:divId w:val="394396692"/>
        <w:rPr>
          <w:rFonts w:ascii="Georgia" w:hAnsi="Georgia"/>
        </w:rPr>
      </w:pPr>
      <w:r>
        <w:rPr>
          <w:rFonts w:ascii="Georgia" w:hAnsi="Georgia"/>
        </w:rPr>
        <w:t>6. Каждый вариант ФАОП ООО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91313022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3" w:anchor="/document/99/607175848/XA00MA02N6/" w:history="1">
        <w:r>
          <w:rPr>
            <w:rStyle w:val="a4"/>
            <w:rFonts w:ascii="Helvetica" w:eastAsia="Times New Roman" w:hAnsi="Helvetica" w:cs="Helvetica"/>
            <w:sz w:val="17"/>
            <w:szCs w:val="17"/>
          </w:rPr>
          <w:t>Пункт 31 Федерального государственного 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14" w:anchor="/document/99/607175848/" w:history="1">
        <w:r>
          <w:rPr>
            <w:rStyle w:val="a4"/>
            <w:rFonts w:ascii="Helvetica" w:eastAsia="Times New Roman" w:hAnsi="Helvetica" w:cs="Helvetica"/>
            <w:sz w:val="17"/>
            <w:szCs w:val="17"/>
          </w:rPr>
          <w:t>приказом Министерства просвещения Российской Федерации от 31 мая 2021 г. № 287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5 июля 2021 г., регистрационный № 64101), с изменениями, внесенными </w:t>
      </w:r>
      <w:hyperlink r:id="rId15" w:anchor="/document/99/351504220/XA00M5U2N0/" w:history="1">
        <w:r>
          <w:rPr>
            <w:rStyle w:val="a4"/>
            <w:rFonts w:ascii="Helvetica" w:eastAsia="Times New Roman" w:hAnsi="Helvetica" w:cs="Helvetica"/>
            <w:sz w:val="17"/>
            <w:szCs w:val="17"/>
          </w:rPr>
          <w:t>приказом Министерства просвещения Российской Федерации от 18 июля 2022 г. № 568</w:t>
        </w:r>
      </w:hyperlink>
      <w:r>
        <w:rPr>
          <w:rStyle w:val="docnote-text"/>
          <w:rFonts w:ascii="Helvetica" w:eastAsia="Times New Roman" w:hAnsi="Helvetica" w:cs="Helvetica"/>
          <w:sz w:val="17"/>
          <w:szCs w:val="17"/>
        </w:rPr>
        <w:t xml:space="preserve"> (зарегистрирован Минюстом России 17 августа 2022 г., регистрационный № 69675) (далее - ФГОС ООО, утвержденный приказом № 287); </w:t>
      </w:r>
      <w:hyperlink r:id="rId16" w:anchor="/document/99/902254916/XA00MA42N8/" w:history="1">
        <w:r>
          <w:rPr>
            <w:rStyle w:val="a4"/>
            <w:rFonts w:ascii="Helvetica" w:eastAsia="Times New Roman" w:hAnsi="Helvetica" w:cs="Helvetica"/>
            <w:sz w:val="17"/>
            <w:szCs w:val="17"/>
          </w:rPr>
          <w:t xml:space="preserve">пункт 14 Федерального государственного </w:t>
        </w:r>
        <w:r>
          <w:rPr>
            <w:rStyle w:val="a4"/>
            <w:rFonts w:ascii="Helvetica" w:eastAsia="Times New Roman" w:hAnsi="Helvetica" w:cs="Helvetica"/>
            <w:sz w:val="17"/>
            <w:szCs w:val="17"/>
          </w:rPr>
          <w:lastRenderedPageBreak/>
          <w:t>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17" w:anchor="/document/99/902254916/" w:history="1">
        <w:r>
          <w:rPr>
            <w:rStyle w:val="a4"/>
            <w:rFonts w:ascii="Helvetica" w:eastAsia="Times New Roman" w:hAnsi="Helvetica" w:cs="Helvetica"/>
            <w:sz w:val="17"/>
            <w:szCs w:val="17"/>
          </w:rPr>
          <w:t>приказом Министерства образования и науки Российской Федерации от 17 декабря 2010 г. № 1897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1 февраля 2011 г., регистрационный № 19644), с изменениями, внесенными </w:t>
      </w:r>
      <w:hyperlink r:id="rId18" w:anchor="/document/99/420248126/" w:history="1">
        <w:r>
          <w:rPr>
            <w:rStyle w:val="a4"/>
            <w:rFonts w:ascii="Helvetica" w:eastAsia="Times New Roman" w:hAnsi="Helvetica" w:cs="Helvetica"/>
            <w:sz w:val="17"/>
            <w:szCs w:val="17"/>
          </w:rPr>
          <w:t>приказами Министерства образования и науки Российской Федерации от 29 декабря 2014 г. № 1644</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6 февраля 2015 г., регистрационный № 35915), </w:t>
      </w:r>
      <w:hyperlink r:id="rId19" w:anchor="/document/99/420333869/" w:history="1">
        <w:r>
          <w:rPr>
            <w:rStyle w:val="a4"/>
            <w:rFonts w:ascii="Helvetica" w:eastAsia="Times New Roman" w:hAnsi="Helvetica" w:cs="Helvetica"/>
            <w:sz w:val="17"/>
            <w:szCs w:val="17"/>
          </w:rPr>
          <w:t>от 31 декабря 2015 г. № 1577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 февраля 2016 г., регистрационный № 40937) и </w:t>
      </w:r>
      <w:hyperlink r:id="rId20" w:anchor="/document/99/573219718/XA00M6G2N3/" w:history="1">
        <w:r>
          <w:rPr>
            <w:rStyle w:val="a4"/>
            <w:rFonts w:ascii="Helvetica" w:eastAsia="Times New Roman" w:hAnsi="Helvetica" w:cs="Helvetica"/>
            <w:sz w:val="17"/>
            <w:szCs w:val="17"/>
          </w:rPr>
          <w:t>приказом Министерства просвещения Российской Федерации от 11 декабря 2020 г. № 712</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25 декабря 2020 г., регистрационный № 61828) (далее - ФГОС ООО, утвержденный приказом № 1897).</w:t>
      </w:r>
    </w:p>
    <w:p w:rsidR="00067C91" w:rsidRDefault="004A5843">
      <w:pPr>
        <w:spacing w:after="223"/>
        <w:jc w:val="both"/>
        <w:divId w:val="394396692"/>
        <w:rPr>
          <w:rFonts w:ascii="Georgia" w:hAnsi="Georgia"/>
        </w:rPr>
      </w:pPr>
      <w:r>
        <w:rPr>
          <w:rFonts w:ascii="Georgia" w:hAnsi="Georgia"/>
        </w:rP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rFonts w:ascii="Georgia" w:hAnsi="Georgia"/>
          <w:noProof/>
        </w:rPr>
        <w:drawing>
          <wp:inline distT="0" distB="0" distL="0" distR="0">
            <wp:extent cx="104775" cy="228600"/>
            <wp:effectExtent l="0" t="0" r="9525" b="0"/>
            <wp:docPr id="9" name="Рисунок 9" descr="https://plus.1zavuch.ru/system/content/image/232/1/26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2696277/"/>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80570763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0" name="Рисунок 10" descr="https://plus.1zavuch.ru/system/content/image/232/1/26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2696277/"/>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22"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2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24"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25"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8. Целевой раздел ФАОП ООО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ФАОП ООО;</w:t>
      </w:r>
      <w:r>
        <w:rPr>
          <w:rFonts w:ascii="Georgia" w:hAnsi="Georgia"/>
        </w:rPr>
        <w:br/>
      </w:r>
      <w:r>
        <w:rPr>
          <w:rFonts w:ascii="Georgia" w:hAnsi="Georgia"/>
        </w:rPr>
        <w:br/>
        <w:t>систему оценки достижения планируемых результатов освоения ФАОП ООО</w:t>
      </w:r>
      <w:r>
        <w:rPr>
          <w:rFonts w:ascii="Georgia" w:hAnsi="Georgia"/>
          <w:noProof/>
        </w:rPr>
        <w:drawing>
          <wp:inline distT="0" distB="0" distL="0" distR="0">
            <wp:extent cx="104775" cy="228600"/>
            <wp:effectExtent l="0" t="0" r="9525" b="0"/>
            <wp:docPr id="11" name="Рисунок 11" descr="https://plus.1zavuch.ru/system/content/image/232/1/26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2642700/"/>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12924833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2" name="Рисунок 12" descr="https://plus.1zavuch.ru/system/content/image/232/1/26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2642700/"/>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27"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28"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29"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30"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9. Содержательный раздел ФАОП ООО включает программы, ориентированные на достижение предметных, метапредметных и личностных результатов:</w:t>
      </w:r>
      <w:r>
        <w:rPr>
          <w:rFonts w:ascii="Georgia" w:hAnsi="Georgia"/>
        </w:rPr>
        <w:br/>
      </w:r>
      <w:r>
        <w:rPr>
          <w:rFonts w:ascii="Georgia" w:hAnsi="Georgia"/>
        </w:rPr>
        <w:br/>
        <w:t>федеральные рабочие программы учебных предметов;</w:t>
      </w:r>
      <w:r>
        <w:rPr>
          <w:rFonts w:ascii="Georgia" w:hAnsi="Georgia"/>
        </w:rPr>
        <w:br/>
      </w:r>
      <w:r>
        <w:rPr>
          <w:rFonts w:ascii="Georgia" w:hAnsi="Georgia"/>
        </w:rPr>
        <w:br/>
        <w:t>программу формирования универсальных учебных действий у обучающихся</w:t>
      </w:r>
      <w:r>
        <w:rPr>
          <w:rFonts w:ascii="Georgia" w:hAnsi="Georgia"/>
          <w:noProof/>
        </w:rPr>
        <w:drawing>
          <wp:inline distT="0" distB="0" distL="0" distR="0">
            <wp:extent cx="104775" cy="228600"/>
            <wp:effectExtent l="0" t="0" r="9525" b="0"/>
            <wp:docPr id="13" name="Рисунок 13" descr="https://plus.1zavuch.ru/system/content/image/232/1/26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2696278/"/>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54113660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4" name="Рисунок 14" descr="https://plus.1zavuch.ru/system/content/image/232/1/26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2696278/"/>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32" w:anchor="/document/99/607175848/XA00M3U2MI/" w:history="1">
        <w:r>
          <w:rPr>
            <w:rStyle w:val="a4"/>
            <w:rFonts w:ascii="Helvetica" w:eastAsia="Times New Roman" w:hAnsi="Helvetica" w:cs="Helvetica"/>
            <w:sz w:val="17"/>
            <w:szCs w:val="17"/>
          </w:rPr>
          <w:t>Пункт 32 ФГОС ООО</w:t>
        </w:r>
      </w:hyperlink>
      <w:r>
        <w:rPr>
          <w:rStyle w:val="docnote-text"/>
          <w:rFonts w:ascii="Helvetica" w:eastAsia="Times New Roman" w:hAnsi="Helvetica" w:cs="Helvetica"/>
          <w:sz w:val="17"/>
          <w:szCs w:val="17"/>
        </w:rPr>
        <w:t xml:space="preserve">, утвержденного </w:t>
      </w:r>
      <w:hyperlink r:id="rId3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4"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35"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программу коррекционной работы;</w:t>
      </w:r>
      <w:r>
        <w:rPr>
          <w:rFonts w:ascii="Georgia" w:eastAsia="Times New Roman" w:hAnsi="Georgia"/>
        </w:rPr>
        <w:br/>
      </w:r>
      <w:r>
        <w:rPr>
          <w:rFonts w:ascii="Georgia" w:eastAsia="Times New Roman" w:hAnsi="Georgia"/>
        </w:rPr>
        <w:br/>
        <w:t>федеральную рабочую программу воспитания.</w:t>
      </w:r>
    </w:p>
    <w:p w:rsidR="00067C91" w:rsidRDefault="004A5843">
      <w:pPr>
        <w:spacing w:after="223"/>
        <w:jc w:val="both"/>
        <w:divId w:val="394396692"/>
        <w:rPr>
          <w:rFonts w:ascii="Georgia" w:hAnsi="Georgia"/>
        </w:rPr>
      </w:pPr>
      <w:r>
        <w:rPr>
          <w:rFonts w:ascii="Georgia" w:hAnsi="Georgia"/>
        </w:rP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lastRenderedPageBreak/>
        <w:t>11. Программа формирования универсальных учебных действий у обучающихся содержит:</w:t>
      </w:r>
      <w:r>
        <w:rPr>
          <w:rFonts w:ascii="Georgia" w:hAnsi="Georgia"/>
        </w:rPr>
        <w:br/>
      </w:r>
      <w:r>
        <w:rPr>
          <w:rFonts w:ascii="Georgia" w:hAnsi="Georgia"/>
        </w:rPr>
        <w:br/>
        <w:t>описание взаимосвязи универсальных учебных действий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универсальных учебных действий обучающихся</w:t>
      </w:r>
      <w:r>
        <w:rPr>
          <w:rFonts w:ascii="Georgia" w:hAnsi="Georgia"/>
          <w:noProof/>
        </w:rPr>
        <w:drawing>
          <wp:inline distT="0" distB="0" distL="0" distR="0">
            <wp:extent cx="104775" cy="228600"/>
            <wp:effectExtent l="0" t="0" r="9525" b="0"/>
            <wp:docPr id="15" name="Рисунок 15" descr="https://plus.1zavuch.ru/system/content/image/232/1/2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us.1zavuch.ru/system/content/image/232/1/2696279/"/>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169916010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6" name="Рисунок 16" descr="https://plus.1zavuch.ru/system/content/image/232/1/2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us.1zavuch.ru/system/content/image/232/1/2696279/"/>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37" w:anchor="/document/99/607175848/XA00M9G2MU/" w:history="1">
        <w:r>
          <w:rPr>
            <w:rStyle w:val="a4"/>
            <w:rFonts w:ascii="Helvetica" w:eastAsia="Times New Roman" w:hAnsi="Helvetica" w:cs="Helvetica"/>
            <w:sz w:val="17"/>
            <w:szCs w:val="17"/>
          </w:rPr>
          <w:t>Пункт 32.2 ФГОС ООО</w:t>
        </w:r>
      </w:hyperlink>
      <w:r>
        <w:rPr>
          <w:rStyle w:val="docnote-text"/>
          <w:rFonts w:ascii="Helvetica" w:eastAsia="Times New Roman" w:hAnsi="Helvetica" w:cs="Helvetica"/>
          <w:sz w:val="17"/>
          <w:szCs w:val="17"/>
        </w:rPr>
        <w:t xml:space="preserve">, утвержденного </w:t>
      </w:r>
      <w:hyperlink r:id="rId38"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9" w:anchor="/document/99/902254916/XA00MB62ND/" w:history="1">
        <w:r>
          <w:rPr>
            <w:rStyle w:val="a4"/>
            <w:rFonts w:ascii="Helvetica" w:eastAsia="Times New Roman" w:hAnsi="Helvetica" w:cs="Helvetica"/>
            <w:sz w:val="17"/>
            <w:szCs w:val="17"/>
          </w:rPr>
          <w:t>пункт 18.2.1 ФГОС ООО</w:t>
        </w:r>
      </w:hyperlink>
      <w:r>
        <w:rPr>
          <w:rStyle w:val="docnote-text"/>
          <w:rFonts w:ascii="Helvetica" w:eastAsia="Times New Roman" w:hAnsi="Helvetica" w:cs="Helvetica"/>
          <w:sz w:val="17"/>
          <w:szCs w:val="17"/>
        </w:rPr>
        <w:t xml:space="preserve">, утвержденного </w:t>
      </w:r>
      <w:hyperlink r:id="rId40"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17" name="Рисунок 17" descr="https://plus.1zavuch.ru/system/content/image/232/1/268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lus.1zavuch.ru/system/content/image/232/1/2686931/"/>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67C91" w:rsidRDefault="004A5843">
      <w:pPr>
        <w:divId w:val="150381957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95250" cy="228600"/>
            <wp:effectExtent l="0" t="0" r="0" b="0"/>
            <wp:docPr id="18" name="Рисунок 18" descr="https://plus.1zavuch.ru/system/content/image/232/1/274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lus.1zavuch.ru/system/content/image/232/1/2748523/"/>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hyperlink r:id="rId43"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http:илиили*(www.pravo.gov.ru), 2022, 9 ноября, № 0001202211090019).</w:t>
      </w:r>
    </w:p>
    <w:p w:rsidR="00067C91" w:rsidRDefault="004A5843">
      <w:pPr>
        <w:divId w:val="1276732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Georgia" w:hAnsi="Georgia"/>
          <w:noProof/>
        </w:rPr>
        <w:drawing>
          <wp:inline distT="0" distB="0" distL="0" distR="0">
            <wp:extent cx="142875" cy="228600"/>
            <wp:effectExtent l="0" t="0" r="9525" b="0"/>
            <wp:docPr id="19" name="Рисунок 19" descr="https://plus.1zavuch.ru/system/content/image/232/1/28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lus.1zavuch.ru/system/content/image/232/1/2812202/"/>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rFonts w:ascii="Georgia" w:hAnsi="Georgia"/>
        </w:rPr>
        <w:t>.</w:t>
      </w:r>
    </w:p>
    <w:p w:rsidR="00067C91" w:rsidRDefault="004A5843">
      <w:pPr>
        <w:divId w:val="7459531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42875" cy="228600"/>
            <wp:effectExtent l="0" t="0" r="9525" b="0"/>
            <wp:docPr id="20" name="Рисунок 20" descr="https://plus.1zavuch.ru/system/content/image/232/1/28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lus.1zavuch.ru/system/content/image/232/1/2812202/"/>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hyperlink r:id="rId45"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46"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47"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48"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Georgia" w:hAnsi="Georgia"/>
          <w:noProof/>
        </w:rPr>
        <w:drawing>
          <wp:inline distT="0" distB="0" distL="0" distR="0">
            <wp:extent cx="142875" cy="219075"/>
            <wp:effectExtent l="0" t="0" r="9525" b="9525"/>
            <wp:docPr id="21" name="Рисунок 21" descr="https://plus.1zavuch.ru/system/content/image/232/1/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lus.1zavuch.ru/system/content/image/232/1/691222/"/>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Georgia" w:hAnsi="Georgia"/>
        </w:rPr>
        <w:t>.</w:t>
      </w:r>
    </w:p>
    <w:p w:rsidR="00067C91" w:rsidRDefault="004A5843">
      <w:pPr>
        <w:divId w:val="196724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33350" cy="228600"/>
            <wp:effectExtent l="0" t="0" r="0" b="0"/>
            <wp:docPr id="22" name="Рисунок 22" descr="https://plus.1zavuch.ru/system/content/image/232/1/28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lus.1zavuch.ru/system/content/image/232/1/2812487/"/>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hyperlink r:id="rId51"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52"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53"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54"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 xml:space="preserve">15. Федеральная рабочая программа воспитания предусматривает приобщение обучающихся к российским традиционным духовным ценностям, включая </w:t>
      </w:r>
      <w:r>
        <w:rPr>
          <w:rFonts w:ascii="Georgia" w:hAnsi="Georgia"/>
        </w:rPr>
        <w:lastRenderedPageBreak/>
        <w:t>культурные ценности своей этнической группы, правилам и нормам поведения в российском обществе</w:t>
      </w:r>
      <w:r>
        <w:rPr>
          <w:rFonts w:ascii="Georgia" w:hAnsi="Georgia"/>
          <w:noProof/>
        </w:rPr>
        <w:drawing>
          <wp:inline distT="0" distB="0" distL="0" distR="0">
            <wp:extent cx="152400" cy="219075"/>
            <wp:effectExtent l="0" t="0" r="0" b="9525"/>
            <wp:docPr id="23" name="Рисунок 23" descr="https://plus.1zavuch.ru/system/content/image/232/1/26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lus.1zavuch.ru/system/content/image/232/1/2637631/"/>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21169340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24" name="Рисунок 24" descr="https://plus.1zavuch.ru/system/content/image/232/1/26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lus.1zavuch.ru/system/content/image/232/1/2637631/"/>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56"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57"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58"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59"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Georgia" w:hAnsi="Georgia"/>
          <w:noProof/>
        </w:rPr>
        <w:drawing>
          <wp:inline distT="0" distB="0" distL="0" distR="0">
            <wp:extent cx="152400" cy="219075"/>
            <wp:effectExtent l="0" t="0" r="0" b="9525"/>
            <wp:docPr id="25" name="Рисунок 25" descr="https://plus.1zavuch.ru/system/content/image/232/1/263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lus.1zavuch.ru/system/content/image/232/1/2637630/"/>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xml:space="preserve"> и включает:</w:t>
      </w:r>
    </w:p>
    <w:p w:rsidR="00067C91" w:rsidRDefault="004A5843">
      <w:pPr>
        <w:divId w:val="132913806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42875" cy="228600"/>
            <wp:effectExtent l="0" t="0" r="9525" b="0"/>
            <wp:docPr id="26" name="Рисунок 26" descr="https://plus.1zavuch.ru/system/content/image/232/1/281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lus.1zavuch.ru/system/content/image/232/1/2812204/"/>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hyperlink r:id="rId62" w:anchor="/document/99/607175848/XA00MBK2NE/" w:history="1">
        <w:r>
          <w:rPr>
            <w:rStyle w:val="a4"/>
            <w:rFonts w:ascii="Helvetica" w:eastAsia="Times New Roman" w:hAnsi="Helvetica" w:cs="Helvetica"/>
            <w:sz w:val="17"/>
            <w:szCs w:val="17"/>
          </w:rPr>
          <w:t>Пункт 33 ФГОС ООО</w:t>
        </w:r>
      </w:hyperlink>
      <w:r>
        <w:rPr>
          <w:rStyle w:val="docnote-text"/>
          <w:rFonts w:ascii="Helvetica" w:eastAsia="Times New Roman" w:hAnsi="Helvetica" w:cs="Helvetica"/>
          <w:sz w:val="17"/>
          <w:szCs w:val="17"/>
        </w:rPr>
        <w:t xml:space="preserve">, утвержденного </w:t>
      </w:r>
      <w:hyperlink r:id="rId6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64"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65"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федеральный учебный план;</w:t>
      </w:r>
      <w:r>
        <w:rPr>
          <w:rFonts w:ascii="Georgia" w:eastAsia="Times New Roman" w:hAnsi="Georgia"/>
        </w:rPr>
        <w:br/>
      </w:r>
      <w:r>
        <w:rPr>
          <w:rFonts w:ascii="Georgia" w:eastAsia="Times New Roman" w:hAnsi="Georgia"/>
        </w:rPr>
        <w:br/>
        <w:t>федеральный план внеурочной деятельности;</w:t>
      </w:r>
      <w:r>
        <w:rPr>
          <w:rFonts w:ascii="Georgia" w:eastAsia="Times New Roman" w:hAnsi="Georgia"/>
        </w:rPr>
        <w:br/>
      </w:r>
      <w:r>
        <w:rPr>
          <w:rFonts w:ascii="Georgia" w:eastAsia="Times New Roman" w:hAnsi="Georgia"/>
        </w:rPr>
        <w:br/>
        <w:t>федеральный календарный учебный график;</w:t>
      </w:r>
      <w:r>
        <w:rPr>
          <w:rFonts w:ascii="Georgia" w:eastAsia="Times New Roman" w:hAnsi="Georgia"/>
        </w:rPr>
        <w:br/>
      </w:r>
      <w:r>
        <w:rPr>
          <w:rFonts w:ascii="Georgia" w:eastAsia="Times New Roman"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67C91" w:rsidRDefault="004A5843">
      <w:pPr>
        <w:divId w:val="6707660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Целевой раздел ФАОП ООО для обучающихся с нарушениями слуха (вариант 1.1)</w:t>
      </w:r>
    </w:p>
    <w:p w:rsidR="00067C91" w:rsidRDefault="004A5843">
      <w:pPr>
        <w:spacing w:after="223"/>
        <w:jc w:val="both"/>
        <w:divId w:val="394396692"/>
        <w:rPr>
          <w:rFonts w:ascii="Georgia" w:hAnsi="Georgia"/>
        </w:rPr>
      </w:pPr>
      <w:r>
        <w:rPr>
          <w:rFonts w:ascii="Georgia" w:hAnsi="Georgia"/>
        </w:rPr>
        <w:t>17. Пояснительная записка.</w:t>
      </w:r>
    </w:p>
    <w:p w:rsidR="00067C91" w:rsidRDefault="004A5843">
      <w:pPr>
        <w:spacing w:after="223"/>
        <w:jc w:val="both"/>
        <w:divId w:val="394396692"/>
        <w:rPr>
          <w:rFonts w:ascii="Georgia" w:hAnsi="Georgia"/>
        </w:rPr>
      </w:pPr>
      <w:r>
        <w:rPr>
          <w:rFonts w:ascii="Georgia" w:hAnsi="Georgia"/>
        </w:rP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r>
        <w:rPr>
          <w:rFonts w:ascii="Georgia" w:hAnsi="Georgia"/>
        </w:rPr>
        <w:br/>
      </w:r>
      <w:r>
        <w:rPr>
          <w:rFonts w:ascii="Georgia" w:hAnsi="Georgia"/>
        </w:rPr>
        <w:br/>
        <w:t xml:space="preserve">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w:t>
      </w:r>
      <w:r>
        <w:rPr>
          <w:rFonts w:ascii="Georgia" w:hAnsi="Georgia"/>
        </w:rPr>
        <w:lastRenderedPageBreak/>
        <w:t>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067C91" w:rsidRDefault="004A5843">
      <w:pPr>
        <w:spacing w:after="223"/>
        <w:jc w:val="both"/>
        <w:divId w:val="394396692"/>
        <w:rPr>
          <w:rFonts w:ascii="Georgia" w:hAnsi="Georgia"/>
        </w:rPr>
      </w:pPr>
      <w:r>
        <w:rPr>
          <w:rFonts w:ascii="Georgia" w:hAnsi="Georgia"/>
        </w:rPr>
        <w:t>17.3. Целями реализации ФАОП ООО для обучающихся с нарушениями слуха (вариант 1.1) являются:</w:t>
      </w:r>
      <w:r>
        <w:rPr>
          <w:rFonts w:ascii="Georgia" w:hAnsi="Georgia"/>
        </w:rPr>
        <w:br/>
      </w:r>
      <w:r>
        <w:rPr>
          <w:rFonts w:ascii="Georgia" w:hAnsi="Georgia"/>
        </w:rPr>
        <w:b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067C91" w:rsidRDefault="004A5843">
      <w:pPr>
        <w:spacing w:after="223"/>
        <w:jc w:val="both"/>
        <w:divId w:val="394396692"/>
        <w:rPr>
          <w:rFonts w:ascii="Georgia" w:hAnsi="Georgia"/>
        </w:rPr>
      </w:pPr>
      <w:r>
        <w:rPr>
          <w:rFonts w:ascii="Georgia" w:hAnsi="Georgia"/>
        </w:rP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r>
      <w:r>
        <w:rPr>
          <w:rFonts w:ascii="Georgia" w:hAnsi="Georgia"/>
        </w:rPr>
        <w:lastRenderedPageBreak/>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17.5. ФАОП ООО для обучающихся с нарушениями слуха (вариант 1.1)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w:t>
      </w:r>
      <w:r>
        <w:rPr>
          <w:rFonts w:ascii="Georgia" w:hAnsi="Georgia"/>
        </w:rPr>
        <w:lastRenderedPageBreak/>
        <w:t>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66"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67"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68"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69"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67C91" w:rsidRDefault="004A5843">
      <w:pPr>
        <w:spacing w:after="223"/>
        <w:jc w:val="both"/>
        <w:divId w:val="394396692"/>
        <w:rPr>
          <w:rFonts w:ascii="Georgia" w:hAnsi="Georgia"/>
        </w:rPr>
      </w:pPr>
      <w:r>
        <w:rPr>
          <w:rFonts w:ascii="Georgia" w:hAnsi="Georgia"/>
        </w:rPr>
        <w:t>17.6. ФАОП ООО для обучающихся с нарушениями слуха (вариант 1.1)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067C91" w:rsidRDefault="004A5843">
      <w:pPr>
        <w:spacing w:after="223"/>
        <w:jc w:val="both"/>
        <w:divId w:val="394396692"/>
        <w:rPr>
          <w:rFonts w:ascii="Georgia" w:hAnsi="Georgia"/>
        </w:rPr>
      </w:pPr>
      <w:r>
        <w:rPr>
          <w:rFonts w:ascii="Georgia" w:hAnsi="Georgia"/>
        </w:rP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27" name="Рисунок 27" descr="https://plus.1zavuch.ru/system/content/image/232/1/2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lus.1zavuch.ru/system/content/image/232/1/2637632/"/>
                    <pic:cNvPicPr>
                      <a:picLocks noChangeAspect="1"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21937094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28" name="Рисунок 28" descr="https://plus.1zavuch.ru/system/content/image/232/1/2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lus.1zavuch.ru/system/content/image/232/1/2637632/"/>
                    <pic:cNvPicPr>
                      <a:picLocks noChangeAspect="1"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71"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67C91" w:rsidRDefault="004A5843">
      <w:pPr>
        <w:spacing w:after="223"/>
        <w:jc w:val="both"/>
        <w:divId w:val="394396692"/>
        <w:rPr>
          <w:rFonts w:ascii="Georgia" w:hAnsi="Georgia"/>
        </w:rPr>
      </w:pPr>
      <w:r>
        <w:rPr>
          <w:rFonts w:ascii="Georgia" w:hAnsi="Georgia"/>
        </w:rPr>
        <w:t>18.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lastRenderedPageBreak/>
        <w:t>18.2. Планируемые результаты освоения обучающимися с нарушениями слуха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w:t>
      </w:r>
      <w:r>
        <w:rPr>
          <w:rFonts w:ascii="Georgia" w:hAnsi="Georgia"/>
        </w:rPr>
        <w:lastRenderedPageBreak/>
        <w:t>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lastRenderedPageBreak/>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w:t>
      </w:r>
      <w:r>
        <w:rPr>
          <w:rFonts w:ascii="Georgia" w:hAnsi="Georgia"/>
        </w:rPr>
        <w:lastRenderedPageBreak/>
        <w:t>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r>
        <w:rPr>
          <w:rFonts w:ascii="Georgia" w:hAnsi="Georgia"/>
        </w:rPr>
        <w:br/>
      </w:r>
      <w:r>
        <w:rPr>
          <w:rFonts w:ascii="Georgia" w:hAnsi="Georgia"/>
        </w:rPr>
        <w:b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r>
        <w:rPr>
          <w:rFonts w:ascii="Georgia" w:hAnsi="Georgia"/>
        </w:rPr>
        <w:br/>
      </w:r>
      <w:r>
        <w:rPr>
          <w:rFonts w:ascii="Georgia" w:hAnsi="Georgia"/>
        </w:rPr>
        <w:br/>
      </w:r>
      <w:r>
        <w:rPr>
          <w:rFonts w:ascii="Georgia" w:hAnsi="Georgia"/>
        </w:rPr>
        <w:lastRenderedPageBreak/>
        <w:t>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067C91" w:rsidRDefault="004A5843">
      <w:pPr>
        <w:spacing w:after="223"/>
        <w:jc w:val="both"/>
        <w:divId w:val="394396692"/>
        <w:rPr>
          <w:rFonts w:ascii="Georgia" w:hAnsi="Georgia"/>
        </w:rPr>
      </w:pPr>
      <w:r>
        <w:rPr>
          <w:rFonts w:ascii="Georgia" w:hAnsi="Georgia"/>
        </w:rPr>
        <w:t>19.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19.2.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lastRenderedPageBreak/>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19.4.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29" name="Рисунок 29" descr="https://plus.1zavuch.ru/system/content/image/232/1/26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lus.1zavuch.ru/system/content/image/232/1/2637633/"/>
                    <pic:cNvPicPr>
                      <a:picLocks noChangeAspect="1" noChangeArrowheads="1"/>
                    </pic:cNvPicPr>
                  </pic:nvPicPr>
                  <pic:blipFill>
                    <a:blip r:link="rId7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10534899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0" name="Рисунок 30" descr="https://plus.1zavuch.ru/system/content/image/232/1/26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lus.1zavuch.ru/system/content/image/232/1/2637633/"/>
                    <pic:cNvPicPr>
                      <a:picLocks noChangeAspect="1" noChangeArrowheads="1"/>
                    </pic:cNvPicPr>
                  </pic:nvPicPr>
                  <pic:blipFill>
                    <a:blip r:link="rId7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73"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2021, № 24, ст.4188).</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 xml:space="preserve">19.8. Уровневый подход служит важнейшей основой для организации индивидуальной работы с обучающимися. Он реализуется как по отношению к </w:t>
      </w:r>
      <w:r>
        <w:rPr>
          <w:rFonts w:ascii="Georgia" w:hAnsi="Georgia"/>
        </w:rPr>
        <w:lastRenderedPageBreak/>
        <w:t>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lastRenderedPageBreak/>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19.16.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19.19.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r>
      <w:r>
        <w:rPr>
          <w:rFonts w:ascii="Georgia" w:hAnsi="Georgia"/>
        </w:rP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19.20.1.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19.20.2.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19.20.3.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19.20.4.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lastRenderedPageBreak/>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19.24.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19.24.2.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lastRenderedPageBreak/>
        <w:t>19.26.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19.28.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19.28.4.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lastRenderedPageBreak/>
        <w:t>19.29.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19.30.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67C91" w:rsidRDefault="004A5843">
      <w:pPr>
        <w:spacing w:after="223"/>
        <w:jc w:val="both"/>
        <w:divId w:val="394396692"/>
        <w:rPr>
          <w:rFonts w:ascii="Georgia" w:hAnsi="Georgia"/>
        </w:rPr>
      </w:pPr>
      <w:r>
        <w:rPr>
          <w:rFonts w:ascii="Georgia" w:hAnsi="Georgia"/>
        </w:rPr>
        <w:t>19.31.2.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lastRenderedPageBreak/>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067C91" w:rsidRDefault="004A5843">
      <w:pPr>
        <w:spacing w:after="223"/>
        <w:jc w:val="both"/>
        <w:divId w:val="394396692"/>
        <w:rPr>
          <w:rFonts w:ascii="Georgia" w:hAnsi="Georgia"/>
        </w:rPr>
      </w:pPr>
      <w:r>
        <w:rPr>
          <w:rFonts w:ascii="Georgia" w:hAnsi="Georgia"/>
        </w:rP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135549665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1.1)</w:t>
      </w:r>
    </w:p>
    <w:p w:rsidR="00067C91" w:rsidRDefault="004A5843">
      <w:pPr>
        <w:spacing w:after="223"/>
        <w:jc w:val="both"/>
        <w:divId w:val="394396692"/>
        <w:rPr>
          <w:rFonts w:ascii="Georgia" w:hAnsi="Georgia"/>
        </w:rPr>
      </w:pPr>
      <w:r>
        <w:rPr>
          <w:rFonts w:ascii="Georgia" w:hAnsi="Georgia"/>
        </w:rPr>
        <w:t>20. Федеральные рабочие программы учебных предметов.</w:t>
      </w:r>
    </w:p>
    <w:p w:rsidR="00067C91" w:rsidRDefault="004A5843">
      <w:pPr>
        <w:spacing w:after="223"/>
        <w:jc w:val="both"/>
        <w:divId w:val="394396692"/>
        <w:rPr>
          <w:rFonts w:ascii="Georgia" w:hAnsi="Georgia"/>
        </w:rPr>
      </w:pPr>
      <w:r>
        <w:rPr>
          <w:rFonts w:ascii="Georgia" w:hAnsi="Georgia"/>
        </w:rP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rFonts w:ascii="Georgia" w:hAnsi="Georgia"/>
          <w:noProof/>
        </w:rPr>
        <w:drawing>
          <wp:inline distT="0" distB="0" distL="0" distR="0">
            <wp:extent cx="152400" cy="219075"/>
            <wp:effectExtent l="0" t="0" r="0" b="9525"/>
            <wp:docPr id="31" name="Рисунок 31" descr="https://plus.1zavuch.ru/system/content/image/232/1/26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lus.1zavuch.ru/system/content/image/232/1/2637634/"/>
                    <pic:cNvPicPr>
                      <a:picLocks noChangeAspect="1" noChangeArrowheads="1"/>
                    </pic:cNvPicPr>
                  </pic:nvPicPr>
                  <pic:blipFill>
                    <a:blip r:link="rId7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50274404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2" name="Рисунок 32" descr="https://plus.1zavuch.ru/system/content/image/232/1/26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lus.1zavuch.ru/system/content/image/232/1/2637634/"/>
                    <pic:cNvPicPr>
                      <a:picLocks noChangeAspect="1" noChangeArrowheads="1"/>
                    </pic:cNvPicPr>
                  </pic:nvPicPr>
                  <pic:blipFill>
                    <a:blip r:link="rId7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75" w:anchor="/document/99/1300339265/XA00M5U2N0/" w:history="1">
        <w:r>
          <w:rPr>
            <w:rStyle w:val="a4"/>
            <w:rFonts w:ascii="Helvetica" w:eastAsia="Times New Roman" w:hAnsi="Helvetica" w:cs="Helvetica"/>
            <w:sz w:val="17"/>
            <w:szCs w:val="17"/>
          </w:rPr>
          <w:t>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067C91" w:rsidRDefault="004A5843">
      <w:pPr>
        <w:spacing w:after="223"/>
        <w:jc w:val="both"/>
        <w:divId w:val="394396692"/>
        <w:rPr>
          <w:rFonts w:ascii="Georgia" w:hAnsi="Georgia"/>
        </w:rPr>
      </w:pPr>
      <w:r>
        <w:rPr>
          <w:rFonts w:ascii="Georgia" w:hAnsi="Georgia"/>
        </w:rP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067C91" w:rsidRDefault="004A5843">
      <w:pPr>
        <w:spacing w:after="223"/>
        <w:jc w:val="both"/>
        <w:divId w:val="394396692"/>
        <w:rPr>
          <w:rFonts w:ascii="Georgia" w:hAnsi="Georgia"/>
        </w:rPr>
      </w:pPr>
      <w:r>
        <w:rPr>
          <w:rFonts w:ascii="Georgia" w:hAnsi="Georgia"/>
        </w:rPr>
        <w:t>21.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22. Программа коррекционной работы.</w:t>
      </w:r>
    </w:p>
    <w:p w:rsidR="00067C91" w:rsidRDefault="004A5843">
      <w:pPr>
        <w:spacing w:after="223"/>
        <w:jc w:val="both"/>
        <w:divId w:val="394396692"/>
        <w:rPr>
          <w:rFonts w:ascii="Georgia" w:hAnsi="Georgia"/>
        </w:rPr>
      </w:pPr>
      <w:r>
        <w:rPr>
          <w:rFonts w:ascii="Georgia" w:hAnsi="Georgia"/>
        </w:rP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lastRenderedPageBreak/>
        <w:t>22.2.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22.3.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 xml:space="preserve">22.5. ПКР предусматривает создание условий обучения и воспитания, позволяющих учитывать индивидуальные образовательные потребности </w:t>
      </w:r>
      <w:r>
        <w:rPr>
          <w:rFonts w:ascii="Georgia" w:hAnsi="Georgia"/>
        </w:rPr>
        <w:lastRenderedPageBreak/>
        <w:t>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67C91" w:rsidRDefault="004A5843">
      <w:pPr>
        <w:spacing w:after="223"/>
        <w:jc w:val="both"/>
        <w:divId w:val="394396692"/>
        <w:rPr>
          <w:rFonts w:ascii="Georgia" w:hAnsi="Georgia"/>
        </w:rPr>
      </w:pPr>
      <w:r>
        <w:rPr>
          <w:rFonts w:ascii="Georgia" w:hAnsi="Georgia"/>
        </w:rP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067C91" w:rsidRDefault="004A5843">
      <w:pPr>
        <w:spacing w:after="223"/>
        <w:jc w:val="both"/>
        <w:divId w:val="394396692"/>
        <w:rPr>
          <w:rFonts w:ascii="Georgia" w:hAnsi="Georgia"/>
        </w:rPr>
      </w:pPr>
      <w:r>
        <w:rPr>
          <w:rFonts w:ascii="Georgia" w:hAnsi="Georgia"/>
        </w:rP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22.9.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 xml:space="preserve">22.10. ПКР представлена в </w:t>
      </w:r>
      <w:hyperlink r:id="rId76" w:anchor="/document/99/1300260897/XA00S3I2PA/" w:tgtFrame="_self" w:history="1">
        <w:r>
          <w:rPr>
            <w:rStyle w:val="a4"/>
            <w:rFonts w:ascii="Georgia" w:hAnsi="Georgia"/>
          </w:rPr>
          <w:t>приложении № 3 к настоящей ФАОП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23.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 xml:space="preserve">23.1. Федеральная рабочая программа воспитания представлена в </w:t>
      </w:r>
      <w:hyperlink r:id="rId77" w:anchor="/document/99/1300260897/XA00M8Q2N3/" w:tgtFrame="_self" w:history="1">
        <w:r>
          <w:rPr>
            <w:rStyle w:val="a4"/>
            <w:rFonts w:ascii="Georgia" w:hAnsi="Georgia"/>
          </w:rPr>
          <w:t>приложении № 2 к настоящей ФАОП ООО</w:t>
        </w:r>
      </w:hyperlink>
      <w:r>
        <w:rPr>
          <w:rFonts w:ascii="Georgia" w:hAnsi="Georgia"/>
        </w:rPr>
        <w:t>.</w:t>
      </w:r>
    </w:p>
    <w:p w:rsidR="00067C91" w:rsidRDefault="004A5843">
      <w:pPr>
        <w:divId w:val="19148482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1.1)</w:t>
      </w:r>
    </w:p>
    <w:p w:rsidR="00067C91" w:rsidRDefault="004A5843">
      <w:pPr>
        <w:spacing w:after="223"/>
        <w:jc w:val="both"/>
        <w:divId w:val="394396692"/>
        <w:rPr>
          <w:rFonts w:ascii="Georgia" w:hAnsi="Georgia"/>
        </w:rPr>
      </w:pPr>
      <w:r>
        <w:rPr>
          <w:rFonts w:ascii="Georgia" w:hAnsi="Georgia"/>
        </w:rP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067C91" w:rsidRDefault="004A5843">
      <w:pPr>
        <w:spacing w:after="223"/>
        <w:jc w:val="both"/>
        <w:divId w:val="394396692"/>
        <w:rPr>
          <w:rFonts w:ascii="Georgia" w:hAnsi="Georgia"/>
        </w:rPr>
      </w:pPr>
      <w:r>
        <w:rPr>
          <w:rFonts w:ascii="Georgia" w:hAnsi="Georgia"/>
        </w:rP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r:id="rId78"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25.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52400" cy="219075"/>
            <wp:effectExtent l="0" t="0" r="0" b="9525"/>
            <wp:docPr id="33" name="Рисунок 33" descr="https://plus.1zavuch.ru/system/content/image/232/1/26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lus.1zavuch.ru/system/content/image/232/1/2637635/"/>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35392259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4" name="Рисунок 34" descr="https://plus.1zavuch.ru/system/content/image/232/1/26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lus.1zavuch.ru/system/content/image/232/1/2637635/"/>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80"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25.2.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 xml:space="preserve">25.4. Учебный год в образовательной организации заканчивается 20 мая. Если этот день приходится на выходной день, то в этом случае учебный год </w:t>
      </w:r>
      <w:r>
        <w:rPr>
          <w:rFonts w:ascii="Georgia" w:hAnsi="Georgia"/>
        </w:rPr>
        <w:lastRenderedPageBreak/>
        <w:t>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25.7.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25.8. Продолжительность урока не должна превышать 45 минут.</w:t>
      </w:r>
    </w:p>
    <w:p w:rsidR="00067C91" w:rsidRDefault="004A5843">
      <w:pPr>
        <w:spacing w:after="223"/>
        <w:jc w:val="both"/>
        <w:divId w:val="394396692"/>
        <w:rPr>
          <w:rFonts w:ascii="Georgia" w:hAnsi="Georgia"/>
        </w:rPr>
      </w:pPr>
      <w:r>
        <w:rPr>
          <w:rFonts w:ascii="Georgia" w:hAnsi="Georgia"/>
        </w:rPr>
        <w:t>25.9.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67C91" w:rsidRDefault="004A5843">
      <w:pPr>
        <w:spacing w:after="223"/>
        <w:jc w:val="both"/>
        <w:divId w:val="394396692"/>
        <w:rPr>
          <w:rFonts w:ascii="Georgia" w:hAnsi="Georgia"/>
        </w:rPr>
      </w:pPr>
      <w:r>
        <w:rPr>
          <w:rFonts w:ascii="Georgia" w:hAnsi="Georgia"/>
        </w:rPr>
        <w:t>25.12.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lastRenderedPageBreak/>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26. План внеурочной деятельности.</w:t>
      </w:r>
    </w:p>
    <w:p w:rsidR="00067C91" w:rsidRDefault="004A5843">
      <w:pPr>
        <w:spacing w:after="223"/>
        <w:jc w:val="both"/>
        <w:divId w:val="394396692"/>
        <w:rPr>
          <w:rFonts w:ascii="Georgia" w:hAnsi="Georgia"/>
        </w:rPr>
      </w:pPr>
      <w:r>
        <w:rPr>
          <w:rFonts w:ascii="Georgia" w:hAnsi="Georgia"/>
        </w:rP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26.2.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Pr>
          <w:rFonts w:ascii="Georgia" w:hAnsi="Georgia"/>
        </w:rPr>
        <w:lastRenderedPageBreak/>
        <w:t>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1750 часов, в год - не более 350 часов.</w:t>
      </w:r>
    </w:p>
    <w:p w:rsidR="00067C91" w:rsidRDefault="004A5843">
      <w:pPr>
        <w:spacing w:after="223"/>
        <w:jc w:val="both"/>
        <w:divId w:val="394396692"/>
        <w:rPr>
          <w:rFonts w:ascii="Georgia" w:hAnsi="Georgia"/>
        </w:rPr>
      </w:pPr>
      <w:r>
        <w:rPr>
          <w:rFonts w:ascii="Georgia" w:hAnsi="Georgia"/>
        </w:rP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26.8.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lastRenderedPageBreak/>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26.11.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27.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lastRenderedPageBreak/>
        <w:t>27.1.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27.2.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81"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lastRenderedPageBreak/>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27463089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 </w:t>
      </w:r>
      <w:r>
        <w:rPr>
          <w:rStyle w:val="docuntyped-name"/>
          <w:rFonts w:ascii="Helvetica" w:eastAsia="Times New Roman" w:hAnsi="Helvetica" w:cs="Helvetica"/>
          <w:sz w:val="27"/>
          <w:szCs w:val="27"/>
        </w:rPr>
        <w:t>Целевой раздел ФАОП ООО для обучающихся с нарушениями слуха (вариант 1.2)</w:t>
      </w:r>
    </w:p>
    <w:p w:rsidR="00067C91" w:rsidRDefault="004A5843">
      <w:pPr>
        <w:spacing w:after="223"/>
        <w:jc w:val="both"/>
        <w:divId w:val="394396692"/>
        <w:rPr>
          <w:rFonts w:ascii="Georgia" w:hAnsi="Georgia"/>
        </w:rPr>
      </w:pPr>
      <w:r>
        <w:rPr>
          <w:rFonts w:ascii="Georgia" w:hAnsi="Georgia"/>
        </w:rPr>
        <w:t>28. Пояснительная записка.</w:t>
      </w:r>
    </w:p>
    <w:p w:rsidR="00067C91" w:rsidRDefault="004A5843">
      <w:pPr>
        <w:spacing w:after="223"/>
        <w:jc w:val="both"/>
        <w:divId w:val="394396692"/>
        <w:rPr>
          <w:rFonts w:ascii="Georgia" w:hAnsi="Georgia"/>
        </w:rPr>
      </w:pPr>
      <w:r>
        <w:rPr>
          <w:rFonts w:ascii="Georgia" w:hAnsi="Georgia"/>
        </w:rP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067C91" w:rsidRDefault="004A5843">
      <w:pPr>
        <w:spacing w:after="223"/>
        <w:jc w:val="both"/>
        <w:divId w:val="394396692"/>
        <w:rPr>
          <w:rFonts w:ascii="Georgia" w:hAnsi="Georgia"/>
        </w:rPr>
      </w:pPr>
      <w:r>
        <w:rPr>
          <w:rFonts w:ascii="Georgia" w:hAnsi="Georgia"/>
        </w:rPr>
        <w:t>28.3. Целями реализации ФАОП ООО для обучающихся с нарушениями слуха (вариант 1.2) являются:</w:t>
      </w:r>
      <w:r>
        <w:rPr>
          <w:rFonts w:ascii="Georgia" w:hAnsi="Georgia"/>
        </w:rPr>
        <w:br/>
      </w:r>
      <w:r>
        <w:rPr>
          <w:rFonts w:ascii="Georgia" w:hAnsi="Georgia"/>
        </w:rPr>
        <w:b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067C91" w:rsidRDefault="004A5843">
      <w:pPr>
        <w:spacing w:after="223"/>
        <w:jc w:val="both"/>
        <w:divId w:val="394396692"/>
        <w:rPr>
          <w:rFonts w:ascii="Georgia" w:hAnsi="Georgia"/>
        </w:rPr>
      </w:pPr>
      <w:r>
        <w:rPr>
          <w:rFonts w:ascii="Georgia" w:hAnsi="Georgia"/>
        </w:rP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r>
      <w:r>
        <w:rPr>
          <w:rFonts w:ascii="Georgia" w:hAnsi="Georgia"/>
        </w:rP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28.5. ФАОП ООО для обучающихся с нарушениями слуха (вариант 1.2)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w:t>
      </w:r>
      <w:r>
        <w:rPr>
          <w:rFonts w:ascii="Georgia" w:hAnsi="Georgia"/>
        </w:rPr>
        <w:lastRenderedPageBreak/>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82" w:anchor="/document/99/573500115/XA00LVA2M9/" w:history="1">
        <w:r>
          <w:rPr>
            <w:rStyle w:val="a4"/>
            <w:rFonts w:ascii="Georgia" w:hAnsi="Georgia"/>
          </w:rPr>
          <w:t>Гигиенических нормативов</w:t>
        </w:r>
      </w:hyperlink>
      <w:r>
        <w:rPr>
          <w:rFonts w:ascii="Georgia" w:hAnsi="Georgia"/>
        </w:rPr>
        <w:t xml:space="preserve"> и </w:t>
      </w:r>
      <w:hyperlink r:id="rId83"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28.6. ФАОП ООО для обучающихся с нарушениями слуха (вариант 1.2)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35" name="Рисунок 35" descr="https://plus.1zavuch.ru/system/content/image/232/1/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lus.1zavuch.ru/system/content/image/232/1/2637636/"/>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2021857693"/>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52400" cy="219075"/>
            <wp:effectExtent l="0" t="0" r="0" b="9525"/>
            <wp:docPr id="36" name="Рисунок 36" descr="https://plus.1zavuch.ru/system/content/image/232/1/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lus.1zavuch.ru/system/content/image/232/1/2637636/"/>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8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29.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067C91" w:rsidRDefault="004A5843">
      <w:pPr>
        <w:spacing w:after="223"/>
        <w:jc w:val="both"/>
        <w:divId w:val="394396692"/>
        <w:rPr>
          <w:rFonts w:ascii="Georgia" w:hAnsi="Georgia"/>
        </w:rPr>
      </w:pPr>
      <w:r>
        <w:rPr>
          <w:rFonts w:ascii="Georgia" w:hAnsi="Georgia"/>
        </w:rP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067C91" w:rsidRDefault="004A5843">
      <w:pPr>
        <w:spacing w:after="223"/>
        <w:jc w:val="both"/>
        <w:divId w:val="394396692"/>
        <w:rPr>
          <w:rFonts w:ascii="Georgia" w:hAnsi="Georgia"/>
        </w:rPr>
      </w:pPr>
      <w:r>
        <w:rPr>
          <w:rFonts w:ascii="Georgia" w:hAnsi="Georgia"/>
        </w:rP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67C91" w:rsidRDefault="004A5843">
      <w:pPr>
        <w:spacing w:after="223"/>
        <w:jc w:val="both"/>
        <w:divId w:val="394396692"/>
        <w:rPr>
          <w:rFonts w:ascii="Georgia" w:hAnsi="Georgia"/>
        </w:rPr>
      </w:pPr>
      <w:r>
        <w:rPr>
          <w:rFonts w:ascii="Georgia" w:hAnsi="Georgia"/>
        </w:rPr>
        <w:t>29.2. Планируемые результаты освоения обучающимися с нарушениями слуха (глухих)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 xml:space="preserve">готовность и способность к саморазвитию и личностному самоопределению; способность ставить цели и строить жизненные планы с учетом достигнутого уровня образования, в том числе владения словесной речью - устной и </w:t>
      </w:r>
      <w:r>
        <w:rPr>
          <w:rFonts w:ascii="Georgia" w:hAnsi="Georgia"/>
        </w:rPr>
        <w:lastRenderedPageBreak/>
        <w:t>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r>
      <w:r>
        <w:rPr>
          <w:rFonts w:ascii="Georgia" w:hAnsi="Georgia"/>
        </w:rPr>
        <w:lastRenderedPageBreak/>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r>
      <w:r>
        <w:rPr>
          <w:rFonts w:ascii="Georgia" w:hAnsi="Georgia"/>
        </w:rPr>
        <w:lastRenderedPageBreak/>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 xml:space="preserve">восприятием речевого материала слухозрительно и на слух (с учетом состояния </w:t>
      </w:r>
      <w:r>
        <w:rPr>
          <w:rFonts w:ascii="Georgia" w:hAnsi="Georgia"/>
        </w:rPr>
        <w:lastRenderedPageBreak/>
        <w:t>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67C91" w:rsidRDefault="004A5843">
      <w:pPr>
        <w:spacing w:after="223"/>
        <w:jc w:val="both"/>
        <w:divId w:val="394396692"/>
        <w:rPr>
          <w:rFonts w:ascii="Georgia" w:hAnsi="Georgia"/>
        </w:rPr>
      </w:pPr>
      <w:r>
        <w:rPr>
          <w:rFonts w:ascii="Georgia" w:hAnsi="Georgia"/>
        </w:rPr>
        <w:t>30.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r>
        <w:rPr>
          <w:rFonts w:ascii="Georgia" w:hAnsi="Georgia"/>
        </w:rPr>
        <w:br/>
      </w:r>
      <w:r>
        <w:rPr>
          <w:rFonts w:ascii="Georgia" w:hAnsi="Georgia"/>
        </w:rPr>
        <w:br/>
        <w:t xml:space="preserve">организацию и проведение аттестационных мероприятий в индивидуальной </w:t>
      </w:r>
      <w:r>
        <w:rPr>
          <w:rFonts w:ascii="Georgia" w:hAnsi="Georgia"/>
        </w:rPr>
        <w:lastRenderedPageBreak/>
        <w:t>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30.2.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30.4.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30.5.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37" name="Рисунок 37" descr="https://plus.1zavuch.ru/system/content/image/232/1/26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lus.1zavuch.ru/system/content/image/232/1/2637637/"/>
                    <pic:cNvPicPr>
                      <a:picLocks noChangeAspect="1"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63144744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8" name="Рисунок 38" descr="https://plus.1zavuch.ru/system/content/image/232/1/26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lus.1zavuch.ru/system/content/image/232/1/2637637/"/>
                    <pic:cNvPicPr>
                      <a:picLocks noChangeAspect="1"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87"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lastRenderedPageBreak/>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30.10.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lastRenderedPageBreak/>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30.16.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30.17.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lastRenderedPageBreak/>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30.19.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30.20.1.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30.20.2.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30.20.3.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30.20.4. Проект оценивается по следующим критериям:</w:t>
      </w:r>
      <w:r>
        <w:rPr>
          <w:rFonts w:ascii="Georgia" w:hAnsi="Georgia"/>
        </w:rPr>
        <w:br/>
      </w:r>
      <w:r>
        <w:rPr>
          <w:rFonts w:ascii="Georgia" w:hAnsi="Georgia"/>
        </w:rPr>
        <w:br/>
      </w:r>
      <w:r>
        <w:rPr>
          <w:rFonts w:ascii="Georgia" w:hAnsi="Georgia"/>
        </w:rPr>
        <w:lastRenderedPageBreak/>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30.24.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30.24.2.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w:t>
      </w:r>
      <w:r>
        <w:rPr>
          <w:rFonts w:ascii="Georgia" w:hAnsi="Georgia"/>
        </w:rPr>
        <w:lastRenderedPageBreak/>
        <w:t>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30.26.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w:t>
      </w:r>
      <w:r>
        <w:rPr>
          <w:rFonts w:ascii="Georgia" w:hAnsi="Georgia"/>
        </w:rPr>
        <w:lastRenderedPageBreak/>
        <w:t>владения пользовательскими навыками работы с персональным компьютером и на определение уровня развития логического мышления.</w:t>
      </w:r>
    </w:p>
    <w:p w:rsidR="00067C91" w:rsidRDefault="004A5843">
      <w:pPr>
        <w:spacing w:after="223"/>
        <w:jc w:val="both"/>
        <w:divId w:val="394396692"/>
        <w:rPr>
          <w:rFonts w:ascii="Georgia" w:hAnsi="Georgia"/>
        </w:rPr>
      </w:pPr>
      <w:r>
        <w:rPr>
          <w:rFonts w:ascii="Georgia" w:hAnsi="Georgia"/>
        </w:rP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30.28.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30.28.4.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30.29.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30.30.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w:t>
      </w:r>
      <w:r>
        <w:rPr>
          <w:rFonts w:ascii="Georgia" w:hAnsi="Georgia"/>
        </w:rPr>
        <w:lastRenderedPageBreak/>
        <w:t>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067C91" w:rsidRDefault="004A5843">
      <w:pPr>
        <w:spacing w:after="223"/>
        <w:jc w:val="both"/>
        <w:divId w:val="394396692"/>
        <w:rPr>
          <w:rFonts w:ascii="Georgia" w:hAnsi="Georgia"/>
        </w:rPr>
      </w:pPr>
      <w:r>
        <w:rPr>
          <w:rFonts w:ascii="Georgia" w:hAnsi="Georgia"/>
        </w:rP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67C91" w:rsidRDefault="004A5843">
      <w:pPr>
        <w:spacing w:after="223"/>
        <w:jc w:val="both"/>
        <w:divId w:val="394396692"/>
        <w:rPr>
          <w:rFonts w:ascii="Georgia" w:hAnsi="Georgia"/>
        </w:rPr>
      </w:pPr>
      <w:r>
        <w:rPr>
          <w:rFonts w:ascii="Georgia" w:hAnsi="Georgia"/>
        </w:rPr>
        <w:t>30.31.2.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7839649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1.2)</w:t>
      </w:r>
    </w:p>
    <w:p w:rsidR="00067C91" w:rsidRDefault="004A5843">
      <w:pPr>
        <w:spacing w:after="223"/>
        <w:jc w:val="both"/>
        <w:divId w:val="394396692"/>
        <w:rPr>
          <w:rFonts w:ascii="Georgia" w:hAnsi="Georgia"/>
        </w:rPr>
      </w:pPr>
      <w:r>
        <w:rPr>
          <w:rFonts w:ascii="Georgia" w:hAnsi="Georgia"/>
        </w:rPr>
        <w:t>31.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 xml:space="preserve">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w:t>
      </w:r>
      <w:r>
        <w:rPr>
          <w:rFonts w:ascii="Georgia" w:hAnsi="Georgia"/>
        </w:rPr>
        <w:lastRenderedPageBreak/>
        <w:t>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31.5. Пояснительная записка.</w:t>
      </w:r>
    </w:p>
    <w:p w:rsidR="00067C91" w:rsidRDefault="004A5843">
      <w:pPr>
        <w:spacing w:after="223"/>
        <w:jc w:val="both"/>
        <w:divId w:val="394396692"/>
        <w:rPr>
          <w:rFonts w:ascii="Georgia" w:hAnsi="Georgia"/>
        </w:rPr>
      </w:pPr>
      <w:r>
        <w:rPr>
          <w:rFonts w:ascii="Georgia" w:hAnsi="Georgia"/>
        </w:rP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67C91" w:rsidRDefault="004A5843">
      <w:pPr>
        <w:spacing w:after="223"/>
        <w:jc w:val="both"/>
        <w:divId w:val="394396692"/>
        <w:rPr>
          <w:rFonts w:ascii="Georgia" w:hAnsi="Georgia"/>
        </w:rPr>
      </w:pPr>
      <w:r>
        <w:rPr>
          <w:rFonts w:ascii="Georgia" w:hAnsi="Georgia"/>
        </w:rPr>
        <w:t>31.5.2.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w:t>
      </w:r>
      <w:r>
        <w:rPr>
          <w:rFonts w:ascii="Georgia" w:hAnsi="Georgia"/>
        </w:rPr>
        <w:lastRenderedPageBreak/>
        <w:t>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31.5.6.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lastRenderedPageBreak/>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67C91" w:rsidRDefault="004A5843">
      <w:pPr>
        <w:spacing w:after="223"/>
        <w:jc w:val="both"/>
        <w:divId w:val="394396692"/>
        <w:rPr>
          <w:rFonts w:ascii="Georgia" w:hAnsi="Georgia"/>
        </w:rPr>
      </w:pPr>
      <w:r>
        <w:rPr>
          <w:rFonts w:ascii="Georgia" w:hAnsi="Georgia"/>
        </w:rPr>
        <w:t>31.6.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2"/>
        <w:gridCol w:w="6253"/>
      </w:tblGrid>
      <w:tr w:rsidR="00067C91">
        <w:trPr>
          <w:divId w:val="134414729"/>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Графика. 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067C91">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Лексикология.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как раздел лингвистики.</w:t>
            </w:r>
            <w:r>
              <w:br/>
            </w:r>
            <w:r>
              <w:br/>
              <w:t>Морфема как минимальная значимая единица языка. 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067C91">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Морфология. Культура речи. </w:t>
            </w:r>
            <w:r>
              <w:lastRenderedPageBreak/>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Морфология как раздел грамматики. Грамматическое значение слова.</w:t>
            </w:r>
            <w:r>
              <w:br/>
            </w:r>
            <w:r>
              <w:lastRenderedPageBreak/>
              <w:br/>
              <w:t>Части речи как лексико-грамматические разряды слов. Система частей речи в русском языке. Самостоятельные и служебные части речи.</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p>
        </w:tc>
      </w:tr>
      <w:tr w:rsidR="00067C91">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Имена существительные, имеющие форму только единственного или только множественного числа.</w:t>
            </w:r>
            <w:r>
              <w:br/>
            </w:r>
            <w:r>
              <w:br/>
              <w:t>Типы склонения имён существительных. Разносклоняемые имена существительные. Несклоняемые имена существительные.</w:t>
            </w:r>
            <w:r>
              <w:br/>
            </w:r>
            <w:r>
              <w:br/>
              <w:t xml:space="preserve">Морфологический анализ имён существительных. </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"а//о": "-лаг- - -лож-; -раст- - -ращ- - -рос-; -гар- - -гор-, -зар- - -зор-; -клан- - -клон-, -скак- - -скоч-".</w:t>
            </w:r>
            <w:r>
              <w:br/>
            </w:r>
            <w:r>
              <w:br/>
              <w:t xml:space="preserve">Слитное и раздельное написание "не" с именами </w:t>
            </w:r>
            <w:r>
              <w:lastRenderedPageBreak/>
              <w:t>существительными.</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корней с чередованием "е//и": "-бер- - -бир-, -блест- - -блист-, -дер- - -дир-, -жег- - -жиг-, -мер- - -мир-, -пер- - -пир-, -стел- - -стил-, -тер- - -тир-".</w:t>
            </w:r>
            <w:r>
              <w:br/>
            </w:r>
            <w:r>
              <w:lastRenderedPageBreak/>
              <w:br/>
              <w:t>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067C91">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067C91">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Тире между подлежащим и сказуемым.</w:t>
            </w:r>
            <w:r>
              <w:br/>
            </w:r>
            <w:r>
              <w:b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w:t>
            </w:r>
            <w:r>
              <w:lastRenderedPageBreak/>
              <w:t>действия, цели, причины, меры и степени, условия, уступки).</w:t>
            </w:r>
            <w:r>
              <w:br/>
            </w:r>
            <w: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067C91">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r>
              <w:br/>
            </w:r>
            <w: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r w:rsidR="00067C91">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p>
        </w:tc>
      </w:tr>
      <w:tr w:rsidR="00067C91">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Восприятие и воспроизведение речевого материала.</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067C91" w:rsidRDefault="004A5843">
      <w:pPr>
        <w:spacing w:after="223"/>
        <w:jc w:val="both"/>
        <w:divId w:val="394396692"/>
        <w:rPr>
          <w:rFonts w:ascii="Georgia" w:hAnsi="Georgia"/>
        </w:rPr>
      </w:pPr>
      <w:r>
        <w:rPr>
          <w:rFonts w:ascii="Georgia" w:hAnsi="Georgia"/>
        </w:rPr>
        <w:t>31.7.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35"/>
        <w:gridCol w:w="6220"/>
      </w:tblGrid>
      <w:tr w:rsidR="00067C91">
        <w:trPr>
          <w:divId w:val="1298952091"/>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067C91">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067C91">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067C91">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w:t>
            </w:r>
            <w:r>
              <w:br/>
              <w:t>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Формообразующие и словообразующие морфемы.</w:t>
            </w:r>
            <w:r>
              <w:br/>
            </w:r>
            <w:r>
              <w:br/>
              <w:t>Производящая основа.</w:t>
            </w:r>
            <w:r>
              <w:br/>
            </w:r>
            <w:r>
              <w:lastRenderedPageBreak/>
              <w:br/>
              <w:t>Основные способы образования слов в русском языке (приставочный, суффиксальный, приставочно-суффиксальный, бессуффиксный, сложение, переход</w:t>
            </w:r>
            <w:r>
              <w:br/>
            </w:r>
            <w:r>
              <w:br/>
              <w:t>Морфемный и словообразовательный анализ слов.</w:t>
            </w:r>
            <w:r>
              <w:br/>
            </w:r>
            <w:r>
              <w:br/>
              <w:t>Правописание сложных и сложносокращённых слов. Нормы правописания корня "-кас- - -кос-" с чередованием "а//о", гласных в приставках "пре- и при-".</w:t>
            </w:r>
          </w:p>
        </w:tc>
      </w:tr>
      <w:tr w:rsidR="00067C91">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Морфология. Культура речи. Орфография.</w:t>
            </w:r>
            <w:r>
              <w:br/>
            </w:r>
            <w:r>
              <w:br/>
              <w:t>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67C91">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67C91">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числительное.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r>
            <w:r>
              <w:lastRenderedPageBreak/>
              <w:t>Словообразование имён числительных.</w:t>
            </w:r>
            <w:r>
              <w:br/>
            </w:r>
            <w:r>
              <w:br/>
              <w:t>Склонение количественных и порядковых имён числительных.</w:t>
            </w:r>
          </w:p>
        </w:tc>
      </w:tr>
      <w:tr w:rsidR="00067C91">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67C91">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Местоимение.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неопредёленные, отрицательные, определительные.</w:t>
            </w:r>
            <w:r>
              <w:br/>
            </w:r>
            <w:r>
              <w:br/>
              <w:t>Склонение местоимений.</w:t>
            </w:r>
            <w:r>
              <w:br/>
            </w:r>
            <w:r>
              <w:br/>
              <w:t>Словообразование местоимений.</w:t>
            </w:r>
          </w:p>
        </w:tc>
      </w:tr>
      <w:tr w:rsidR="00067C91">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67C91">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Переходные и непереходные глаголы.</w:t>
            </w:r>
            <w:r>
              <w:br/>
            </w:r>
            <w:r>
              <w:br/>
              <w:t>Разноспрягаемые глаголы.</w:t>
            </w:r>
            <w:r>
              <w:br/>
            </w:r>
            <w:r>
              <w:br/>
            </w:r>
            <w:r>
              <w:lastRenderedPageBreak/>
              <w:t>Безличные глаголы. Использование личных глаголов в безличном значении.</w:t>
            </w:r>
            <w:r>
              <w:br/>
            </w:r>
            <w:r>
              <w:br/>
              <w:t>Изъявительное, условное и повелительное наклонения глагола.</w:t>
            </w:r>
          </w:p>
        </w:tc>
      </w:tr>
      <w:tr w:rsidR="00067C91">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r>
              <w:br/>
            </w:r>
            <w:r>
              <w:br/>
              <w:t>Использование "ь" как показателя грамматической формы в повелительном наклонении глагола.</w:t>
            </w:r>
          </w:p>
        </w:tc>
      </w:tr>
      <w:tr w:rsidR="00067C91">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067C91" w:rsidRDefault="004A5843">
      <w:pPr>
        <w:spacing w:after="223"/>
        <w:jc w:val="both"/>
        <w:divId w:val="394396692"/>
        <w:rPr>
          <w:rFonts w:ascii="Georgia" w:hAnsi="Georgia"/>
        </w:rPr>
      </w:pPr>
      <w:r>
        <w:rPr>
          <w:rFonts w:ascii="Georgia" w:hAnsi="Georgia"/>
        </w:rPr>
        <w:t>31.8.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75"/>
        <w:gridCol w:w="6280"/>
      </w:tblGrid>
      <w:tr w:rsidR="00067C91">
        <w:trPr>
          <w:divId w:val="230845490"/>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как развивающееся явление. Взаимосвязь языка, культуры и истории народа.</w:t>
            </w:r>
          </w:p>
        </w:tc>
      </w:tr>
      <w:tr w:rsidR="00067C91">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науки о языке (обобщение).</w:t>
            </w:r>
          </w:p>
        </w:tc>
      </w:tr>
      <w:tr w:rsidR="00067C91">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 xml:space="preserve">Видо-временная соотнесённость глагольных форм в </w:t>
            </w:r>
            <w:r>
              <w:lastRenderedPageBreak/>
              <w:t>тексте. Морфологический анализ глаголов.</w:t>
            </w:r>
          </w:p>
        </w:tc>
      </w:tr>
      <w:tr w:rsidR="00067C91">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br/>
            </w:r>
            <w:r>
              <w:br/>
              <w:t>Причастие в составе словосочетаний. Причастный оборот.</w:t>
            </w:r>
            <w:r>
              <w:br/>
            </w:r>
            <w:r>
              <w:br/>
              <w:t>Морфологический анализ причастий.</w:t>
            </w:r>
          </w:p>
        </w:tc>
      </w:tr>
      <w:tr w:rsidR="00067C91">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p>
        </w:tc>
      </w:tr>
      <w:tr w:rsidR="00067C91">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p>
        </w:tc>
      </w:tr>
      <w:tr w:rsidR="00067C91">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lastRenderedPageBreak/>
              <w:br/>
              <w:t>Знаки препинания в предложениях с одиночным деепричастием и деепричастным оборотом.</w:t>
            </w:r>
          </w:p>
        </w:tc>
      </w:tr>
      <w:tr w:rsidR="00067C91">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Наречие.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067C91">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67C91">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67C91">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 и его виды. Информационная переработка текста. Смысловой анализ текста. Диалог и его виды.</w:t>
            </w:r>
          </w:p>
        </w:tc>
      </w:tr>
    </w:tbl>
    <w:p w:rsidR="00067C91" w:rsidRDefault="004A5843">
      <w:pPr>
        <w:spacing w:after="223"/>
        <w:jc w:val="both"/>
        <w:divId w:val="394396692"/>
        <w:rPr>
          <w:rFonts w:ascii="Georgia" w:hAnsi="Georgia"/>
        </w:rPr>
      </w:pPr>
      <w:r>
        <w:rPr>
          <w:rFonts w:ascii="Georgia" w:hAnsi="Georgia"/>
        </w:rPr>
        <w:t>31.9.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4"/>
        <w:gridCol w:w="6151"/>
      </w:tblGrid>
      <w:tr w:rsidR="00067C91">
        <w:trPr>
          <w:divId w:val="698892581"/>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кругу других славянских языков.</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w:t>
            </w:r>
            <w:r>
              <w:br/>
              <w:t>Служебные части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служебных частей речи. Отличие самостоятельных частей речи от служебных.</w:t>
            </w:r>
          </w:p>
        </w:tc>
      </w:tr>
      <w:tr w:rsidR="00067C91">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 как служебная часть речи. Грамматические функции предлогов.</w:t>
            </w:r>
            <w:r>
              <w:br/>
            </w:r>
            <w:r>
              <w:br/>
            </w:r>
            <w:r>
              <w:lastRenderedPageBreak/>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p>
        </w:tc>
      </w:tr>
      <w:tr w:rsidR="00067C91">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67C91">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Союз.</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tc>
      </w:tr>
      <w:tr w:rsidR="00067C91">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67C91">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w:t>
            </w:r>
            <w:r>
              <w:lastRenderedPageBreak/>
              <w:t>окраской. Интонационные особенности предложений с частицами.</w:t>
            </w:r>
          </w:p>
        </w:tc>
      </w:tr>
      <w:tr w:rsidR="00067C91">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r>
            <w:r>
              <w:lastRenderedPageBreak/>
              <w:t>Грамматическая синонимия словосочетаний.</w:t>
            </w:r>
            <w:r>
              <w:br/>
            </w:r>
            <w:r>
              <w:br/>
              <w:t>Нормы построения словосочетаний.</w:t>
            </w:r>
          </w:p>
        </w:tc>
      </w:tr>
      <w:tr w:rsidR="00067C91">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067C91">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Двусоставное предложение. Главные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lastRenderedPageBreak/>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Второстепенные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Второстепенные члены предложения, их виды.</w:t>
            </w:r>
            <w:r>
              <w:br/>
            </w:r>
            <w:r>
              <w:br/>
              <w:t>Определение как второстепенный член предложения. 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 (обзор).</w:t>
            </w:r>
          </w:p>
        </w:tc>
      </w:tr>
      <w:tr w:rsidR="00067C91">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Тема и основная мысль текста; заглавие текста. Описание памятника культуры. Характеристика человека. Рассуждение.</w:t>
            </w:r>
          </w:p>
        </w:tc>
      </w:tr>
    </w:tbl>
    <w:p w:rsidR="00067C91" w:rsidRDefault="004A5843">
      <w:pPr>
        <w:spacing w:after="223"/>
        <w:jc w:val="both"/>
        <w:divId w:val="394396692"/>
        <w:rPr>
          <w:rFonts w:ascii="Georgia" w:hAnsi="Georgia"/>
        </w:rPr>
      </w:pPr>
      <w:r>
        <w:rPr>
          <w:rFonts w:ascii="Georgia" w:hAnsi="Georgia"/>
        </w:rPr>
        <w:t>31.10.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4"/>
        <w:gridCol w:w="6291"/>
      </w:tblGrid>
      <w:tr w:rsidR="00067C91">
        <w:trPr>
          <w:divId w:val="1898272322"/>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русского языка в Российской Федерации.</w:t>
            </w:r>
          </w:p>
        </w:tc>
      </w:tr>
      <w:tr w:rsidR="00067C91">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 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r>
            <w:r>
              <w:lastRenderedPageBreak/>
              <w:t>Употребление односоставных предложений в речи.</w:t>
            </w:r>
          </w:p>
        </w:tc>
      </w:tr>
      <w:tr w:rsidR="00067C91">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p>
        </w:tc>
      </w:tr>
      <w:tr w:rsidR="00067C91">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67C91">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67C91">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Обращение. Основные функции обращения. Распространённое и нераспространённое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r>
            <w:r>
              <w:lastRenderedPageBreak/>
              <w:t>Вставные конструкции.</w:t>
            </w:r>
          </w:p>
        </w:tc>
      </w:tr>
      <w:tr w:rsidR="00067C91">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067C91">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Рассуждение на дискуссионную тему. Диалог и монолог. Рассказ. Устная и письменная речь.</w:t>
            </w:r>
          </w:p>
        </w:tc>
      </w:tr>
    </w:tbl>
    <w:p w:rsidR="00067C91" w:rsidRDefault="004A5843">
      <w:pPr>
        <w:spacing w:after="223"/>
        <w:jc w:val="both"/>
        <w:divId w:val="394396692"/>
        <w:rPr>
          <w:rFonts w:ascii="Georgia" w:hAnsi="Georgia"/>
        </w:rPr>
      </w:pPr>
      <w:r>
        <w:rPr>
          <w:rFonts w:ascii="Georgia" w:hAnsi="Georgia"/>
        </w:rPr>
        <w:t>31.11.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8"/>
        <w:gridCol w:w="6177"/>
      </w:tblGrid>
      <w:tr w:rsidR="00067C91">
        <w:trPr>
          <w:divId w:val="1278220639"/>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современном мире.</w:t>
            </w:r>
          </w:p>
        </w:tc>
      </w:tr>
      <w:tr w:rsidR="00067C91">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067C91">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Сложносочинённое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p>
        </w:tc>
      </w:tr>
      <w:tr w:rsidR="00067C91">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 xml:space="preserve">Синтаксический и пунктуационный анализ </w:t>
            </w:r>
            <w:r>
              <w:lastRenderedPageBreak/>
              <w:t>сложносочинённых предложений.</w:t>
            </w:r>
          </w:p>
        </w:tc>
      </w:tr>
      <w:tr w:rsidR="00067C91">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Сложноподчинённое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сложноподчинённом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p>
        </w:tc>
      </w:tr>
      <w:tr w:rsidR="00067C91">
        <w:trPr>
          <w:divId w:val="127822063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сложноподчинённых предложений.</w:t>
            </w:r>
          </w:p>
        </w:tc>
      </w:tr>
      <w:tr w:rsidR="00067C91">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067C91">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Бессоюзное сложное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бессоюзном сложном предложении.</w:t>
            </w:r>
            <w:r>
              <w:br/>
            </w:r>
            <w:r>
              <w:b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w:t>
            </w:r>
            <w:r>
              <w:lastRenderedPageBreak/>
              <w:t>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p>
        </w:tc>
      </w:tr>
      <w:tr w:rsidR="00067C91">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067C91">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Сложные предложения с разными видами союзной и 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67C91">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067C91">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Повторение и систематизация изученного.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r w:rsidR="00067C91">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Диалог. Монолог. Значение толкового словаря. Афоризмы, их использование в составе текстов.</w:t>
            </w:r>
          </w:p>
        </w:tc>
      </w:tr>
    </w:tbl>
    <w:p w:rsidR="00067C91" w:rsidRDefault="004A5843">
      <w:pPr>
        <w:spacing w:after="223"/>
        <w:jc w:val="both"/>
        <w:divId w:val="394396692"/>
        <w:rPr>
          <w:rFonts w:ascii="Georgia" w:hAnsi="Georgia"/>
        </w:rPr>
      </w:pPr>
      <w:r>
        <w:rPr>
          <w:rFonts w:ascii="Georgia" w:hAnsi="Georgia"/>
        </w:rPr>
        <w:t>31.12.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 xml:space="preserve">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Pr>
          <w:rFonts w:ascii="Georgia" w:hAnsi="Georgia"/>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31.12.2. В результате изучения русского языка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lastRenderedPageBreak/>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lastRenderedPageBreak/>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 xml:space="preserve">31.12.3. В результате изучения русского языка у обучающегося будут сформированы познавательные универсальные учебные действия, </w:t>
      </w:r>
      <w:r>
        <w:rPr>
          <w:rFonts w:ascii="Georgia" w:hAnsi="Georgia"/>
        </w:rPr>
        <w:lastRenderedPageBreak/>
        <w:t>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31.12.3.1.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31.12.3.2.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 xml:space="preserve">самостоятельно формулировать обобщения и выводы по результатам проведенного наблюдения, исследования, владеть инструментами оценки </w:t>
      </w:r>
      <w:r>
        <w:rPr>
          <w:rFonts w:ascii="Georgia" w:hAnsi="Georgia"/>
        </w:rPr>
        <w:lastRenderedPageBreak/>
        <w:t>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31.12.3.3.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31.12.3.4.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 xml:space="preserve">в ходе диалога (дискуссии) задавать вопросы по существу обсуждаемой темы и высказывать идеи, нацеленные на решение задачи и поддержание </w:t>
      </w:r>
      <w:r>
        <w:rPr>
          <w:rFonts w:ascii="Georgia" w:hAnsi="Georgia"/>
        </w:rPr>
        <w:lastRenderedPageBreak/>
        <w:t>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31.12.3.5.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r>
      <w:r>
        <w:rPr>
          <w:rFonts w:ascii="Georgia" w:hAnsi="Georgia"/>
        </w:rPr>
        <w:lastRenderedPageBreak/>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31.12.3.7.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31.12.4.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31.12.4.1.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31.12.4.2. Язык и речь.</w:t>
      </w:r>
      <w:r>
        <w:rPr>
          <w:rFonts w:ascii="Georgia" w:hAnsi="Georgia"/>
        </w:rPr>
        <w:br/>
      </w:r>
      <w:r>
        <w:rPr>
          <w:rFonts w:ascii="Georgia" w:hAnsi="Georgia"/>
        </w:rPr>
        <w:br/>
        <w:t xml:space="preserve">Создавать устные монологические высказывания объёмом не менее 3 предложений на основе жизненных наблюдений, чтения научно-учебной, </w:t>
      </w:r>
      <w:r>
        <w:rPr>
          <w:rFonts w:ascii="Georgia" w:hAnsi="Georgia"/>
        </w:rPr>
        <w:lastRenderedPageBreak/>
        <w:t>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70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067C91" w:rsidRDefault="004A5843">
      <w:pPr>
        <w:spacing w:after="223"/>
        <w:jc w:val="both"/>
        <w:divId w:val="394396692"/>
        <w:rPr>
          <w:rFonts w:ascii="Georgia" w:hAnsi="Georgia"/>
        </w:rPr>
      </w:pPr>
      <w:r>
        <w:rPr>
          <w:rFonts w:ascii="Georgia" w:hAnsi="Georgia"/>
        </w:rPr>
        <w:t>31.12.4.3.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lastRenderedPageBreak/>
        <w:br/>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067C91" w:rsidRDefault="004A5843">
      <w:pPr>
        <w:spacing w:after="223"/>
        <w:jc w:val="both"/>
        <w:divId w:val="394396692"/>
        <w:rPr>
          <w:rFonts w:ascii="Georgia" w:hAnsi="Georgia"/>
        </w:rPr>
      </w:pPr>
      <w:r>
        <w:rPr>
          <w:rFonts w:ascii="Georgia" w:hAnsi="Georgia"/>
        </w:rPr>
        <w:t>31.12.4.4. Функциональные разновидности языка.</w:t>
      </w:r>
      <w:r>
        <w:rPr>
          <w:rFonts w:ascii="Georgia" w:hAnsi="Georgia"/>
        </w:rPr>
        <w:br/>
      </w:r>
      <w:r>
        <w:rPr>
          <w:rFonts w:ascii="Georgia" w:hAnsi="Georgia"/>
        </w:rPr>
        <w:br/>
        <w:t xml:space="preserve">Устанавливать различия текстов разговорного характера, научных, </w:t>
      </w:r>
      <w:r>
        <w:rPr>
          <w:rFonts w:ascii="Georgia" w:hAnsi="Georgia"/>
        </w:rPr>
        <w:lastRenderedPageBreak/>
        <w:t>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067C91" w:rsidRDefault="004A5843">
      <w:pPr>
        <w:spacing w:after="223"/>
        <w:jc w:val="both"/>
        <w:divId w:val="394396692"/>
        <w:rPr>
          <w:rFonts w:ascii="Georgia" w:hAnsi="Georgia"/>
        </w:rPr>
      </w:pPr>
      <w:r>
        <w:rPr>
          <w:rFonts w:ascii="Georgia" w:hAnsi="Georgia"/>
        </w:rPr>
        <w:t>31.12.4.5.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31.12.4.6.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31.12.4.7. Лексикология.</w:t>
      </w:r>
      <w:r>
        <w:rPr>
          <w:rFonts w:ascii="Georgia" w:hAnsi="Georgia"/>
        </w:rPr>
        <w:br/>
      </w:r>
      <w:r>
        <w:rPr>
          <w:rFonts w:ascii="Georgia" w:hAnsi="Georgia"/>
        </w:rPr>
        <w:br/>
        <w:t xml:space="preserve">Объяснять лексическое значение слова разными способами (подбор </w:t>
      </w:r>
      <w:r>
        <w:rPr>
          <w:rFonts w:ascii="Georgia" w:hAnsi="Georgia"/>
        </w:rPr>
        <w:lastRenderedPageBreak/>
        <w:t>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31.12.4.8.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31.12.4.9.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31.12.4.10. Имя существительное.</w:t>
      </w:r>
      <w:r>
        <w:rPr>
          <w:rFonts w:ascii="Georgia" w:hAnsi="Georgia"/>
        </w:rPr>
        <w:br/>
      </w:r>
      <w:r>
        <w:rPr>
          <w:rFonts w:ascii="Georgia" w:hAnsi="Georgia"/>
        </w:rPr>
        <w:br/>
      </w:r>
      <w:r>
        <w:rPr>
          <w:rFonts w:ascii="Georgia" w:hAnsi="Georgia"/>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67C91" w:rsidRDefault="004A5843">
      <w:pPr>
        <w:spacing w:after="223"/>
        <w:jc w:val="both"/>
        <w:divId w:val="394396692"/>
        <w:rPr>
          <w:rFonts w:ascii="Georgia" w:hAnsi="Georgia"/>
        </w:rPr>
      </w:pPr>
      <w:r>
        <w:rPr>
          <w:rFonts w:ascii="Georgia" w:hAnsi="Georgia"/>
        </w:rPr>
        <w:t>31.12.4.11.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w:t>
      </w:r>
      <w:r>
        <w:rPr>
          <w:rFonts w:ascii="Georgia" w:hAnsi="Georgia"/>
        </w:rPr>
        <w:br/>
      </w:r>
      <w:r>
        <w:rPr>
          <w:rFonts w:ascii="Georgia" w:hAnsi="Georgia"/>
        </w:rPr>
        <w:br/>
        <w:t>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31.12.4.12.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r>
      <w:r>
        <w:rPr>
          <w:rFonts w:ascii="Georgia" w:hAnsi="Georgia"/>
        </w:rPr>
        <w:lastRenderedPageBreak/>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67C91" w:rsidRDefault="004A5843">
      <w:pPr>
        <w:spacing w:after="223"/>
        <w:jc w:val="both"/>
        <w:divId w:val="394396692"/>
        <w:rPr>
          <w:rFonts w:ascii="Georgia" w:hAnsi="Georgia"/>
        </w:rPr>
      </w:pPr>
      <w:r>
        <w:rPr>
          <w:rFonts w:ascii="Georgia" w:hAnsi="Georgia"/>
        </w:rPr>
        <w:t>31.12.4.13.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67C91" w:rsidRDefault="004A5843">
      <w:pPr>
        <w:spacing w:after="223"/>
        <w:jc w:val="both"/>
        <w:divId w:val="394396692"/>
        <w:rPr>
          <w:rFonts w:ascii="Georgia" w:hAnsi="Georgia"/>
        </w:rPr>
      </w:pPr>
      <w:r>
        <w:rPr>
          <w:rFonts w:ascii="Georgia" w:hAnsi="Georgia"/>
        </w:rPr>
        <w:t>31.12.5.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lastRenderedPageBreak/>
        <w:t>31.12.5.1.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31.12.5.2. Язык и речь.</w:t>
      </w:r>
      <w:r>
        <w:rPr>
          <w:rFonts w:ascii="Georgia" w:hAnsi="Georgia"/>
        </w:rPr>
        <w:br/>
      </w:r>
      <w:r>
        <w:rPr>
          <w:rFonts w:ascii="Georgia" w:hAnsi="Georgia"/>
        </w:rPr>
        <w:b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8-10 слов.</w:t>
      </w:r>
    </w:p>
    <w:p w:rsidR="00067C91" w:rsidRDefault="004A5843">
      <w:pPr>
        <w:spacing w:after="223"/>
        <w:jc w:val="both"/>
        <w:divId w:val="394396692"/>
        <w:rPr>
          <w:rFonts w:ascii="Georgia" w:hAnsi="Georgia"/>
        </w:rPr>
      </w:pPr>
      <w:r>
        <w:rPr>
          <w:rFonts w:ascii="Georgia" w:hAnsi="Georgia"/>
        </w:rPr>
        <w:t>31.12.5.3.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lastRenderedPageBreak/>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67C91" w:rsidRDefault="004A5843">
      <w:pPr>
        <w:spacing w:after="223"/>
        <w:jc w:val="both"/>
        <w:divId w:val="394396692"/>
        <w:rPr>
          <w:rFonts w:ascii="Georgia" w:hAnsi="Georgia"/>
        </w:rPr>
      </w:pPr>
      <w:r>
        <w:rPr>
          <w:rFonts w:ascii="Georgia" w:hAnsi="Georgia"/>
        </w:rPr>
        <w:t>31.12.5.4.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"а//о", гласных в приставках "пре- - при-".</w:t>
      </w:r>
    </w:p>
    <w:p w:rsidR="00067C91" w:rsidRDefault="004A5843">
      <w:pPr>
        <w:spacing w:after="223"/>
        <w:jc w:val="both"/>
        <w:divId w:val="394396692"/>
        <w:rPr>
          <w:rFonts w:ascii="Georgia" w:hAnsi="Georgia"/>
        </w:rPr>
      </w:pPr>
      <w:r>
        <w:rPr>
          <w:rFonts w:ascii="Georgia" w:hAnsi="Georgia"/>
        </w:rPr>
        <w:t>31.12.5.5.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 xml:space="preserve">Правильно употреблять собирательные имена числительные; соблюдать нормы правописания имён числительных, в том числе написание "ь" в именах </w:t>
      </w:r>
      <w:r>
        <w:rPr>
          <w:rFonts w:ascii="Georgia" w:hAnsi="Georgia"/>
        </w:rPr>
        <w:lastRenderedPageBreak/>
        <w:t>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31.12.6.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31.12.6.1.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067C91" w:rsidRDefault="004A5843">
      <w:pPr>
        <w:spacing w:after="223"/>
        <w:jc w:val="both"/>
        <w:divId w:val="394396692"/>
        <w:rPr>
          <w:rFonts w:ascii="Georgia" w:hAnsi="Georgia"/>
        </w:rPr>
      </w:pPr>
      <w:r>
        <w:rPr>
          <w:rFonts w:ascii="Georgia" w:hAnsi="Georgia"/>
        </w:rPr>
        <w:t>31.12.6.2.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которого составляет не менее 90 слов.</w:t>
      </w:r>
      <w:r>
        <w:rPr>
          <w:rFonts w:ascii="Georgia" w:hAnsi="Georgia"/>
        </w:rPr>
        <w:br/>
      </w:r>
      <w:r>
        <w:rPr>
          <w:rFonts w:ascii="Georgia" w:hAnsi="Georgia"/>
        </w:rPr>
        <w:br/>
        <w:t xml:space="preserve">Понимать содержание прочитанных научно-учебных и художественных текстов </w:t>
      </w:r>
      <w:r>
        <w:rPr>
          <w:rFonts w:ascii="Georgia" w:hAnsi="Georgia"/>
        </w:rPr>
        <w:lastRenderedPageBreak/>
        <w:t>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067C91" w:rsidRDefault="004A5843">
      <w:pPr>
        <w:spacing w:after="223"/>
        <w:jc w:val="both"/>
        <w:divId w:val="394396692"/>
        <w:rPr>
          <w:rFonts w:ascii="Georgia" w:hAnsi="Georgia"/>
        </w:rPr>
      </w:pPr>
      <w:r>
        <w:rPr>
          <w:rFonts w:ascii="Georgia" w:hAnsi="Georgia"/>
        </w:rPr>
        <w:t>31.12.6.3.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31.12.6.4.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31.12.6.5. Глагол.</w:t>
      </w:r>
      <w:r>
        <w:rPr>
          <w:rFonts w:ascii="Georgia" w:hAnsi="Georgia"/>
        </w:rPr>
        <w:br/>
      </w:r>
      <w:r>
        <w:rPr>
          <w:rFonts w:ascii="Georgia" w:hAnsi="Georgia"/>
        </w:rPr>
        <w:b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w:t>
      </w:r>
      <w:r>
        <w:rPr>
          <w:rFonts w:ascii="Georgia" w:hAnsi="Georgia"/>
        </w:rPr>
        <w:lastRenderedPageBreak/>
        <w:t>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067C91" w:rsidRDefault="004A5843">
      <w:pPr>
        <w:spacing w:after="223"/>
        <w:jc w:val="both"/>
        <w:divId w:val="394396692"/>
        <w:rPr>
          <w:rFonts w:ascii="Georgia" w:hAnsi="Georgia"/>
        </w:rPr>
      </w:pPr>
      <w:r>
        <w:rPr>
          <w:rFonts w:ascii="Georgia" w:hAnsi="Georgia"/>
        </w:rPr>
        <w:t>31.12.6.6.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67C91" w:rsidRDefault="004A5843">
      <w:pPr>
        <w:spacing w:after="223"/>
        <w:jc w:val="both"/>
        <w:divId w:val="394396692"/>
        <w:rPr>
          <w:rFonts w:ascii="Georgia" w:hAnsi="Georgia"/>
        </w:rPr>
      </w:pPr>
      <w:r>
        <w:rPr>
          <w:rFonts w:ascii="Georgia" w:hAnsi="Georgia"/>
        </w:rPr>
        <w:t>31.12.6.7.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lastRenderedPageBreak/>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31.12.6.8.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31.12.6.9.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67C91" w:rsidRDefault="004A5843">
      <w:pPr>
        <w:spacing w:after="223"/>
        <w:jc w:val="both"/>
        <w:divId w:val="394396692"/>
        <w:rPr>
          <w:rFonts w:ascii="Georgia" w:hAnsi="Georgia"/>
        </w:rPr>
      </w:pPr>
      <w:r>
        <w:rPr>
          <w:rFonts w:ascii="Georgia" w:hAnsi="Georgia"/>
        </w:rPr>
        <w:t>31.12.7.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31.12.7.1.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31.12.7.2. Язык и речь.</w:t>
      </w:r>
      <w:r>
        <w:rPr>
          <w:rFonts w:ascii="Georgia" w:hAnsi="Georgia"/>
        </w:rPr>
        <w:br/>
      </w:r>
      <w:r>
        <w:rPr>
          <w:rFonts w:ascii="Georgia" w:hAnsi="Georgia"/>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r>
        <w:rPr>
          <w:rFonts w:ascii="Georgia" w:hAnsi="Georgia"/>
        </w:rPr>
        <w:br/>
      </w:r>
      <w:r>
        <w:rPr>
          <w:rFonts w:ascii="Georgia" w:hAnsi="Georgia"/>
        </w:rPr>
        <w:br/>
        <w:t>Устно пересказывать прочитанный текст объемом не менее 100 слов.</w:t>
      </w:r>
      <w:r>
        <w:rPr>
          <w:rFonts w:ascii="Georgia" w:hAnsi="Georgia"/>
        </w:rPr>
        <w:br/>
      </w:r>
      <w:r>
        <w:rPr>
          <w:rFonts w:ascii="Georgia" w:hAnsi="Georgia"/>
        </w:rPr>
        <w:br/>
        <w:t xml:space="preserve">Понимать содержание прочитанных научно-учебных и художественных текстов </w:t>
      </w:r>
      <w:r>
        <w:rPr>
          <w:rFonts w:ascii="Georgia" w:hAnsi="Georgia"/>
        </w:rPr>
        <w:lastRenderedPageBreak/>
        <w:t>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100-110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067C91" w:rsidRDefault="004A5843">
      <w:pPr>
        <w:spacing w:after="223"/>
        <w:jc w:val="both"/>
        <w:divId w:val="394396692"/>
        <w:rPr>
          <w:rFonts w:ascii="Georgia" w:hAnsi="Georgia"/>
        </w:rPr>
      </w:pPr>
      <w:r>
        <w:rPr>
          <w:rFonts w:ascii="Georgia" w:hAnsi="Georgia"/>
        </w:rPr>
        <w:t>31.12.7.3.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67C91" w:rsidRDefault="004A5843">
      <w:pPr>
        <w:spacing w:after="223"/>
        <w:jc w:val="both"/>
        <w:divId w:val="394396692"/>
        <w:rPr>
          <w:rFonts w:ascii="Georgia" w:hAnsi="Georgia"/>
        </w:rPr>
      </w:pPr>
      <w:r>
        <w:rPr>
          <w:rFonts w:ascii="Georgia" w:hAnsi="Georgia"/>
        </w:rPr>
        <w:t>31.12.7.4.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31.12.7.5.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lastRenderedPageBreak/>
        <w:t>31.12.7.6.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31.12.7.7.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67C91" w:rsidRDefault="004A5843">
      <w:pPr>
        <w:spacing w:after="223"/>
        <w:jc w:val="both"/>
        <w:divId w:val="394396692"/>
        <w:rPr>
          <w:rFonts w:ascii="Georgia" w:hAnsi="Georgia"/>
        </w:rPr>
      </w:pPr>
      <w:r>
        <w:rPr>
          <w:rFonts w:ascii="Georgia" w:hAnsi="Georgia"/>
        </w:rPr>
        <w:t>31.12.7.8.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67C91" w:rsidRDefault="004A5843">
      <w:pPr>
        <w:spacing w:after="223"/>
        <w:jc w:val="both"/>
        <w:divId w:val="394396692"/>
        <w:rPr>
          <w:rFonts w:ascii="Georgia" w:hAnsi="Georgia"/>
        </w:rPr>
      </w:pPr>
      <w:r>
        <w:rPr>
          <w:rFonts w:ascii="Georgia" w:hAnsi="Georgia"/>
        </w:rPr>
        <w:t>31.12.7.9.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67C91" w:rsidRDefault="004A5843">
      <w:pPr>
        <w:spacing w:after="223"/>
        <w:jc w:val="both"/>
        <w:divId w:val="394396692"/>
        <w:rPr>
          <w:rFonts w:ascii="Georgia" w:hAnsi="Georgia"/>
        </w:rPr>
      </w:pPr>
      <w:r>
        <w:rPr>
          <w:rFonts w:ascii="Georgia" w:hAnsi="Georgia"/>
        </w:rPr>
        <w:t>31.12.7.10.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rFonts w:ascii="Georgia" w:hAnsi="Georgia"/>
        </w:rPr>
        <w:lastRenderedPageBreak/>
        <w:t>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67C91" w:rsidRDefault="004A5843">
      <w:pPr>
        <w:spacing w:after="223"/>
        <w:jc w:val="both"/>
        <w:divId w:val="394396692"/>
        <w:rPr>
          <w:rFonts w:ascii="Georgia" w:hAnsi="Georgia"/>
        </w:rPr>
      </w:pPr>
      <w:r>
        <w:rPr>
          <w:rFonts w:ascii="Georgia" w:hAnsi="Georgia"/>
        </w:rPr>
        <w:t>31.12.8.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31.12.8.1.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67C91" w:rsidRDefault="004A5843">
      <w:pPr>
        <w:spacing w:after="223"/>
        <w:jc w:val="both"/>
        <w:divId w:val="394396692"/>
        <w:rPr>
          <w:rFonts w:ascii="Georgia" w:hAnsi="Georgia"/>
        </w:rPr>
      </w:pPr>
      <w:r>
        <w:rPr>
          <w:rFonts w:ascii="Georgia" w:hAnsi="Georgia"/>
        </w:rPr>
        <w:t>31.12.8.2.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 xml:space="preserve">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Pr>
          <w:rFonts w:ascii="Georgia" w:hAnsi="Georgia"/>
        </w:rPr>
        <w:lastRenderedPageBreak/>
        <w:t>написаниями); словарного (слухозрительного) диктанта объемом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067C91" w:rsidRDefault="004A5843">
      <w:pPr>
        <w:spacing w:after="223"/>
        <w:jc w:val="both"/>
        <w:divId w:val="394396692"/>
        <w:rPr>
          <w:rFonts w:ascii="Georgia" w:hAnsi="Georgia"/>
        </w:rPr>
      </w:pPr>
      <w:r>
        <w:rPr>
          <w:rFonts w:ascii="Georgia" w:hAnsi="Georgia"/>
        </w:rPr>
        <w:t>31.12.8.3.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опредёленно-личное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lastRenderedPageBreak/>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31.12.9. К концу обучения в 10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31.12.9.1.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67C91" w:rsidRDefault="004A5843">
      <w:pPr>
        <w:spacing w:after="223"/>
        <w:jc w:val="both"/>
        <w:divId w:val="394396692"/>
        <w:rPr>
          <w:rFonts w:ascii="Georgia" w:hAnsi="Georgia"/>
        </w:rPr>
      </w:pPr>
      <w:r>
        <w:rPr>
          <w:rFonts w:ascii="Georgia" w:hAnsi="Georgia"/>
        </w:rPr>
        <w:t>31.12.9.2.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 xml:space="preserve">Соблюдать на письме нормы современного русского литературного языка, включая списывание текста объемом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Pr>
          <w:rFonts w:ascii="Georgia" w:hAnsi="Georgia"/>
        </w:rPr>
        <w:lastRenderedPageBreak/>
        <w:t>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объемом не менее 170 слов с учётом стиля и жанра сочинения, характера темы).</w:t>
      </w:r>
    </w:p>
    <w:p w:rsidR="00067C91" w:rsidRDefault="004A5843">
      <w:pPr>
        <w:spacing w:after="223"/>
        <w:jc w:val="both"/>
        <w:divId w:val="394396692"/>
        <w:rPr>
          <w:rFonts w:ascii="Georgia" w:hAnsi="Georgia"/>
        </w:rPr>
      </w:pPr>
      <w:r>
        <w:rPr>
          <w:rFonts w:ascii="Georgia" w:hAnsi="Georgia"/>
        </w:rPr>
        <w:t>31.12.9.3.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67C91" w:rsidRDefault="004A5843">
      <w:pPr>
        <w:spacing w:after="223"/>
        <w:jc w:val="both"/>
        <w:divId w:val="394396692"/>
        <w:rPr>
          <w:rFonts w:ascii="Georgia" w:hAnsi="Georgia"/>
        </w:rPr>
      </w:pPr>
      <w:r>
        <w:rPr>
          <w:rFonts w:ascii="Georgia" w:hAnsi="Georgia"/>
        </w:rPr>
        <w:t>31.12.9.4.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 xml:space="preserve">Выявлять сложноподчинённые предложения с несколькими придаточными, сложноподчинённые предложения с придаточной частью определительной, </w:t>
      </w:r>
      <w:r>
        <w:rPr>
          <w:rFonts w:ascii="Georgia" w:hAnsi="Georgia"/>
        </w:rPr>
        <w:lastRenderedPageBreak/>
        <w:t>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067C91" w:rsidRDefault="004A5843">
      <w:pPr>
        <w:spacing w:after="223"/>
        <w:jc w:val="both"/>
        <w:divId w:val="394396692"/>
        <w:rPr>
          <w:rFonts w:ascii="Georgia" w:hAnsi="Georgia"/>
        </w:rPr>
      </w:pPr>
      <w:r>
        <w:rPr>
          <w:rFonts w:ascii="Georgia" w:hAnsi="Georgia"/>
        </w:rPr>
        <w:t>31.12.9.5.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67C91" w:rsidRDefault="004A5843">
      <w:pPr>
        <w:spacing w:after="223"/>
        <w:jc w:val="both"/>
        <w:divId w:val="394396692"/>
        <w:rPr>
          <w:rFonts w:ascii="Georgia" w:hAnsi="Georgia"/>
        </w:rPr>
      </w:pPr>
      <w:r>
        <w:rPr>
          <w:rFonts w:ascii="Georgia" w:hAnsi="Georgia"/>
        </w:rPr>
        <w:t>31.12.9.6.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67C91" w:rsidRDefault="004A5843">
      <w:pPr>
        <w:spacing w:after="223"/>
        <w:jc w:val="both"/>
        <w:divId w:val="394396692"/>
        <w:rPr>
          <w:rFonts w:ascii="Georgia" w:hAnsi="Georgia"/>
        </w:rPr>
      </w:pPr>
      <w:r>
        <w:rPr>
          <w:rFonts w:ascii="Georgia" w:hAnsi="Georgia"/>
        </w:rPr>
        <w:t>31.12.9.7. Прямая и косвенная речь.</w:t>
      </w:r>
      <w:r>
        <w:rPr>
          <w:rFonts w:ascii="Georgia" w:hAnsi="Georgia"/>
        </w:rPr>
        <w:br/>
      </w:r>
      <w:r>
        <w:rPr>
          <w:rFonts w:ascii="Georgia" w:hAnsi="Georgia"/>
        </w:rPr>
        <w:br/>
      </w:r>
      <w:r>
        <w:rPr>
          <w:rFonts w:ascii="Georgia" w:hAnsi="Georgia"/>
        </w:rPr>
        <w:lastRenderedPageBreak/>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067C91" w:rsidRDefault="004A5843">
      <w:pPr>
        <w:spacing w:after="223"/>
        <w:jc w:val="both"/>
        <w:divId w:val="394396692"/>
        <w:rPr>
          <w:rFonts w:ascii="Georgia" w:hAnsi="Georgia"/>
        </w:rPr>
      </w:pPr>
      <w:r>
        <w:rPr>
          <w:rFonts w:ascii="Georgia" w:hAnsi="Georgia"/>
        </w:rPr>
        <w:t>32.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32.1.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32.2. Пояснительная записка.</w:t>
      </w:r>
    </w:p>
    <w:p w:rsidR="00067C91" w:rsidRDefault="004A5843">
      <w:pPr>
        <w:spacing w:after="223"/>
        <w:jc w:val="both"/>
        <w:divId w:val="394396692"/>
        <w:rPr>
          <w:rFonts w:ascii="Georgia" w:hAnsi="Georgia"/>
        </w:rPr>
      </w:pPr>
      <w:r>
        <w:rPr>
          <w:rFonts w:ascii="Georgia" w:hAnsi="Georgia"/>
        </w:rP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32.2.2.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lastRenderedPageBreak/>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67C91" w:rsidRDefault="004A5843">
      <w:pPr>
        <w:spacing w:after="223"/>
        <w:jc w:val="both"/>
        <w:divId w:val="394396692"/>
        <w:rPr>
          <w:rFonts w:ascii="Georgia" w:hAnsi="Georgia"/>
        </w:rPr>
      </w:pPr>
      <w:r>
        <w:rPr>
          <w:rFonts w:ascii="Georgia" w:hAnsi="Georgia"/>
        </w:rPr>
        <w:t>32.2.10. Достижение целей изучения литературы возможно при решении учебных задач, которые постепенно усложняются от 5 к 10 классу.</w:t>
      </w:r>
    </w:p>
    <w:p w:rsidR="00067C91" w:rsidRDefault="004A5843">
      <w:pPr>
        <w:spacing w:after="223"/>
        <w:jc w:val="both"/>
        <w:divId w:val="394396692"/>
        <w:rPr>
          <w:rFonts w:ascii="Georgia" w:hAnsi="Georgia"/>
        </w:rPr>
      </w:pPr>
      <w:r>
        <w:rPr>
          <w:rFonts w:ascii="Georgia" w:hAnsi="Georgia"/>
        </w:rP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w:t>
      </w:r>
      <w:r>
        <w:rPr>
          <w:rFonts w:ascii="Georgia" w:hAnsi="Georgia"/>
        </w:rPr>
        <w:lastRenderedPageBreak/>
        <w:t>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32.3.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8"/>
        <w:gridCol w:w="6227"/>
      </w:tblGrid>
      <w:tr w:rsidR="00067C91">
        <w:trPr>
          <w:divId w:val="47267797"/>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в курс литературы. Роль книги в жизни человека.</w:t>
            </w:r>
          </w:p>
        </w:tc>
      </w:tr>
      <w:tr w:rsidR="00067C91">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067C91">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И.А.Крылов. Слово о баснописце. Басни: "Свинья под Дубом", "Ворона и Лисица".</w:t>
            </w:r>
            <w:r>
              <w:br/>
            </w:r>
            <w:r>
              <w:br/>
              <w:t>А.С.Пушкин. Слово о поэте. Стихотворения "Няне", "У лукоморья дуб зеленый...". "Сказка о мертвой царевне и о семи богатырях".</w:t>
            </w:r>
            <w:r>
              <w:br/>
            </w:r>
            <w:r>
              <w:br/>
              <w:t>М.Ю.Лермонтов. Слово о поэте. Стихотворение "Бородино".</w:t>
            </w:r>
            <w:r>
              <w:br/>
            </w:r>
            <w:r>
              <w:br/>
              <w:t>Н.В.Гоголь. Слово о писателе. Повесть "Ночь перед Рождеством" из сборника "Вечера на хуторе близ Диканьки".</w:t>
            </w:r>
          </w:p>
        </w:tc>
      </w:tr>
      <w:tr w:rsidR="00067C91">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067C91">
        <w:trPr>
          <w:divId w:val="4726779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XIX-XX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r>
            <w:r>
              <w:lastRenderedPageBreak/>
              <w:t>С.А.Есенин "Я покинул родимый дом...".</w:t>
            </w:r>
          </w:p>
        </w:tc>
      </w:tr>
      <w:tr w:rsidR="00067C91">
        <w:trPr>
          <w:divId w:val="4726779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И.А.Бунин. Слово о писателе. Рассказ "Лапти".</w:t>
            </w:r>
            <w:r>
              <w:br/>
            </w:r>
            <w:r>
              <w:br/>
              <w:t>Юмористические рассказы отечественных писателей XIX-XX веков.</w:t>
            </w:r>
            <w:r>
              <w:br/>
            </w:r>
            <w:r>
              <w:br/>
              <w:t>А.П.Чехов. Слово о писателе. Рассказ "Хирургия".</w:t>
            </w:r>
            <w:r>
              <w:br/>
            </w:r>
            <w:r>
              <w:br/>
              <w:t>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p>
        </w:tc>
      </w:tr>
      <w:tr w:rsidR="00067C91">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писателей XIX-XXI веков на тему детства.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XX-XXI веков.</w:t>
            </w:r>
            <w:r>
              <w:br/>
            </w:r>
            <w:r>
              <w:br/>
              <w:t>В.Г.Короленко. Слово о писателе.</w:t>
            </w:r>
            <w:r>
              <w:br/>
            </w:r>
            <w:r>
              <w:br/>
              <w:t>Рассказ "В дурном обществе".</w:t>
            </w:r>
            <w:r>
              <w:br/>
            </w:r>
            <w:r>
              <w:br/>
              <w:t>Произведения отечественной прозы на тему "Человек на войне".</w:t>
            </w:r>
            <w:r>
              <w:br/>
            </w:r>
            <w:r>
              <w:br/>
              <w:t>В.П.Катаев. "Сын полка".</w:t>
            </w:r>
          </w:p>
        </w:tc>
      </w:tr>
      <w:tr w:rsidR="00067C91">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067C91" w:rsidRDefault="004A5843">
      <w:pPr>
        <w:spacing w:after="223"/>
        <w:jc w:val="both"/>
        <w:divId w:val="394396692"/>
        <w:rPr>
          <w:rFonts w:ascii="Georgia" w:hAnsi="Georgia"/>
        </w:rPr>
      </w:pPr>
      <w:r>
        <w:rPr>
          <w:rFonts w:ascii="Georgia" w:hAnsi="Georgia"/>
        </w:rPr>
        <w:t>32.4.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1"/>
        <w:gridCol w:w="6194"/>
      </w:tblGrid>
      <w:tr w:rsidR="00067C91">
        <w:trPr>
          <w:divId w:val="1292394343"/>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Писатели - создатели, хранители и любители книг.</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Мифы народов России и мира.</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Обрядовый фольклор. Малые жанры фольклора: пословицы, поговорки, загадки.</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"Повесть временных лет": фрагмент "Сказание о белгородском киселе".</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И.А.Крылов. Слово о баснописце. Басни: "Волк на псарне", "Листы и Корни".</w:t>
            </w:r>
            <w:r>
              <w:br/>
            </w:r>
            <w:r>
              <w:br/>
              <w:t>А.С.Пушкин. Слово о писателе. Стихотворения "Узник", "Зимнее утро", "Зимний вечер". Роман "Дубровский".</w:t>
            </w:r>
            <w:r>
              <w:br/>
            </w:r>
            <w:r>
              <w:br/>
              <w:t>М.Ю.Лермонтов. Слово о поэте. Стихотворения "Тучи", "Листок", "Утёс".</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 у дуба, у берёзы...", "Я пришёл к тебе с приветом...".</w:t>
            </w:r>
            <w:r>
              <w:br/>
            </w:r>
            <w:r>
              <w:br/>
              <w:t>И.С.Тургенев. Слово о писателе. Рассказ "Бежин луг".</w:t>
            </w:r>
            <w:r>
              <w:br/>
            </w:r>
            <w:r>
              <w:br/>
              <w:t>Н.С.Лесков. Слово о писателе. Сказ "Левша".</w:t>
            </w:r>
            <w:r>
              <w:br/>
            </w:r>
            <w:r>
              <w:br/>
              <w:t>А.П.Чехов. Слово о писателе. Рассказы "Толстый и тонкий", "Пересолил".</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М.М.Зощенко. Слово о писателе.</w:t>
            </w:r>
            <w:r>
              <w:br/>
            </w:r>
            <w:r>
              <w:br/>
              <w:t>Рассказы "Леля и Минька", "Елка".</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 века.</w:t>
            </w:r>
            <w:r>
              <w:br/>
            </w:r>
            <w:r>
              <w:br/>
              <w:t>Стихотворения отечественных поэтов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А.А.Блок "Летний вечер".</w:t>
            </w:r>
            <w:r>
              <w:br/>
            </w:r>
            <w:r>
              <w:br/>
              <w:t>С.А.Есенин "Пороша".</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поэтах-фронтовиках (К.М.Симонов, Д.С.Самойлов). Стихи русских поэтов о Великой Отечественной войне (3-4 стихотворения на выбор).</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отечественной литературы о природе и животных.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А.И.Куприн. Слово о писателе.</w:t>
            </w:r>
            <w:r>
              <w:br/>
            </w:r>
            <w:r>
              <w:br/>
              <w:t>Рассказ "Чудесный доктор".</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Проза отечественных писателей конца XX - начала </w:t>
            </w:r>
            <w:r>
              <w:lastRenderedPageBreak/>
              <w:t>XXI века, в том числе о Великой Отечественной войне.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Б.Л.Васильев. Слово о писателе. Рассказ "Экспонат N...".</w:t>
            </w:r>
            <w:r>
              <w:br/>
            </w:r>
            <w:r>
              <w:br/>
            </w:r>
            <w:r>
              <w:lastRenderedPageBreak/>
              <w:t>В.Г.Распутин. Слово о писателе. Рассказ "Уроки французского".</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Произведения отечественных писателей на тему взросления человека.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В.П.Астафьев. Слово о писателе. Рассказ "Конь с розовой гривой".</w:t>
            </w:r>
          </w:p>
        </w:tc>
      </w:tr>
      <w:tr w:rsidR="00067C91">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Д.Дефо. "Робинзон Крузо" (главы по выбору).</w:t>
            </w:r>
            <w:r>
              <w:br/>
            </w:r>
            <w:r>
              <w:br/>
              <w:t>Дж.Свифт. "Путешествия Гулливера" (главы по выбору).</w:t>
            </w:r>
          </w:p>
        </w:tc>
      </w:tr>
    </w:tbl>
    <w:p w:rsidR="00067C91" w:rsidRDefault="004A5843">
      <w:pPr>
        <w:spacing w:after="223"/>
        <w:jc w:val="both"/>
        <w:divId w:val="394396692"/>
        <w:rPr>
          <w:rFonts w:ascii="Georgia" w:hAnsi="Georgia"/>
        </w:rPr>
      </w:pPr>
      <w:r>
        <w:rPr>
          <w:rFonts w:ascii="Georgia" w:hAnsi="Georgia"/>
        </w:rPr>
        <w:t>32.5.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6"/>
        <w:gridCol w:w="6229"/>
      </w:tblGrid>
      <w:tr w:rsidR="00067C91">
        <w:trPr>
          <w:divId w:val="308175478"/>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 человека должны быть любимые произведения ...</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Древнерусские повести: "Поучение" Владимира Мономаха (в сокращении).</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Слово о поэте и писателе. "Медный всадник" (вступление "На берегу пустынных волн..."). "Повести Белкина" ("Станционный смотритель").</w:t>
            </w:r>
            <w:r>
              <w:br/>
            </w:r>
            <w:r>
              <w:br/>
              <w:t>М.Ю.Лермонтов.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А.А.Фет, А.К.Толстой (не менее двух стихотворений по выбору).</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на </w:t>
            </w:r>
            <w:r>
              <w:lastRenderedPageBreak/>
              <w:t>историческую тему.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А.К.Толстой. Слово о поэте. Историческая баллада </w:t>
            </w:r>
            <w:r>
              <w:lastRenderedPageBreak/>
              <w:t>"Князь Михайло Репнин".</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А.С.Грин. Слово о писателе. Феерия "Алые паруса". </w:t>
            </w:r>
            <w:r>
              <w:br/>
              <w:t>А.П.Платонов. Слово о писателе. Рассказ "Юшка".</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А.А.Блока, Н.С.Гумилева, М.И.Цветаевой - два-три по выбору.</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на тему мечты и реальности.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Ю.П.Казаков. Слово о писателе. Рассказ "Тихое утро".</w:t>
            </w:r>
            <w:r>
              <w:br/>
            </w:r>
            <w:r>
              <w:br/>
              <w:t>В.М.Шукшин. Слово о писателе. Рассказ "Критики".</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XX-XXI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М.И.Цветаевой, Е.А.Евтушенко, Б.А.Ахмадулиной, Ю.Д.Левитанского - 3-4 стихотворения на выбор.</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прозаиков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Ф.А.Абрамов. Слово о писателе. Рассказ "О чем плачут лошади".</w:t>
            </w:r>
            <w:r>
              <w:br/>
            </w:r>
            <w:r>
              <w:br/>
              <w:t>Ф.А.Искандер. Слово о писателе. Рассказ "Тринадцатый подвиг Геракла".</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современных отечественных писателей-фантастов.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А.В.Жвалевский и Е.Б.Пастернак. "Время всегда хорошее".</w:t>
            </w:r>
            <w:r>
              <w:br/>
            </w:r>
            <w:r>
              <w:br/>
              <w:t>С.В.Лукьяненко. "Мальчик и Тьма".</w:t>
            </w:r>
          </w:p>
        </w:tc>
      </w:tr>
      <w:tr w:rsidR="00067C91">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новеллистика.</w:t>
            </w:r>
            <w:r>
              <w:br/>
            </w:r>
            <w:r>
              <w:br/>
              <w:t>П.Мериме. "Маттео Фальконе".</w:t>
            </w:r>
            <w:r>
              <w:br/>
            </w:r>
            <w:r>
              <w:br/>
              <w:t>О.Генри. "Дары волхвов".</w:t>
            </w:r>
            <w:r>
              <w:br/>
            </w:r>
            <w:r>
              <w:br/>
              <w:t>А.де Сент Экзюпери. Повесть-сказка "Маленький принц".</w:t>
            </w:r>
          </w:p>
        </w:tc>
      </w:tr>
    </w:tbl>
    <w:p w:rsidR="00067C91" w:rsidRDefault="004A5843">
      <w:pPr>
        <w:spacing w:after="223"/>
        <w:jc w:val="both"/>
        <w:divId w:val="394396692"/>
        <w:rPr>
          <w:rFonts w:ascii="Georgia" w:hAnsi="Georgia"/>
        </w:rPr>
      </w:pPr>
      <w:r>
        <w:rPr>
          <w:rFonts w:ascii="Georgia" w:hAnsi="Georgia"/>
        </w:rPr>
        <w:t>32.6.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9"/>
        <w:gridCol w:w="6206"/>
      </w:tblGrid>
      <w:tr w:rsidR="00067C91">
        <w:trPr>
          <w:divId w:val="145821181"/>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Русская литература и история.</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 Русские былины.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"Илья Муромец и Соловей-разбойник", "Садко".</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Народные песни и баллады народов России и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"Песнь о Роланде" (фрагменты).</w:t>
            </w:r>
            <w:r>
              <w:br/>
            </w:r>
            <w:r>
              <w:br/>
              <w:t>Баллада "Аника-воин".</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Житийная литература. "Житие Сергия Радонежского".</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Д.И.Фонвизин. Слово о писателе. Комедия "Недоросль".</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Слово о писателе.</w:t>
            </w:r>
            <w:r>
              <w:br/>
              <w:t>Повесть "Ася".</w:t>
            </w:r>
            <w:r>
              <w:br/>
            </w:r>
            <w:r>
              <w:br/>
              <w:t>М.Е.Салтыков-Щедрин. Слово о писателе.</w:t>
            </w:r>
            <w:r>
              <w:br/>
              <w:t>Сказки "Повесть о том, как один мужик двух генералов прокормил", "Премудрый пискарь".</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 Произведения писателей русского зарубежья.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И.С.Шмелёв. Рассказ "Как я стал писателем".</w:t>
            </w:r>
            <w:r>
              <w:br/>
            </w:r>
            <w:r>
              <w:br/>
              <w:t>М.А.Осоргин. Слово о писателе. Рассказ "Пенсне".</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"Идешь, на меня похожий...", "Бабушке".</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Е.И.Носов. Слово о писателе. Рассказ "Кукла" ("Акимыч").</w:t>
            </w:r>
            <w:r>
              <w:br/>
            </w:r>
            <w:r>
              <w:br/>
              <w:t xml:space="preserve">Тема взаимоотношения поколений, становления </w:t>
            </w:r>
            <w:r>
              <w:lastRenderedPageBreak/>
              <w:t>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Поэзия второй половины XX - начала XXI века (не менее трех стихотворений).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067C91">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У.Шекспир. Трагедия "Ромео и Джульетта" (фрагменты по выбору).</w:t>
            </w:r>
          </w:p>
        </w:tc>
      </w:tr>
    </w:tbl>
    <w:p w:rsidR="00067C91" w:rsidRDefault="004A5843">
      <w:pPr>
        <w:spacing w:after="223"/>
        <w:jc w:val="both"/>
        <w:divId w:val="394396692"/>
        <w:rPr>
          <w:rFonts w:ascii="Georgia" w:hAnsi="Georgia"/>
        </w:rPr>
      </w:pPr>
      <w:r>
        <w:rPr>
          <w:rFonts w:ascii="Georgia" w:hAnsi="Georgia"/>
        </w:rPr>
        <w:t>32.7.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9"/>
        <w:gridCol w:w="6256"/>
      </w:tblGrid>
      <w:tr w:rsidR="00067C91">
        <w:trPr>
          <w:divId w:val="11225656"/>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литературы в духовной жизни человека.</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А.С.Грибоедов: жизнь и творчество (обзор). Комедия "Горе от ума".</w:t>
            </w:r>
            <w:r>
              <w:br/>
            </w:r>
            <w:r>
              <w:br/>
              <w:t>Поэзия пушкинской эпохи.</w:t>
            </w:r>
            <w:r>
              <w:br/>
            </w:r>
            <w:r>
              <w:br/>
              <w:t>К.Н.Батюшков, А.А.Дельвиг, Н.М.Языков, Е.А.Баратынский (не менее трёх стихотворений по выбору).</w:t>
            </w:r>
            <w:r>
              <w:br/>
            </w:r>
            <w:r>
              <w:br/>
              <w:t>А.С.Пушкин. Слово о поэте. Стихотворения "К Чаадаеву", "Анчар". "Маленькие трагедии": пьеса "Моцарт и Сальери". Роман "Евгений Онегин".</w:t>
            </w:r>
            <w:r>
              <w:br/>
            </w:r>
            <w:r>
              <w:br/>
              <w:t>М.Ю.Лермонтов. Слово о поэте. Стихотворения "Я не хочу, чтоб свет узнал ...", "Из-под таинственной, холодной полумаски ...", "Нищий".</w:t>
            </w:r>
            <w:r>
              <w:br/>
            </w:r>
            <w:r>
              <w:br/>
              <w:t>Н.В.Гоголь. Слово о писателе. Повесть "Шинель". Поэма "Мертвые души".</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второй половины </w:t>
            </w:r>
            <w:r>
              <w:lastRenderedPageBreak/>
              <w:t>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Л.Н.Толстой. Слово о писателе. Рассказ "После бала". </w:t>
            </w:r>
            <w:r>
              <w:lastRenderedPageBreak/>
              <w:t>"Отрочество" (главы).</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первой половины XX века.</w:t>
            </w:r>
            <w:r>
              <w:br/>
            </w:r>
            <w:r>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С.А.Есенин. Слово о поэте.</w:t>
            </w:r>
            <w:r>
              <w:br/>
              <w:t>"Вот уж вечер...", "Гой ты, Русь моя родная...", "Край ты мой заброшенный ...", "Разбуди меня завтра рано..." (2-3 стихотворения на выбор).</w:t>
            </w:r>
            <w:r>
              <w:br/>
              <w:t>"Отговорила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и зарубежных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М.М.Зощенко. Слово о писателе. Рассказ "История болезни".</w:t>
            </w:r>
            <w:r>
              <w:br/>
            </w:r>
            <w:r>
              <w:br/>
              <w:t>А.П.Платонов. Слово о писателе. Рассказ "Возвращение" (в сокращении).</w:t>
            </w:r>
            <w:r>
              <w:br/>
            </w:r>
            <w:r>
              <w:br/>
              <w:t>У.Старк. Слово о писателе. "Умеешь ли ты свистеть, Йоханна?"</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067C91">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Ж.-Б. Мольер. Слово о писателе. Комедия "Мещанин во дворянстве" (фрагменты по выбору).</w:t>
            </w:r>
          </w:p>
        </w:tc>
      </w:tr>
    </w:tbl>
    <w:p w:rsidR="00067C91" w:rsidRDefault="004A5843">
      <w:pPr>
        <w:spacing w:after="223"/>
        <w:jc w:val="both"/>
        <w:divId w:val="394396692"/>
        <w:rPr>
          <w:rFonts w:ascii="Georgia" w:hAnsi="Georgia"/>
        </w:rPr>
      </w:pPr>
      <w:r>
        <w:rPr>
          <w:rFonts w:ascii="Georgia" w:hAnsi="Georgia"/>
        </w:rPr>
        <w:t>32.8.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067C91">
        <w:trPr>
          <w:divId w:val="386344840"/>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полку Игореве".</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Г.Р.Державин. Стихотворения "Властителям и судиям", "Памятник".</w:t>
            </w:r>
            <w:r>
              <w:br/>
            </w:r>
            <w:r>
              <w:br/>
            </w:r>
            <w:r>
              <w:lastRenderedPageBreak/>
              <w:t>Н. М.Карамзин. Повесть "Бедная Лиза".</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В.А.Жуковский. Слово о поэте. Баллады, элегии (одна - две по выбору). Например, "Светлана", "Море" и другие.</w:t>
            </w:r>
            <w:r>
              <w:br/>
            </w:r>
            <w:r>
              <w:br/>
              <w:t>А.С.Пушкин. Слово о поэте. Стихотворения. "Бесы", "Брожу ли я вдоль улиц шумных...", "... Вновь я посетил ...", "К морю", "К" ("Я помню чудное мгновенье..."), "Мадонна", "Осень" (отрывок), "Пора, мой друг, пора! Покоя сердце просит ...", "Поэт", "Пророк", "Элегия" ("Безумных лет угасшее веселье ..."), "Я вас любил: любовь ещё, быть может ...", "Я памятник себе воздвиг нерукотворный ...".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 "Поэт" ("Отделкой золотой блистает мой кинжал ..."), "Пророк", "Родина", "Смерть Поэта", "Я жить хочу, хочу печали ...". Роман "Герой нашего времени".</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А.И.Куприн. Слово о писателе. Рассказ "Куст сирени".</w:t>
            </w:r>
            <w:r>
              <w:br/>
            </w:r>
            <w:r>
              <w:br/>
              <w:t>Ф.М.Достоевский. Слово о писателе. Роман "Бедные люди".</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r>
              <w:br/>
            </w:r>
            <w:r>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М.И.Цветаевой, О.Э.Мандельштама, Б.Л.Пастернака (не менее двух стихотворений по выбору).</w:t>
            </w:r>
            <w:r>
              <w:br/>
            </w:r>
            <w:r>
              <w:br/>
              <w:t>М.А.Булгаков. Слово о писателе. Повесть "Собачье сердце" (в сокращении).</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А.И.Солженицын. Слово о писателе. Рассказ "Матренин двор".</w:t>
            </w:r>
            <w:r>
              <w:br/>
            </w:r>
            <w:r>
              <w:br/>
              <w:t>В.П.Астафьев. Слово о писателе. Рассказ "Фотография, на которой меня нет".</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прозаиков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Н.С.Дашевская. Слово о писателе. Рассказ "Чек".</w:t>
            </w:r>
          </w:p>
        </w:tc>
      </w:tr>
      <w:tr w:rsidR="00067C91">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И.-В.Гёте. Слово о писателе. Трагедия "Фауст" (1-2 фрагмента по выбору).</w:t>
            </w:r>
          </w:p>
        </w:tc>
      </w:tr>
    </w:tbl>
    <w:p w:rsidR="00067C91" w:rsidRDefault="004A5843">
      <w:pPr>
        <w:spacing w:after="223"/>
        <w:jc w:val="both"/>
        <w:divId w:val="394396692"/>
        <w:rPr>
          <w:rFonts w:ascii="Georgia" w:hAnsi="Georgia"/>
        </w:rPr>
      </w:pPr>
      <w:r>
        <w:rPr>
          <w:rFonts w:ascii="Georgia" w:hAnsi="Georgia"/>
        </w:rPr>
        <w:t>32.9.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067C91" w:rsidRDefault="004A5843">
      <w:pPr>
        <w:spacing w:after="223"/>
        <w:jc w:val="both"/>
        <w:divId w:val="394396692"/>
        <w:rPr>
          <w:rFonts w:ascii="Georgia" w:hAnsi="Georgia"/>
        </w:rPr>
      </w:pPr>
      <w:r>
        <w:rPr>
          <w:rFonts w:ascii="Georgia" w:hAnsi="Georgia"/>
        </w:rP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w:t>
      </w:r>
      <w:r>
        <w:rPr>
          <w:rFonts w:ascii="Georgia" w:hAnsi="Georgia"/>
        </w:rPr>
        <w:lastRenderedPageBreak/>
        <w:t>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w:t>
      </w:r>
      <w:r>
        <w:rPr>
          <w:rFonts w:ascii="Georgia" w:hAnsi="Georgia"/>
        </w:rPr>
        <w:lastRenderedPageBreak/>
        <w:t>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w:t>
      </w:r>
      <w:r>
        <w:rPr>
          <w:rFonts w:ascii="Georgia" w:hAnsi="Georgia"/>
        </w:rPr>
        <w:lastRenderedPageBreak/>
        <w:t>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32.9.4.1.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lastRenderedPageBreak/>
        <w:t>32.9.4.2.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32.9.4.3.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lastRenderedPageBreak/>
        <w:t>32.9.4.4.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32.9.4.5.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w:t>
      </w:r>
      <w:r>
        <w:rPr>
          <w:rFonts w:ascii="Georgia" w:hAnsi="Georgia"/>
        </w:rPr>
        <w:lastRenderedPageBreak/>
        <w:t>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32.9.4.7.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32.9.5.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lastRenderedPageBreak/>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w:t>
      </w:r>
      <w:r>
        <w:rPr>
          <w:rFonts w:ascii="Georgia" w:hAnsi="Georgia"/>
        </w:rPr>
        <w:lastRenderedPageBreak/>
        <w:t>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rFonts w:ascii="Georgia" w:hAnsi="Georgia"/>
          <w:noProof/>
        </w:rPr>
        <w:drawing>
          <wp:inline distT="0" distB="0" distL="0" distR="0">
            <wp:extent cx="161925" cy="219075"/>
            <wp:effectExtent l="0" t="0" r="9525" b="9525"/>
            <wp:docPr id="39" name="Рисунок 39"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lus.1zavuch.ru/system/content/image/232/1/2637638/"/>
                    <pic:cNvPicPr>
                      <a:picLocks noChangeAspect="1" noChangeArrowheads="1"/>
                    </pic:cNvPicPr>
                  </pic:nvPicPr>
                  <pic:blipFill>
                    <a:blip r:link="rId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067C91" w:rsidRDefault="004A5843">
      <w:pPr>
        <w:divId w:val="10255221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0" name="Рисунок 40"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lus.1zavuch.ru/system/content/image/232/1/2637638/"/>
                    <pic:cNvPicPr>
                      <a:picLocks noChangeAspect="1" noChangeArrowheads="1"/>
                    </pic:cNvPicPr>
                  </pic:nvPicPr>
                  <pic:blipFill>
                    <a:blip r:link="rId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89" w:anchor="/document/99/351615206/XA00M5U2N0/" w:history="1">
        <w:r>
          <w:rPr>
            <w:rStyle w:val="a4"/>
            <w:rFonts w:ascii="Helvetica" w:eastAsia="Times New Roman" w:hAnsi="Helvetica" w:cs="Helvetica"/>
            <w:sz w:val="17"/>
            <w:szCs w:val="17"/>
          </w:rPr>
          <w:t>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29 августа 2022 г., регистрационный № 69822).</w:t>
      </w:r>
    </w:p>
    <w:p w:rsidR="00067C91" w:rsidRDefault="004A5843">
      <w:pPr>
        <w:spacing w:after="223"/>
        <w:jc w:val="both"/>
        <w:divId w:val="394396692"/>
        <w:rPr>
          <w:rFonts w:ascii="Georgia" w:hAnsi="Georgia"/>
        </w:rPr>
      </w:pPr>
      <w:r>
        <w:rPr>
          <w:rFonts w:ascii="Georgia" w:hAnsi="Georgia"/>
        </w:rPr>
        <w:t>32.9.6.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r>
        <w:rPr>
          <w:rFonts w:ascii="Georgia" w:hAnsi="Georgia"/>
        </w:rPr>
        <w:br/>
      </w:r>
      <w:r>
        <w:rPr>
          <w:rFonts w:ascii="Georgia" w:hAnsi="Georgia"/>
        </w:rPr>
        <w:br/>
        <w:t xml:space="preserve">устно пересказывать прочитанный текст объёмом не менее 70 слов; </w:t>
      </w:r>
      <w:r>
        <w:rPr>
          <w:rFonts w:ascii="Georgia" w:hAnsi="Georgia"/>
        </w:rPr>
        <w:br/>
      </w:r>
      <w:r>
        <w:rPr>
          <w:rFonts w:ascii="Georgia" w:hAnsi="Georgia"/>
        </w:rPr>
        <w:br/>
        <w:t xml:space="preserve">понимать содержание прочитанных научно-учебных и художественных текстов </w:t>
      </w:r>
      <w:r>
        <w:rPr>
          <w:rFonts w:ascii="Georgia" w:hAnsi="Georgia"/>
        </w:rPr>
        <w:lastRenderedPageBreak/>
        <w:t>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67C91" w:rsidRDefault="004A5843">
      <w:pPr>
        <w:spacing w:after="223"/>
        <w:jc w:val="both"/>
        <w:divId w:val="394396692"/>
        <w:rPr>
          <w:rFonts w:ascii="Georgia" w:hAnsi="Georgia"/>
        </w:rPr>
      </w:pPr>
      <w:r>
        <w:rPr>
          <w:rFonts w:ascii="Georgia" w:hAnsi="Georgia"/>
        </w:rPr>
        <w:t>И.А.Крылов. 1 басня (по выбору);</w:t>
      </w:r>
    </w:p>
    <w:p w:rsidR="00067C91" w:rsidRDefault="004A5843">
      <w:pPr>
        <w:spacing w:after="223"/>
        <w:jc w:val="both"/>
        <w:divId w:val="394396692"/>
        <w:rPr>
          <w:rFonts w:ascii="Georgia" w:hAnsi="Georgia"/>
        </w:rPr>
      </w:pPr>
      <w:r>
        <w:rPr>
          <w:rFonts w:ascii="Georgia" w:hAnsi="Georgia"/>
        </w:rPr>
        <w:t>А.С.Пушкин. "У лукоморья дуб зелёный...";</w:t>
      </w:r>
    </w:p>
    <w:p w:rsidR="00067C91" w:rsidRDefault="004A5843">
      <w:pPr>
        <w:spacing w:after="223"/>
        <w:jc w:val="both"/>
        <w:divId w:val="394396692"/>
        <w:rPr>
          <w:rFonts w:ascii="Georgia" w:hAnsi="Georgia"/>
        </w:rPr>
      </w:pPr>
      <w:r>
        <w:rPr>
          <w:rFonts w:ascii="Georgia" w:hAnsi="Georgia"/>
        </w:rPr>
        <w:t>М.Ю.Лермонтов. "Бородино";</w:t>
      </w:r>
    </w:p>
    <w:p w:rsidR="00067C91" w:rsidRDefault="004A5843">
      <w:pPr>
        <w:spacing w:after="223"/>
        <w:jc w:val="both"/>
        <w:divId w:val="394396692"/>
        <w:rPr>
          <w:rFonts w:ascii="Georgia" w:hAnsi="Georgia"/>
        </w:rPr>
      </w:pPr>
      <w:r>
        <w:rPr>
          <w:rFonts w:ascii="Georgia" w:hAnsi="Georgia"/>
        </w:rPr>
        <w:t>Н.А.Некрасов. "Однажды в студеную зимнюю пору...";</w:t>
      </w:r>
    </w:p>
    <w:p w:rsidR="00067C91" w:rsidRDefault="004A5843">
      <w:pPr>
        <w:spacing w:after="223"/>
        <w:jc w:val="both"/>
        <w:divId w:val="394396692"/>
        <w:rPr>
          <w:rFonts w:ascii="Georgia" w:hAnsi="Georgia"/>
        </w:rPr>
      </w:pPr>
      <w:r>
        <w:rPr>
          <w:rFonts w:ascii="Georgia" w:hAnsi="Georgia"/>
        </w:rPr>
        <w:t>А.А.Фет. "Весенний дождь";</w:t>
      </w:r>
    </w:p>
    <w:p w:rsidR="00067C91" w:rsidRDefault="004A5843">
      <w:pPr>
        <w:spacing w:after="223"/>
        <w:jc w:val="both"/>
        <w:divId w:val="394396692"/>
        <w:rPr>
          <w:rFonts w:ascii="Georgia" w:hAnsi="Georgia"/>
        </w:rPr>
      </w:pPr>
      <w:r>
        <w:rPr>
          <w:rFonts w:ascii="Georgia" w:hAnsi="Georgia"/>
        </w:rPr>
        <w:t>Ф.И.Тютчев. "Зима недаром злится...".</w:t>
      </w:r>
    </w:p>
    <w:p w:rsidR="00067C91" w:rsidRDefault="004A5843">
      <w:pPr>
        <w:spacing w:after="223"/>
        <w:jc w:val="both"/>
        <w:divId w:val="394396692"/>
        <w:rPr>
          <w:rFonts w:ascii="Georgia" w:hAnsi="Georgia"/>
        </w:rPr>
      </w:pPr>
      <w:r>
        <w:rPr>
          <w:rFonts w:ascii="Georgia" w:hAnsi="Georgia"/>
        </w:rPr>
        <w:t>32.9.7.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67C91" w:rsidRDefault="004A5843">
      <w:pPr>
        <w:spacing w:after="223"/>
        <w:jc w:val="both"/>
        <w:divId w:val="394396692"/>
        <w:rPr>
          <w:rFonts w:ascii="Georgia" w:hAnsi="Georgia"/>
        </w:rPr>
      </w:pPr>
      <w:r>
        <w:rPr>
          <w:rFonts w:ascii="Georgia" w:hAnsi="Georgia"/>
        </w:rPr>
        <w:lastRenderedPageBreak/>
        <w:t>И.А.Крылов. 1-2 басни;</w:t>
      </w:r>
    </w:p>
    <w:p w:rsidR="00067C91" w:rsidRDefault="004A5843">
      <w:pPr>
        <w:spacing w:after="223"/>
        <w:jc w:val="both"/>
        <w:divId w:val="394396692"/>
        <w:rPr>
          <w:rFonts w:ascii="Georgia" w:hAnsi="Georgia"/>
        </w:rPr>
      </w:pPr>
      <w:r>
        <w:rPr>
          <w:rFonts w:ascii="Georgia" w:hAnsi="Georgia"/>
        </w:rPr>
        <w:t>А.С.Пушкин. "Зимнее утро";</w:t>
      </w:r>
    </w:p>
    <w:p w:rsidR="00067C91" w:rsidRDefault="004A5843">
      <w:pPr>
        <w:spacing w:after="223"/>
        <w:jc w:val="both"/>
        <w:divId w:val="394396692"/>
        <w:rPr>
          <w:rFonts w:ascii="Georgia" w:hAnsi="Georgia"/>
        </w:rPr>
      </w:pPr>
      <w:r>
        <w:rPr>
          <w:rFonts w:ascii="Georgia" w:hAnsi="Georgia"/>
        </w:rPr>
        <w:t>М.Ю.Лермонтов. "Тучи";</w:t>
      </w:r>
    </w:p>
    <w:p w:rsidR="00067C91" w:rsidRDefault="004A5843">
      <w:pPr>
        <w:spacing w:after="223"/>
        <w:jc w:val="both"/>
        <w:divId w:val="394396692"/>
        <w:rPr>
          <w:rFonts w:ascii="Georgia" w:hAnsi="Georgia"/>
        </w:rPr>
      </w:pPr>
      <w:r>
        <w:rPr>
          <w:rFonts w:ascii="Georgia" w:hAnsi="Georgia"/>
        </w:rPr>
        <w:t>М.Ю.Лермонтов. "Утёс";</w:t>
      </w:r>
    </w:p>
    <w:p w:rsidR="00067C91" w:rsidRDefault="004A5843">
      <w:pPr>
        <w:spacing w:after="223"/>
        <w:jc w:val="both"/>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067C91" w:rsidRDefault="004A5843">
      <w:pPr>
        <w:spacing w:after="223"/>
        <w:jc w:val="both"/>
        <w:divId w:val="394396692"/>
        <w:rPr>
          <w:rFonts w:ascii="Georgia" w:hAnsi="Georgia"/>
        </w:rPr>
      </w:pPr>
      <w:r>
        <w:rPr>
          <w:rFonts w:ascii="Georgia" w:hAnsi="Georgia"/>
        </w:rPr>
        <w:t>32.9.8.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067C91" w:rsidRDefault="004A5843">
      <w:pPr>
        <w:spacing w:after="223"/>
        <w:jc w:val="both"/>
        <w:divId w:val="394396692"/>
        <w:rPr>
          <w:rFonts w:ascii="Georgia" w:hAnsi="Georgia"/>
        </w:rPr>
      </w:pPr>
      <w:r>
        <w:rPr>
          <w:rFonts w:ascii="Georgia" w:hAnsi="Georgia"/>
        </w:rPr>
        <w:t>М.Ю.Лермонтов. Стихотворения "Когда волнуется желтеющая нива...";</w:t>
      </w:r>
    </w:p>
    <w:p w:rsidR="00067C91" w:rsidRDefault="004A5843">
      <w:pPr>
        <w:spacing w:after="223"/>
        <w:jc w:val="both"/>
        <w:divId w:val="394396692"/>
        <w:rPr>
          <w:rFonts w:ascii="Georgia" w:hAnsi="Georgia"/>
        </w:rPr>
      </w:pPr>
      <w:r>
        <w:rPr>
          <w:rFonts w:ascii="Georgia" w:hAnsi="Georgia"/>
        </w:rPr>
        <w:t>М.Ю.Лермонтов. "Песня про царя Ивана Васильевича, молодого опричника и удалого купца Калашникова" (отрывок на выбор);</w:t>
      </w:r>
    </w:p>
    <w:p w:rsidR="00067C91" w:rsidRDefault="004A5843">
      <w:pPr>
        <w:spacing w:after="223"/>
        <w:jc w:val="both"/>
        <w:divId w:val="394396692"/>
        <w:rPr>
          <w:rFonts w:ascii="Georgia" w:hAnsi="Georgia"/>
        </w:rPr>
      </w:pPr>
      <w:r>
        <w:rPr>
          <w:rFonts w:ascii="Georgia" w:hAnsi="Georgia"/>
        </w:rPr>
        <w:t>Н.В.Гоголь. Речь Тараса о товариществе (из произведения "Тарас Бульба");</w:t>
      </w:r>
    </w:p>
    <w:p w:rsidR="00067C91" w:rsidRDefault="004A5843">
      <w:pPr>
        <w:spacing w:after="223"/>
        <w:jc w:val="both"/>
        <w:divId w:val="394396692"/>
        <w:rPr>
          <w:rFonts w:ascii="Georgia" w:hAnsi="Georgia"/>
        </w:rPr>
      </w:pPr>
      <w:r>
        <w:rPr>
          <w:rFonts w:ascii="Georgia" w:hAnsi="Georgia"/>
        </w:rPr>
        <w:t>И.С.Тургенев. "Русский язык";</w:t>
      </w:r>
    </w:p>
    <w:p w:rsidR="00067C91" w:rsidRDefault="004A5843">
      <w:pPr>
        <w:spacing w:after="223"/>
        <w:jc w:val="both"/>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067C91" w:rsidRDefault="004A5843">
      <w:pPr>
        <w:spacing w:after="223"/>
        <w:jc w:val="both"/>
        <w:divId w:val="394396692"/>
        <w:rPr>
          <w:rFonts w:ascii="Georgia" w:hAnsi="Georgia"/>
        </w:rPr>
      </w:pPr>
      <w:r>
        <w:rPr>
          <w:rFonts w:ascii="Georgia" w:hAnsi="Georgia"/>
        </w:rPr>
        <w:lastRenderedPageBreak/>
        <w:t>32.9.9.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объемом не менее 150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67C91" w:rsidRDefault="004A5843">
      <w:pPr>
        <w:spacing w:after="223"/>
        <w:jc w:val="both"/>
        <w:divId w:val="394396692"/>
        <w:rPr>
          <w:rFonts w:ascii="Georgia" w:hAnsi="Georgia"/>
        </w:rPr>
      </w:pPr>
      <w:r>
        <w:rPr>
          <w:rFonts w:ascii="Georgia" w:hAnsi="Georgia"/>
        </w:rPr>
        <w:t>А.С.Пушкин. Два стихотворения по выбору;</w:t>
      </w:r>
    </w:p>
    <w:p w:rsidR="00067C91" w:rsidRDefault="004A5843">
      <w:pPr>
        <w:spacing w:after="223"/>
        <w:jc w:val="both"/>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br/>
        <w:t>поэзия второй половины XX - начала XXI века. Одно стихотворения по выбору;</w:t>
      </w:r>
      <w:r>
        <w:rPr>
          <w:rFonts w:ascii="Georgia" w:hAnsi="Georgia"/>
        </w:rPr>
        <w:br/>
      </w:r>
      <w:r>
        <w:rPr>
          <w:rFonts w:ascii="Georgia" w:hAnsi="Georgia"/>
        </w:rPr>
        <w:b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w:t>
      </w:r>
      <w:r>
        <w:rPr>
          <w:rFonts w:ascii="Georgia" w:hAnsi="Georgia"/>
        </w:rPr>
        <w:lastRenderedPageBreak/>
        <w:t>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32.9.10.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учетом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67C91" w:rsidRDefault="004A5843">
      <w:pPr>
        <w:spacing w:after="223"/>
        <w:jc w:val="both"/>
        <w:divId w:val="394396692"/>
        <w:rPr>
          <w:rFonts w:ascii="Georgia" w:hAnsi="Georgia"/>
        </w:rPr>
      </w:pPr>
      <w:r>
        <w:rPr>
          <w:rFonts w:ascii="Georgia" w:hAnsi="Georgia"/>
        </w:rPr>
        <w:t>А.С.Грибоедов. "Горе от ума" (отрывок на выбор);</w:t>
      </w:r>
    </w:p>
    <w:p w:rsidR="00067C91" w:rsidRDefault="004A5843">
      <w:pPr>
        <w:spacing w:after="223"/>
        <w:jc w:val="both"/>
        <w:divId w:val="394396692"/>
        <w:rPr>
          <w:rFonts w:ascii="Georgia" w:hAnsi="Georgia"/>
        </w:rPr>
      </w:pPr>
      <w:r>
        <w:rPr>
          <w:rFonts w:ascii="Georgia" w:hAnsi="Georgia"/>
        </w:rPr>
        <w:t>А.С.Пушкин. "Анчар";</w:t>
      </w:r>
    </w:p>
    <w:p w:rsidR="00067C91" w:rsidRDefault="004A5843">
      <w:pPr>
        <w:spacing w:after="223"/>
        <w:jc w:val="both"/>
        <w:divId w:val="394396692"/>
        <w:rPr>
          <w:rFonts w:ascii="Georgia" w:hAnsi="Georgia"/>
        </w:rPr>
      </w:pPr>
      <w:r>
        <w:rPr>
          <w:rFonts w:ascii="Georgia" w:hAnsi="Georgia"/>
        </w:rPr>
        <w:t>А.С.Пушкин. "Евгений Онегин" (отрывок на выбор);</w:t>
      </w:r>
    </w:p>
    <w:p w:rsidR="00067C91" w:rsidRDefault="004A5843">
      <w:pPr>
        <w:spacing w:after="223"/>
        <w:jc w:val="both"/>
        <w:divId w:val="394396692"/>
        <w:rPr>
          <w:rFonts w:ascii="Georgia" w:hAnsi="Georgia"/>
        </w:rPr>
      </w:pPr>
      <w:r>
        <w:rPr>
          <w:rFonts w:ascii="Georgia" w:hAnsi="Georgia"/>
        </w:rPr>
        <w:t>М.Ю.Лермонтов. Одно стихотворение на выбор;</w:t>
      </w:r>
    </w:p>
    <w:p w:rsidR="00067C91" w:rsidRDefault="004A5843">
      <w:pPr>
        <w:spacing w:after="223"/>
        <w:jc w:val="both"/>
        <w:divId w:val="394396692"/>
        <w:rPr>
          <w:rFonts w:ascii="Georgia" w:hAnsi="Georgia"/>
        </w:rPr>
      </w:pPr>
      <w:r>
        <w:rPr>
          <w:rFonts w:ascii="Georgia" w:hAnsi="Georgia"/>
        </w:rPr>
        <w:t>С.А.Есенин. Одно стихотворение на выбор;</w:t>
      </w:r>
    </w:p>
    <w:p w:rsidR="00067C91" w:rsidRDefault="004A5843">
      <w:pPr>
        <w:spacing w:after="223"/>
        <w:jc w:val="both"/>
        <w:divId w:val="394396692"/>
        <w:rPr>
          <w:rFonts w:ascii="Georgia" w:hAnsi="Georgia"/>
        </w:rPr>
      </w:pPr>
      <w:r>
        <w:rPr>
          <w:rFonts w:ascii="Georgia" w:hAnsi="Georgia"/>
        </w:rPr>
        <w:t>В.В.Маяковский. Одно стихотворение на выбор;</w:t>
      </w:r>
    </w:p>
    <w:p w:rsidR="00067C91" w:rsidRDefault="004A5843">
      <w:pPr>
        <w:spacing w:after="223"/>
        <w:jc w:val="both"/>
        <w:divId w:val="394396692"/>
        <w:rPr>
          <w:rFonts w:ascii="Georgia" w:hAnsi="Georgia"/>
        </w:rPr>
      </w:pPr>
      <w:r>
        <w:rPr>
          <w:rFonts w:ascii="Georgia" w:hAnsi="Georgia"/>
        </w:rPr>
        <w:lastRenderedPageBreak/>
        <w:t>А.Т.Твардовский. "Василий Тёркин"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32.9.11.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170 слов с учётом стиля и жанра сочинения, характера темы);</w:t>
      </w:r>
      <w:r>
        <w:rPr>
          <w:rFonts w:ascii="Georgia" w:hAnsi="Georgia"/>
        </w:rPr>
        <w:br/>
      </w:r>
      <w:r>
        <w:rPr>
          <w:rFonts w:ascii="Georgia" w:hAnsi="Georgia"/>
        </w:rPr>
        <w:br/>
      </w:r>
      <w:r>
        <w:rPr>
          <w:rFonts w:ascii="Georgia" w:hAnsi="Georgia"/>
        </w:rPr>
        <w:lastRenderedPageBreak/>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067C91" w:rsidRDefault="004A5843">
      <w:pPr>
        <w:spacing w:after="223"/>
        <w:jc w:val="both"/>
        <w:divId w:val="394396692"/>
        <w:rPr>
          <w:rFonts w:ascii="Georgia" w:hAnsi="Georgia"/>
        </w:rPr>
      </w:pPr>
      <w:r>
        <w:rPr>
          <w:rFonts w:ascii="Georgia" w:hAnsi="Georgia"/>
        </w:rPr>
        <w:t>Г.Р.Державин. "Властителям и судиям", "Памятник" (на выбор);</w:t>
      </w:r>
    </w:p>
    <w:p w:rsidR="00067C91" w:rsidRDefault="004A5843">
      <w:pPr>
        <w:spacing w:after="223"/>
        <w:jc w:val="both"/>
        <w:divId w:val="394396692"/>
        <w:rPr>
          <w:rFonts w:ascii="Georgia" w:hAnsi="Georgia"/>
        </w:rPr>
      </w:pPr>
      <w:r>
        <w:rPr>
          <w:rFonts w:ascii="Georgia" w:hAnsi="Georgia"/>
        </w:rPr>
        <w:t>А.С.Пушкин. "Пророк", "Я вас любил...";</w:t>
      </w:r>
    </w:p>
    <w:p w:rsidR="00067C91" w:rsidRDefault="004A5843">
      <w:pPr>
        <w:spacing w:after="223"/>
        <w:jc w:val="both"/>
        <w:divId w:val="394396692"/>
        <w:rPr>
          <w:rFonts w:ascii="Georgia" w:hAnsi="Georgia"/>
        </w:rPr>
      </w:pPr>
      <w:r>
        <w:rPr>
          <w:rFonts w:ascii="Georgia" w:hAnsi="Georgia"/>
        </w:rPr>
        <w:t>М.Ю.Лермонтов (два стихотворения на выбор);</w:t>
      </w:r>
      <w:r>
        <w:rPr>
          <w:rFonts w:ascii="Georgia" w:hAnsi="Georgia"/>
        </w:rPr>
        <w:br/>
      </w:r>
      <w:r>
        <w:rPr>
          <w:rFonts w:ascii="Georgia" w:hAnsi="Georgia"/>
        </w:rPr>
        <w:br/>
        <w:t>поэзия первой половины XX века (два стихотворения на выбор);</w:t>
      </w:r>
      <w:r>
        <w:rPr>
          <w:rFonts w:ascii="Georgia" w:hAnsi="Georgia"/>
        </w:rPr>
        <w:br/>
      </w:r>
      <w:r>
        <w:rPr>
          <w:rFonts w:ascii="Georgia" w:hAnsi="Georgia"/>
        </w:rPr>
        <w:br/>
        <w:t>поэзия второй половины XX - начала XXI века (два стихотворения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33.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33.2. Пояснительная записка.</w:t>
      </w:r>
    </w:p>
    <w:p w:rsidR="00067C91" w:rsidRDefault="004A5843">
      <w:pPr>
        <w:spacing w:after="223"/>
        <w:jc w:val="both"/>
        <w:divId w:val="394396692"/>
        <w:rPr>
          <w:rFonts w:ascii="Georgia" w:hAnsi="Georgia"/>
        </w:rPr>
      </w:pPr>
      <w:r>
        <w:rPr>
          <w:rFonts w:ascii="Georgia" w:hAnsi="Georgia"/>
        </w:rP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 xml:space="preserve">33.2.2. Программа по истории дает представление о целях, общей стратегии обучения, воспитания и развития обучающихся средствами истории, </w:t>
      </w:r>
      <w:r>
        <w:rPr>
          <w:rFonts w:ascii="Georgia" w:hAnsi="Georgia"/>
        </w:rPr>
        <w:lastRenderedPageBreak/>
        <w:t>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33.2.5.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t>33.2.6.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33.3.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1"/>
        <w:gridCol w:w="6194"/>
      </w:tblGrid>
      <w:tr w:rsidR="00067C91">
        <w:trPr>
          <w:divId w:val="472986774"/>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Всеобщая история. История </w:t>
            </w:r>
            <w:r>
              <w:lastRenderedPageBreak/>
              <w:t>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Введение. Что изучает наука история. Источники </w:t>
            </w:r>
            <w:r>
              <w:lastRenderedPageBreak/>
              <w:t>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и хронологические рамки истории Древнего мира. Карта Древнего мира.</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"Древний Восток". Карта Древневосточного мира.</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r>
            <w:r>
              <w:lastRenderedPageBreak/>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Македонские завоевания. 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Рим.</w:t>
            </w:r>
            <w:r>
              <w:br/>
            </w:r>
            <w:r>
              <w:br/>
              <w:t>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Поздняя Римская республика. </w:t>
            </w:r>
            <w:r>
              <w:lastRenderedPageBreak/>
              <w:t>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Подъем сельского хозяйства. Латифундии. Рабство. </w:t>
            </w:r>
            <w:r>
              <w:lastRenderedPageBreak/>
              <w:t>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67C91">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цивилизаций Древнего мира.</w:t>
            </w:r>
          </w:p>
        </w:tc>
      </w:tr>
    </w:tbl>
    <w:p w:rsidR="00067C91" w:rsidRDefault="004A5843">
      <w:pPr>
        <w:spacing w:after="223"/>
        <w:jc w:val="both"/>
        <w:divId w:val="394396692"/>
        <w:rPr>
          <w:rFonts w:ascii="Georgia" w:hAnsi="Georgia"/>
        </w:rPr>
      </w:pPr>
      <w:r>
        <w:rPr>
          <w:rFonts w:ascii="Georgia" w:hAnsi="Georgia"/>
        </w:rPr>
        <w:t>33.4.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0"/>
        <w:gridCol w:w="6255"/>
      </w:tblGrid>
      <w:tr w:rsidR="00067C91">
        <w:trPr>
          <w:divId w:val="1070465059"/>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Средних веков.</w:t>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Средние века: понятие, хронологические рамки и периодизация Средневековья.</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lastRenderedPageBreak/>
              <w:t>королевства. Христианизация Европы. Светские правители и папы.</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lastRenderedPageBreak/>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Средних веков.</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От Руси к Российскому Государству.</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067C91">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w:t>
            </w:r>
            <w:r>
              <w:lastRenderedPageBreak/>
              <w:t>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067C91">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IX - начале XII в.</w:t>
            </w:r>
            <w:r>
              <w:br/>
            </w:r>
            <w:r>
              <w:br/>
              <w:t>Образование государства Русь.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067C91">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конце X - начале XII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w:t>
            </w:r>
            <w:r>
              <w:lastRenderedPageBreak/>
              <w:t>Ярослав Мудрый. Русь при Ярославичах. Владимир Мономах. Русская церковь.</w:t>
            </w:r>
          </w:p>
        </w:tc>
      </w:tr>
      <w:tr w:rsidR="00067C91">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середине XII - начале XIII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Русские земли и их соседи в </w:t>
            </w:r>
            <w:r>
              <w:lastRenderedPageBreak/>
              <w:t>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Возникновение Монгольской империи. Завоевания </w:t>
            </w:r>
            <w:r>
              <w:lastRenderedPageBreak/>
              <w:t>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Формирование единого </w:t>
            </w:r>
            <w:r>
              <w:lastRenderedPageBreak/>
              <w:t>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Борьба за русские земли между Литовским и </w:t>
            </w:r>
            <w:r>
              <w:lastRenderedPageBreak/>
              <w:t>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67C91">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с древнейших времён до конца XV в.</w:t>
            </w:r>
          </w:p>
        </w:tc>
      </w:tr>
    </w:tbl>
    <w:p w:rsidR="00067C91" w:rsidRDefault="004A5843">
      <w:pPr>
        <w:spacing w:after="223"/>
        <w:jc w:val="both"/>
        <w:divId w:val="394396692"/>
        <w:rPr>
          <w:rFonts w:ascii="Georgia" w:hAnsi="Georgia"/>
        </w:rPr>
      </w:pPr>
      <w:r>
        <w:rPr>
          <w:rFonts w:ascii="Georgia" w:hAnsi="Georgia"/>
        </w:rPr>
        <w:t>33.5.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53"/>
        <w:gridCol w:w="6202"/>
      </w:tblGrid>
      <w:tr w:rsidR="00067C91">
        <w:trPr>
          <w:divId w:val="517357900"/>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Конец XV-XVII в.</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"Новое время". Хронологические рамки и периодизация истории Нового времени.</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w:t>
            </w:r>
            <w:r>
              <w:lastRenderedPageBreak/>
              <w:t>последствия Великих географических открытий конца XV-XVI в.</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67C91">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067C91">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p>
        </w:tc>
      </w:tr>
      <w:tr w:rsidR="00067C91">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Страны Центральной, Южной и Юго-Восточной Европы. В мире империй и вне его. Германские государства. Итальянские земли. Положение славянских </w:t>
            </w:r>
            <w:r>
              <w:lastRenderedPageBreak/>
              <w:t>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Раннего Нового времени.</w:t>
            </w:r>
          </w:p>
        </w:tc>
      </w:tr>
      <w:tr w:rsidR="00067C91">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XVI-XVII вв.:</w:t>
            </w:r>
            <w:r>
              <w:br/>
            </w:r>
            <w:r>
              <w:br/>
              <w:t>От Великого княжества к царству.</w:t>
            </w:r>
            <w:r>
              <w:br/>
            </w:r>
            <w:r>
              <w:br/>
              <w:t>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w:t>
            </w:r>
            <w:r>
              <w:lastRenderedPageBreak/>
              <w:t>волостели, система кормлений. Государство и церковь.</w:t>
            </w:r>
          </w:p>
        </w:tc>
      </w:tr>
      <w:tr w:rsidR="00067C91">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r>
              <w:br/>
            </w:r>
            <w:r>
              <w:b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067C91">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tc>
      </w:tr>
      <w:tr w:rsidR="00067C91">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067C91">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067C91">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67C91">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 xml:space="preserve">Окончание Смуты. Земский собор 1613 г. и его роль в </w:t>
            </w:r>
            <w:r>
              <w:lastRenderedPageBreak/>
              <w:t>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67C91">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67C91">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67C91">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67C91">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067C91">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lastRenderedPageBreak/>
              <w:t>истории.</w:t>
            </w:r>
          </w:p>
        </w:tc>
      </w:tr>
      <w:tr w:rsidR="00067C91">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XVI-XVII вв.</w:t>
            </w:r>
          </w:p>
        </w:tc>
      </w:tr>
    </w:tbl>
    <w:p w:rsidR="00067C91" w:rsidRDefault="004A5843">
      <w:pPr>
        <w:spacing w:after="223"/>
        <w:jc w:val="both"/>
        <w:divId w:val="394396692"/>
        <w:rPr>
          <w:rFonts w:ascii="Georgia" w:hAnsi="Georgia"/>
        </w:rPr>
      </w:pPr>
      <w:r>
        <w:rPr>
          <w:rFonts w:ascii="Georgia" w:hAnsi="Georgia"/>
        </w:rPr>
        <w:t>33.6.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6"/>
        <w:gridCol w:w="6239"/>
      </w:tblGrid>
      <w:tr w:rsidR="00067C91">
        <w:trPr>
          <w:divId w:val="1930307103"/>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67C91">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 xml:space="preserve">Государства Пиренейского полуострова. Испания: </w:t>
            </w:r>
            <w:r>
              <w:lastRenderedPageBreak/>
              <w:t>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XVIII в.</w:t>
            </w:r>
            <w:r>
              <w:br/>
            </w:r>
            <w:r>
              <w:br/>
              <w:t xml:space="preserve">Развитие науки. Новая картина мира в трудах математиков, физиков, астрономов. Достижения в естественных науках и медицине. Продолжение </w:t>
            </w:r>
            <w:r>
              <w:lastRenderedPageBreak/>
              <w:t>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067C91">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67C91">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67C91">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XVIII в.</w:t>
            </w:r>
          </w:p>
        </w:tc>
      </w:tr>
      <w:tr w:rsidR="00067C91">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конце XVII-XVIII вв.:</w:t>
            </w:r>
            <w:r>
              <w:br/>
            </w:r>
            <w:r>
              <w:br/>
              <w:t>От царства к империи.</w:t>
            </w:r>
            <w:r>
              <w:br/>
            </w:r>
            <w:r>
              <w:br/>
              <w:t>Введение.</w:t>
            </w:r>
            <w:r>
              <w:br/>
            </w:r>
            <w:r>
              <w:br/>
              <w:t>Россия в эпоху 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lastRenderedPageBreak/>
              <w:t>сословиям: расширение их прав в местном управлении и усиление налогового гнета. Положение крестьян. Переписи населения (ревизии).</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r>
              <w:br/>
            </w:r>
            <w:r>
              <w:br/>
              <w:t>Итоги, последствия и значение петровских преобразований. Образ Петра I в русской культуре.</w:t>
            </w:r>
            <w:r>
              <w:br/>
            </w:r>
            <w:r>
              <w:lastRenderedPageBreak/>
              <w:br/>
              <w:t>Россия после Петра I. Дворцовые перевороты.</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067C91">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1740-х-1750-х гг. Участие в Семилетней войне.</w:t>
            </w:r>
            <w:r>
              <w:br/>
            </w:r>
            <w:r>
              <w:br/>
              <w:t>Петр III. Манифест о вольности дворянства. Причины переворота 28 июня 1762 г.</w:t>
            </w:r>
          </w:p>
        </w:tc>
      </w:tr>
      <w:tr w:rsidR="00067C91">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1760-х-1790-х гг.</w:t>
            </w:r>
            <w:r>
              <w:br/>
              <w:t>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w:t>
            </w:r>
            <w:r>
              <w:lastRenderedPageBreak/>
              <w:t>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r>
            <w: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067C91">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67C91">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67C91">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 xml:space="preserve">Российская наука в XVIII веке. Академия наук в Петербурге. Изучение страны - главная задача российской науки. Географические экспедиции. Вторая </w:t>
            </w:r>
            <w:r>
              <w:lastRenderedPageBreak/>
              <w:t>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067C91">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67C91">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XVIII в.</w:t>
            </w:r>
          </w:p>
        </w:tc>
      </w:tr>
    </w:tbl>
    <w:p w:rsidR="00067C91" w:rsidRDefault="004A5843">
      <w:pPr>
        <w:spacing w:after="223"/>
        <w:jc w:val="both"/>
        <w:divId w:val="394396692"/>
        <w:rPr>
          <w:rFonts w:ascii="Georgia" w:hAnsi="Georgia"/>
        </w:rPr>
      </w:pPr>
      <w:r>
        <w:rPr>
          <w:rFonts w:ascii="Georgia" w:hAnsi="Georgia"/>
        </w:rPr>
        <w:t>33.7.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2"/>
        <w:gridCol w:w="6213"/>
      </w:tblGrid>
      <w:tr w:rsidR="00067C91">
        <w:trPr>
          <w:divId w:val="725029002"/>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XIX - начало XX вв.</w:t>
            </w:r>
            <w:r>
              <w:br/>
              <w:t>Введение.</w:t>
            </w:r>
            <w:r>
              <w:br/>
              <w:t>Европа в начале XIX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067C91">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Промышленный переворот, его особенности в странах Европы и США. Изменения в социальной структуре </w:t>
            </w:r>
            <w:r>
              <w:lastRenderedPageBreak/>
              <w:t>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67C91">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Страны Европы и Северной Америки в середине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tc>
      </w:tr>
      <w:tr w:rsidR="00067C91">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67C91">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lastRenderedPageBreak/>
              <w:br/>
              <w:t>Экономическое и социально-политическое развитие стран Европы и США в конце XIX - начале XX вв.</w:t>
            </w:r>
          </w:p>
        </w:tc>
      </w:tr>
      <w:tr w:rsidR="00067C91">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067C91">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Латинской Америки в XIX - начале XX 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67C91">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Азии в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p>
        </w:tc>
      </w:tr>
      <w:tr w:rsidR="00067C91">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Революция 1905-1911 гг. в Иране.</w:t>
            </w:r>
            <w:r>
              <w:br/>
            </w:r>
            <w:r>
              <w:br/>
              <w:t>Индия.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Народы Африки в XIX - </w:t>
            </w:r>
            <w:r>
              <w:lastRenderedPageBreak/>
              <w:t>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Завершение колониального раздела мира. Колониальные порядки и традиционные общественные отношения в </w:t>
            </w:r>
            <w:r>
              <w:lastRenderedPageBreak/>
              <w:t>странах Африки. Выступления против колонизаторов. Англо-бурская война.</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XIX в.</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Российская империя в первой половине XIX в.</w:t>
            </w:r>
            <w:r>
              <w:br/>
              <w:t>Введение.</w:t>
            </w:r>
            <w:r>
              <w:br/>
              <w:t>Александровская эпоха: 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67C91">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Николаевское самодержавие: государственный </w:t>
            </w:r>
            <w:r>
              <w:lastRenderedPageBreak/>
              <w:t>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Реформаторские и консервативные тенденции в политике Николая I. Экономическая политика в </w:t>
            </w:r>
            <w:r>
              <w:lastRenderedPageBreak/>
              <w:t>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67C91">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Народы России в первой </w:t>
            </w:r>
            <w:r>
              <w:lastRenderedPageBreak/>
              <w:t>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Многообразие культур и религий Российской империи. </w:t>
            </w:r>
            <w:r>
              <w:lastRenderedPageBreak/>
              <w:t>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67C91">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первой половине XIX в.</w:t>
            </w:r>
          </w:p>
        </w:tc>
      </w:tr>
    </w:tbl>
    <w:p w:rsidR="00067C91" w:rsidRDefault="004A5843">
      <w:pPr>
        <w:spacing w:after="223"/>
        <w:jc w:val="both"/>
        <w:divId w:val="394396692"/>
        <w:rPr>
          <w:rFonts w:ascii="Georgia" w:hAnsi="Georgia"/>
        </w:rPr>
      </w:pPr>
      <w:r>
        <w:rPr>
          <w:rFonts w:ascii="Georgia" w:hAnsi="Georgia"/>
        </w:rPr>
        <w:t>33.8.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1"/>
        <w:gridCol w:w="6214"/>
      </w:tblGrid>
      <w:tr w:rsidR="00067C91">
        <w:trPr>
          <w:divId w:val="354622860"/>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w:t>
            </w:r>
            <w:r>
              <w:br/>
              <w:t>Вторая половина XIX - начало XX вв.</w:t>
            </w:r>
            <w:r>
              <w:br/>
              <w:t>Введение.</w:t>
            </w:r>
            <w:r>
              <w:br/>
              <w:t>История России. Российская империя во второй половине XIX - начале XX вв.</w:t>
            </w:r>
            <w:r>
              <w:br/>
              <w:t>Социальная и правовая модернизация страны при 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67C91">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067C91">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lastRenderedPageBreak/>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гражданского общества и основные направления общественных движений.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r>
              <w:lastRenderedPageBreak/>
              <w:t>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на Дальнем Востоке. Русско-японская война 1904-1905 гг. Оборона Порт-Артура. Цусимское сражение.</w:t>
            </w:r>
          </w:p>
        </w:tc>
      </w:tr>
      <w:tr w:rsidR="00067C91">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067C91">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r>
            <w:r>
              <w:lastRenderedPageBreak/>
              <w:t>Обострение международной обстановки. Блоковая система и участие в ней России. Россия в преддверии мировой катастрофы.</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67C91">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Обобщающее повторение по 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во второй половине XIX - начале XX в.</w:t>
            </w:r>
          </w:p>
        </w:tc>
      </w:tr>
    </w:tbl>
    <w:p w:rsidR="00067C91" w:rsidRDefault="004A5843">
      <w:pPr>
        <w:spacing w:after="223"/>
        <w:jc w:val="both"/>
        <w:divId w:val="394396692"/>
        <w:rPr>
          <w:rFonts w:ascii="Georgia" w:hAnsi="Georgia"/>
        </w:rPr>
      </w:pPr>
      <w:r>
        <w:rPr>
          <w:rFonts w:ascii="Georgia" w:hAnsi="Georgia"/>
        </w:rPr>
        <w:t>33.9.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33.9.1.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 xml:space="preserve">4) в понимании ценности научного познания: осмысление значения истории как знания о развитии человека и общества, о социальном, культурном и </w:t>
      </w:r>
      <w:r>
        <w:rPr>
          <w:rFonts w:ascii="Georgia" w:hAnsi="Georgia"/>
        </w:rPr>
        <w:lastRenderedPageBreak/>
        <w:t>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33.9.2.1.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67C91" w:rsidRDefault="004A5843">
      <w:pPr>
        <w:spacing w:after="223"/>
        <w:jc w:val="both"/>
        <w:divId w:val="394396692"/>
        <w:rPr>
          <w:rFonts w:ascii="Georgia" w:hAnsi="Georgia"/>
        </w:rPr>
      </w:pPr>
      <w:r>
        <w:rPr>
          <w:rFonts w:ascii="Georgia" w:hAnsi="Georgia"/>
        </w:rPr>
        <w:lastRenderedPageBreak/>
        <w:t>33.9.2.2.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33.9.2.3.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33.9.2.4.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067C91" w:rsidRDefault="004A5843">
      <w:pPr>
        <w:spacing w:after="223"/>
        <w:jc w:val="both"/>
        <w:divId w:val="394396692"/>
        <w:rPr>
          <w:rFonts w:ascii="Georgia" w:hAnsi="Georgia"/>
        </w:rPr>
      </w:pPr>
      <w:r>
        <w:rPr>
          <w:rFonts w:ascii="Georgia" w:hAnsi="Georgia"/>
        </w:rPr>
        <w:t>33.9.2.5.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 xml:space="preserve">владеть приемами самоконтроля - осуществление самоконтроля, рефлексии и </w:t>
      </w:r>
      <w:r>
        <w:rPr>
          <w:rFonts w:ascii="Georgia" w:hAnsi="Georgia"/>
        </w:rPr>
        <w:lastRenderedPageBreak/>
        <w:t>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33.9.2.6.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проекты по истории, в том числе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33.9.3.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w:t>
      </w:r>
      <w:r>
        <w:rPr>
          <w:rFonts w:ascii="Georgia" w:hAnsi="Georgia"/>
        </w:rPr>
        <w:lastRenderedPageBreak/>
        <w:t>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33.9.4.1.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lastRenderedPageBreak/>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67C91" w:rsidRDefault="004A5843">
      <w:pPr>
        <w:spacing w:after="223"/>
        <w:jc w:val="both"/>
        <w:divId w:val="394396692"/>
        <w:rPr>
          <w:rFonts w:ascii="Georgia" w:hAnsi="Georgia"/>
        </w:rPr>
      </w:pPr>
      <w:r>
        <w:rPr>
          <w:rFonts w:ascii="Georgia" w:hAnsi="Georgia"/>
        </w:rPr>
        <w:t xml:space="preserve">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90"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67C91" w:rsidRDefault="004A5843">
      <w:pPr>
        <w:spacing w:after="223"/>
        <w:jc w:val="both"/>
        <w:divId w:val="394396692"/>
        <w:rPr>
          <w:rFonts w:ascii="Georgia" w:hAnsi="Georgia"/>
        </w:rPr>
      </w:pPr>
      <w:r>
        <w:rPr>
          <w:rFonts w:ascii="Georgia" w:hAnsi="Georgia"/>
        </w:rP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67C91" w:rsidRDefault="004A5843">
      <w:pPr>
        <w:spacing w:after="223"/>
        <w:jc w:val="both"/>
        <w:divId w:val="394396692"/>
        <w:rPr>
          <w:rFonts w:ascii="Georgia" w:hAnsi="Georgia"/>
        </w:rPr>
      </w:pPr>
      <w:r>
        <w:rPr>
          <w:rFonts w:ascii="Georgia" w:hAnsi="Georgia"/>
        </w:rPr>
        <w:lastRenderedPageBreak/>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 xml:space="preserve">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w:t>
      </w:r>
      <w:r>
        <w:rPr>
          <w:rFonts w:ascii="Georgia" w:hAnsi="Georgia"/>
        </w:rPr>
        <w:lastRenderedPageBreak/>
        <w:t>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33.9.9.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33.9.9.1.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67C91" w:rsidRDefault="004A5843">
      <w:pPr>
        <w:spacing w:after="223"/>
        <w:jc w:val="both"/>
        <w:divId w:val="394396692"/>
        <w:rPr>
          <w:rFonts w:ascii="Georgia" w:hAnsi="Georgia"/>
        </w:rPr>
      </w:pPr>
      <w:r>
        <w:rPr>
          <w:rFonts w:ascii="Georgia" w:hAnsi="Georgia"/>
        </w:rPr>
        <w:t>33.9.9.2.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33.9.9.3.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33.9.9.4.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33.9.9.5.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lastRenderedPageBreak/>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33.9.9.6. Анализ, объяснение исторических событий, явлений:</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33.9.9.7.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33.9.9.8.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33.9.10.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33.9.10.1.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r>
      <w:r>
        <w:rPr>
          <w:rFonts w:ascii="Georgia" w:hAnsi="Georgia"/>
        </w:rPr>
        <w:lastRenderedPageBreak/>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33.9.10.2.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33.9.10.3.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w:t>
      </w:r>
      <w:r>
        <w:rPr>
          <w:rFonts w:ascii="Georgia" w:hAnsi="Georgia"/>
        </w:rPr>
        <w:br/>
      </w:r>
      <w:r>
        <w:rPr>
          <w:rFonts w:ascii="Georgia" w:hAnsi="Georgia"/>
        </w:rPr>
        <w:br/>
        <w:t>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33.9.10.4.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33.9.10.5.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lastRenderedPageBreak/>
        <w:t>33.9.10.6.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экономических и социальных отношений и политического строя на Руси и в других государствах;</w:t>
      </w:r>
      <w:r>
        <w:rPr>
          <w:rFonts w:ascii="Georgia" w:hAnsi="Georgia"/>
        </w:rPr>
        <w:br/>
      </w:r>
      <w:r>
        <w:rPr>
          <w:rFonts w:ascii="Georgia" w:hAnsi="Georgia"/>
        </w:rPr>
        <w:br/>
        <w:t>ценностей, господствовавших в средневековых обществах, представлений средневекового человека о мире;</w:t>
      </w:r>
    </w:p>
    <w:p w:rsidR="00067C91"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67C91"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r>
        <w:rPr>
          <w:rFonts w:ascii="Georgia" w:hAnsi="Georgia"/>
        </w:rPr>
        <w:br/>
      </w:r>
      <w:r>
        <w:rPr>
          <w:rFonts w:ascii="Georgia" w:hAnsi="Georgia"/>
        </w:rPr>
        <w:br/>
        <w:t>находить в учебнике и излагать суждения о причинах и следствиях исторических событий;</w:t>
      </w:r>
      <w:r>
        <w:rPr>
          <w:rFonts w:ascii="Georgia" w:hAnsi="Georgia"/>
        </w:rPr>
        <w:br/>
      </w:r>
      <w:r>
        <w:rPr>
          <w:rFonts w:ascii="Georgia" w:hAnsi="Georgia"/>
        </w:rPr>
        <w:br/>
        <w:t>соотносить объяснение причин и следствий событий, представленное в нескольких текстах;</w:t>
      </w:r>
    </w:p>
    <w:p w:rsidR="00067C91" w:rsidRDefault="004A5843">
      <w:pPr>
        <w:spacing w:after="223"/>
        <w:jc w:val="both"/>
        <w:divId w:val="394396692"/>
        <w:rPr>
          <w:rFonts w:ascii="Georgia" w:hAnsi="Georgia"/>
        </w:rPr>
      </w:pPr>
      <w:r>
        <w:rPr>
          <w:rFonts w:ascii="Georgia" w:hAnsi="Georgia"/>
        </w:rP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33.9.10.7.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33.9.10.8.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33.9.11.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33.9.11.1.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r>
      <w:r>
        <w:rPr>
          <w:rFonts w:ascii="Georgia" w:hAnsi="Georgia"/>
        </w:rPr>
        <w:lastRenderedPageBreak/>
        <w:t>локализовать во времени ключевые события отечественной и всеобщей истории XVI-XVII вв.;</w:t>
      </w:r>
      <w:r>
        <w:rPr>
          <w:rFonts w:ascii="Georgia" w:hAnsi="Georgia"/>
        </w:rPr>
        <w:br/>
      </w:r>
      <w:r>
        <w:rPr>
          <w:rFonts w:ascii="Georgia" w:hAnsi="Georgia"/>
        </w:rPr>
        <w:br/>
        <w:t>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33.9.11.2.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33.9.11.3.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33.9.11.4.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33.9.11.5.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lastRenderedPageBreak/>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33.9.11.6.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XVI-XVII вв.;</w:t>
      </w:r>
      <w:r>
        <w:rPr>
          <w:rFonts w:ascii="Georgia" w:hAnsi="Georgia"/>
        </w:rPr>
        <w:br/>
      </w:r>
      <w:r>
        <w:rPr>
          <w:rFonts w:ascii="Georgia" w:hAnsi="Georgia"/>
        </w:rPr>
        <w:br/>
        <w:t>европейской реформации;</w:t>
      </w:r>
      <w:r>
        <w:rPr>
          <w:rFonts w:ascii="Georgia" w:hAnsi="Georgia"/>
        </w:rPr>
        <w:br/>
      </w:r>
      <w:r>
        <w:rPr>
          <w:rFonts w:ascii="Georgia" w:hAnsi="Georgia"/>
        </w:rPr>
        <w:br/>
        <w:t>новых веяний в духовной жизни общества, культуре;</w:t>
      </w:r>
      <w:r>
        <w:rPr>
          <w:rFonts w:ascii="Georgia" w:hAnsi="Georgia"/>
        </w:rPr>
        <w:br/>
      </w:r>
      <w:r>
        <w:rPr>
          <w:rFonts w:ascii="Georgia" w:hAnsi="Georgia"/>
        </w:rPr>
        <w:br/>
        <w:t>революций XVI-XVII вв. в европейских странах;</w:t>
      </w:r>
    </w:p>
    <w:p w:rsidR="00067C91"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67C91"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r>
        <w:rPr>
          <w:rFonts w:ascii="Georgia" w:hAnsi="Georgia"/>
        </w:rPr>
        <w:br/>
      </w:r>
      <w:r>
        <w:rPr>
          <w:rFonts w:ascii="Georgia" w:hAnsi="Georgia"/>
        </w:rPr>
        <w:br/>
        <w:t>выявлять в историческом тексте и излагать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067C91" w:rsidRDefault="004A5843">
      <w:pPr>
        <w:spacing w:after="223"/>
        <w:jc w:val="both"/>
        <w:divId w:val="394396692"/>
        <w:rPr>
          <w:rFonts w:ascii="Georgia" w:hAnsi="Georgia"/>
        </w:rPr>
      </w:pPr>
      <w:r>
        <w:rPr>
          <w:rFonts w:ascii="Georgia" w:hAnsi="Georgia"/>
        </w:rPr>
        <w:t>г) проводить (с опорой на алгоритм или иные визуальные опоры) сопоставление однотипных событий и процессов отечественной и всеобщей истории:</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067C91" w:rsidRDefault="004A5843">
      <w:pPr>
        <w:spacing w:after="223"/>
        <w:jc w:val="both"/>
        <w:divId w:val="394396692"/>
        <w:rPr>
          <w:rFonts w:ascii="Georgia" w:hAnsi="Georgia"/>
        </w:rPr>
      </w:pPr>
      <w:r>
        <w:rPr>
          <w:rFonts w:ascii="Georgia" w:hAnsi="Georgia"/>
        </w:rPr>
        <w:t>33.9.11.7.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33.9.11.8. Применение исторических знаний:</w:t>
      </w:r>
      <w:r>
        <w:rPr>
          <w:rFonts w:ascii="Georgia" w:hAnsi="Georgia"/>
        </w:rPr>
        <w:br/>
      </w:r>
      <w:r>
        <w:rPr>
          <w:rFonts w:ascii="Georgia" w:hAnsi="Georgia"/>
        </w:rPr>
        <w:br/>
        <w:t xml:space="preserve">раскрывать на примере перехода от средневекового общества к обществу Нового </w:t>
      </w:r>
      <w:r>
        <w:rPr>
          <w:rFonts w:ascii="Georgia" w:hAnsi="Georgia"/>
        </w:rPr>
        <w:lastRenderedPageBreak/>
        <w:t>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33.9.12.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33.9.12.1.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33.9.12.2.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33.9.12.3.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33.9.12.4.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33.9.12.5.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r>
      <w:r>
        <w:rPr>
          <w:rFonts w:ascii="Georgia" w:hAnsi="Georgia"/>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33.9.12.6.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XVIII в.;</w:t>
      </w:r>
      <w:r>
        <w:rPr>
          <w:rFonts w:ascii="Georgia" w:hAnsi="Georgia"/>
        </w:rPr>
        <w:br/>
      </w:r>
      <w:r>
        <w:rPr>
          <w:rFonts w:ascii="Georgia" w:hAnsi="Georgia"/>
        </w:rPr>
        <w:br/>
        <w:t>изменений, происшедших в XVIII в. в разных сферах жизни российского общества;</w:t>
      </w:r>
      <w:r>
        <w:rPr>
          <w:rFonts w:ascii="Georgia" w:hAnsi="Georgia"/>
        </w:rPr>
        <w:br/>
      </w:r>
      <w:r>
        <w:rPr>
          <w:rFonts w:ascii="Georgia" w:hAnsi="Georgia"/>
        </w:rPr>
        <w:br/>
        <w:t>промышленного переворота в европейских странах; абсолютизма как формы правления; идеологии Просвещения; революций XVIII в.;</w:t>
      </w:r>
      <w:r>
        <w:rPr>
          <w:rFonts w:ascii="Georgia" w:hAnsi="Georgia"/>
        </w:rPr>
        <w:br/>
      </w:r>
      <w:r>
        <w:rPr>
          <w:rFonts w:ascii="Georgia" w:hAnsi="Georgia"/>
        </w:rPr>
        <w:br/>
        <w:t>внешней политики Российской империи в системе международных отношений рассматриваемого периода;</w:t>
      </w:r>
    </w:p>
    <w:p w:rsidR="00067C91"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67C91"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067C91" w:rsidRDefault="004A5843">
      <w:pPr>
        <w:spacing w:after="223"/>
        <w:jc w:val="both"/>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XVIII в.:</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067C91" w:rsidRDefault="004A5843">
      <w:pPr>
        <w:spacing w:after="223"/>
        <w:jc w:val="both"/>
        <w:divId w:val="394396692"/>
        <w:rPr>
          <w:rFonts w:ascii="Georgia" w:hAnsi="Georgia"/>
        </w:rPr>
      </w:pPr>
      <w:r>
        <w:rPr>
          <w:rFonts w:ascii="Georgia" w:hAnsi="Georgia"/>
        </w:rPr>
        <w:t>33.9.12.7.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w:t>
      </w:r>
      <w:r>
        <w:rPr>
          <w:rFonts w:ascii="Georgia" w:hAnsi="Georgia"/>
        </w:rPr>
        <w:lastRenderedPageBreak/>
        <w:t>(или)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t>33.9.12.8.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33.9.13.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33.9.13.1.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33.9.13.2.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33.9.13.3.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lastRenderedPageBreak/>
        <w:t>33.9.13.4.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33.9.13.5.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33.9.13.6.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а) раскрывать (с использованием визуальных опор)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изучаемый период;</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067C91" w:rsidRDefault="004A5843">
      <w:pPr>
        <w:spacing w:after="223"/>
        <w:jc w:val="both"/>
        <w:divId w:val="394396692"/>
        <w:rPr>
          <w:rFonts w:ascii="Georgia" w:hAnsi="Georgia"/>
        </w:rPr>
      </w:pPr>
      <w:r>
        <w:rPr>
          <w:rFonts w:ascii="Georgia" w:hAnsi="Georgia"/>
        </w:rPr>
        <w:t>б)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67C91" w:rsidRDefault="004A5843">
      <w:pPr>
        <w:spacing w:after="223"/>
        <w:jc w:val="both"/>
        <w:divId w:val="394396692"/>
        <w:rPr>
          <w:rFonts w:ascii="Georgia" w:hAnsi="Georgia"/>
        </w:rPr>
      </w:pPr>
      <w:r>
        <w:rPr>
          <w:rFonts w:ascii="Georgia" w:hAnsi="Georgia"/>
        </w:rP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 xml:space="preserve">систематизировать объяснение причин и следствий событий, представленное в </w:t>
      </w:r>
      <w:r>
        <w:rPr>
          <w:rFonts w:ascii="Georgia" w:hAnsi="Georgia"/>
        </w:rPr>
        <w:lastRenderedPageBreak/>
        <w:t>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067C91" w:rsidRDefault="004A5843">
      <w:pPr>
        <w:spacing w:after="223"/>
        <w:jc w:val="both"/>
        <w:divId w:val="394396692"/>
        <w:rPr>
          <w:rFonts w:ascii="Georgia" w:hAnsi="Georgia"/>
        </w:rPr>
      </w:pPr>
      <w:r>
        <w:rPr>
          <w:rFonts w:ascii="Georgia" w:hAnsi="Georgia"/>
        </w:rP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33.9.13.7.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33.9.13.8.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067C91" w:rsidRDefault="004A5843">
      <w:pPr>
        <w:spacing w:after="223"/>
        <w:jc w:val="both"/>
        <w:divId w:val="394396692"/>
        <w:rPr>
          <w:rFonts w:ascii="Georgia" w:hAnsi="Georgia"/>
        </w:rPr>
      </w:pPr>
      <w:r>
        <w:rPr>
          <w:rFonts w:ascii="Georgia" w:hAnsi="Georgia"/>
        </w:rPr>
        <w:t>33.9.14. Предметные результаты изучения истории в 10 классе.</w:t>
      </w:r>
    </w:p>
    <w:p w:rsidR="00067C91" w:rsidRDefault="004A5843">
      <w:pPr>
        <w:spacing w:after="223"/>
        <w:jc w:val="both"/>
        <w:divId w:val="394396692"/>
        <w:rPr>
          <w:rFonts w:ascii="Georgia" w:hAnsi="Georgia"/>
        </w:rPr>
      </w:pPr>
      <w:r>
        <w:rPr>
          <w:rFonts w:ascii="Georgia" w:hAnsi="Georgia"/>
        </w:rPr>
        <w:t>33.9.14.1.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33.9.14.2.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r>
      <w:r>
        <w:rPr>
          <w:rFonts w:ascii="Georgia" w:hAnsi="Georgia"/>
        </w:rPr>
        <w:lastRenderedPageBreak/>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33.9.14.3.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33.9.14.4. Работа с историческими источниками:</w:t>
      </w:r>
      <w:r>
        <w:rPr>
          <w:rFonts w:ascii="Georgia" w:hAnsi="Georgia"/>
        </w:rPr>
        <w:br/>
      </w:r>
      <w:r>
        <w:rPr>
          <w:rFonts w:ascii="Georgia" w:hAnsi="Georgia"/>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33.9.14.5.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r>
      <w:r>
        <w:rPr>
          <w:rFonts w:ascii="Georgia" w:hAnsi="Georgia"/>
        </w:rPr>
        <w:lastRenderedPageBreak/>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33.9.14.6.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изучаемого периода;</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067C91" w:rsidRDefault="004A5843">
      <w:pPr>
        <w:spacing w:after="223"/>
        <w:jc w:val="both"/>
        <w:divId w:val="394396692"/>
        <w:rPr>
          <w:rFonts w:ascii="Georgia" w:hAnsi="Georgia"/>
        </w:rPr>
      </w:pPr>
      <w:r>
        <w:rPr>
          <w:rFonts w:ascii="Georgia" w:hAnsi="Georgia"/>
        </w:rP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067C91"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067C91" w:rsidRDefault="004A5843">
      <w:pPr>
        <w:spacing w:after="223"/>
        <w:jc w:val="both"/>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33.9.14.7.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 xml:space="preserve">оценивать (с опорой на алгоритм или иные визуальные опоры) степень убедительности предложенных точек зрения, формулировать и аргументировать </w:t>
      </w:r>
      <w:r>
        <w:rPr>
          <w:rFonts w:ascii="Georgia" w:hAnsi="Georgia"/>
        </w:rPr>
        <w:lastRenderedPageBreak/>
        <w:t>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33.9.14.8.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34.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34.2. Пояснительная записка.</w:t>
      </w:r>
    </w:p>
    <w:p w:rsidR="00067C91" w:rsidRDefault="004A5843">
      <w:pPr>
        <w:spacing w:after="223"/>
        <w:jc w:val="both"/>
        <w:divId w:val="394396692"/>
        <w:rPr>
          <w:rFonts w:ascii="Georgia" w:hAnsi="Georgia"/>
        </w:rPr>
      </w:pPr>
      <w:r>
        <w:rPr>
          <w:rFonts w:ascii="Georgia" w:hAnsi="Georgia"/>
        </w:rP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067C91" w:rsidRDefault="004A5843">
      <w:pPr>
        <w:spacing w:after="223"/>
        <w:jc w:val="both"/>
        <w:divId w:val="394396692"/>
        <w:rPr>
          <w:rFonts w:ascii="Georgia" w:hAnsi="Georgia"/>
        </w:rPr>
      </w:pPr>
      <w:r>
        <w:rPr>
          <w:rFonts w:ascii="Georgia" w:hAnsi="Georgia"/>
        </w:rP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lastRenderedPageBreak/>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34.2.5.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91"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r>
        <w:rPr>
          <w:rFonts w:ascii="Georgia" w:hAnsi="Georgia"/>
        </w:rPr>
        <w:br/>
      </w:r>
      <w:r>
        <w:rPr>
          <w:rFonts w:ascii="Georgia" w:hAnsi="Georgia"/>
        </w:rPr>
        <w:b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r>
        <w:rPr>
          <w:rFonts w:ascii="Georgia" w:hAnsi="Georgia"/>
        </w:rPr>
        <w:br/>
      </w:r>
      <w:r>
        <w:rPr>
          <w:rFonts w:ascii="Georgia" w:hAnsi="Georgia"/>
        </w:rPr>
        <w:b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w:t>
      </w:r>
      <w:r>
        <w:rPr>
          <w:rFonts w:ascii="Georgia" w:hAnsi="Georgia"/>
        </w:rPr>
        <w:lastRenderedPageBreak/>
        <w:t>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34.3.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7"/>
        <w:gridCol w:w="6308"/>
      </w:tblGrid>
      <w:tr w:rsidR="00067C91">
        <w:trPr>
          <w:divId w:val="1654597646"/>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6545976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и его социальное окружение.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Социальное становление человека.</w:t>
            </w:r>
            <w:r>
              <w:br/>
            </w:r>
            <w:r>
              <w:br/>
              <w:t>Деятельность человека. Учебная деятельность обучающегося.</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t>Политическая жизнь.</w:t>
            </w:r>
            <w:r>
              <w:br/>
            </w:r>
            <w:r>
              <w:br/>
              <w:t>Развитие общества.</w:t>
            </w:r>
          </w:p>
        </w:tc>
      </w:tr>
    </w:tbl>
    <w:p w:rsidR="00067C91" w:rsidRDefault="004A5843">
      <w:pPr>
        <w:spacing w:after="223"/>
        <w:jc w:val="both"/>
        <w:divId w:val="394396692"/>
        <w:rPr>
          <w:rFonts w:ascii="Georgia" w:hAnsi="Georgia"/>
        </w:rPr>
      </w:pPr>
      <w:r>
        <w:rPr>
          <w:rFonts w:ascii="Georgia" w:hAnsi="Georgia"/>
        </w:rPr>
        <w:t>34.4.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18"/>
        <w:gridCol w:w="6337"/>
      </w:tblGrid>
      <w:tr w:rsidR="00067C91">
        <w:trPr>
          <w:divId w:val="1429423958"/>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 и нормы.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w:t>
            </w:r>
            <w:r>
              <w:br/>
            </w:r>
            <w:r>
              <w:br/>
              <w:t>Социальные нормы.</w:t>
            </w:r>
            <w:r>
              <w:br/>
            </w:r>
            <w:r>
              <w:br/>
              <w:t>Мораль и моральный выбор. Право и мораль.</w:t>
            </w:r>
          </w:p>
        </w:tc>
      </w:tr>
      <w:tr w:rsidR="00067C91">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Правоотношения.</w:t>
            </w:r>
            <w:r>
              <w:br/>
            </w:r>
            <w:r>
              <w:br/>
              <w:t>Правонарушения и их опасность для личности и общества.</w:t>
            </w:r>
            <w:r>
              <w:br/>
            </w:r>
            <w:r>
              <w:br/>
              <w:t>Защита прав и свобод человека и гражданина.</w:t>
            </w:r>
          </w:p>
        </w:tc>
      </w:tr>
      <w:tr w:rsidR="00067C91">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br/>
            </w:r>
            <w:r>
              <w:lastRenderedPageBreak/>
              <w:t>Виды юридической ответственности.</w:t>
            </w:r>
            <w:r>
              <w:br/>
            </w:r>
            <w:r>
              <w:br/>
              <w:t>Правоохранительные органы в Российской Федерации.</w:t>
            </w:r>
          </w:p>
        </w:tc>
      </w:tr>
    </w:tbl>
    <w:p w:rsidR="00067C91" w:rsidRDefault="004A5843">
      <w:pPr>
        <w:spacing w:after="223"/>
        <w:jc w:val="both"/>
        <w:divId w:val="394396692"/>
        <w:rPr>
          <w:rFonts w:ascii="Georgia" w:hAnsi="Georgia"/>
        </w:rPr>
      </w:pPr>
      <w:r>
        <w:rPr>
          <w:rFonts w:ascii="Georgia" w:hAnsi="Georgia"/>
        </w:rPr>
        <w:lastRenderedPageBreak/>
        <w:t>34.5.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83"/>
        <w:gridCol w:w="6272"/>
      </w:tblGrid>
      <w:tr w:rsidR="00067C91">
        <w:trPr>
          <w:divId w:val="652954309"/>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6529543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Экономика - основа жизнедеятельности человека.</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067C91" w:rsidRDefault="004A5843">
      <w:pPr>
        <w:spacing w:after="223"/>
        <w:jc w:val="both"/>
        <w:divId w:val="394396692"/>
        <w:rPr>
          <w:rFonts w:ascii="Georgia" w:hAnsi="Georgia"/>
        </w:rPr>
      </w:pPr>
      <w:r>
        <w:rPr>
          <w:rFonts w:ascii="Georgia" w:hAnsi="Georgia"/>
        </w:rPr>
        <w:t>34.6.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9"/>
        <w:gridCol w:w="6286"/>
      </w:tblGrid>
      <w:tr w:rsidR="00067C91">
        <w:trPr>
          <w:divId w:val="1454127770"/>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мире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ее многообразие и формы.</w:t>
            </w:r>
            <w:r>
              <w:br/>
            </w:r>
            <w:r>
              <w:br/>
              <w:t>Наука и образование в Российской Федерации.</w:t>
            </w:r>
            <w:r>
              <w:br/>
            </w:r>
            <w:r>
              <w:br/>
              <w:t>Роль религии в жизни общества.</w:t>
            </w:r>
            <w:r>
              <w:br/>
            </w:r>
            <w:r>
              <w:br/>
              <w:t>Роль искусства в жизни человека.</w:t>
            </w:r>
            <w:r>
              <w:br/>
            </w:r>
            <w:r>
              <w:br/>
              <w:t>Роль информации в современном мире.</w:t>
            </w:r>
          </w:p>
        </w:tc>
      </w:tr>
      <w:tr w:rsidR="00067C91">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политическом измерении.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и политическая власть.</w:t>
            </w:r>
            <w:r>
              <w:br/>
            </w:r>
            <w:r>
              <w:br/>
              <w:t>Участие граждан в политике.</w:t>
            </w:r>
          </w:p>
        </w:tc>
      </w:tr>
      <w:tr w:rsidR="00067C91">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Гражданин и государство.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92" w:anchor="/document/99/9004937/" w:history="1">
              <w:r>
                <w:rPr>
                  <w:rStyle w:val="a4"/>
                </w:rPr>
                <w:t>Конституция Российской Федерации</w:t>
              </w:r>
            </w:hyperlink>
            <w:r>
              <w:t xml:space="preserve"> о правовом статусе человека и гражданина.</w:t>
            </w:r>
          </w:p>
        </w:tc>
      </w:tr>
    </w:tbl>
    <w:p w:rsidR="00067C91" w:rsidRDefault="004A5843">
      <w:pPr>
        <w:spacing w:after="223"/>
        <w:jc w:val="both"/>
        <w:divId w:val="394396692"/>
        <w:rPr>
          <w:rFonts w:ascii="Georgia" w:hAnsi="Georgia"/>
        </w:rPr>
      </w:pPr>
      <w:r>
        <w:rPr>
          <w:rFonts w:ascii="Georgia" w:hAnsi="Georgia"/>
        </w:rPr>
        <w:t>34.7.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3"/>
        <w:gridCol w:w="6252"/>
      </w:tblGrid>
      <w:tr w:rsidR="00067C91">
        <w:trPr>
          <w:divId w:val="660813709"/>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Человек в системе социальных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общности и группы.</w:t>
            </w:r>
            <w:r>
              <w:br/>
            </w:r>
            <w:r>
              <w:br/>
              <w:t>Статусы и роли. Социализация личности. Семья и ее функции.</w:t>
            </w:r>
            <w:r>
              <w:br/>
            </w:r>
            <w:r>
              <w:br/>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067C91">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r>
    </w:tbl>
    <w:p w:rsidR="00067C91" w:rsidRDefault="004A5843">
      <w:pPr>
        <w:spacing w:after="223"/>
        <w:jc w:val="both"/>
        <w:divId w:val="394396692"/>
        <w:rPr>
          <w:rFonts w:ascii="Georgia" w:hAnsi="Georgia"/>
        </w:rPr>
      </w:pPr>
      <w:r>
        <w:rPr>
          <w:rFonts w:ascii="Georgia" w:hAnsi="Georgia"/>
        </w:rPr>
        <w:t>34.8.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lastRenderedPageBreak/>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34.8.2.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 xml:space="preserve">освоение обучающимися социального опыта, основных социальных ролей, </w:t>
      </w:r>
      <w:r>
        <w:rPr>
          <w:rFonts w:ascii="Georgia" w:hAnsi="Georgia"/>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(далеё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34.8.3.1.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lastRenderedPageBreak/>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34.8.3.2.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34.8.3.3.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lastRenderedPageBreak/>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34.8.3.4.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34.8.3.5.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w:t>
      </w:r>
      <w:r>
        <w:rPr>
          <w:rFonts w:ascii="Georgia" w:hAnsi="Georgia"/>
        </w:rPr>
        <w:lastRenderedPageBreak/>
        <w:t>изучаемом объекте;</w:t>
      </w:r>
      <w:r>
        <w:rPr>
          <w:rFonts w:ascii="Georgia" w:hAnsi="Georgia"/>
        </w:rPr>
        <w:br/>
      </w:r>
      <w:r>
        <w:rPr>
          <w:rFonts w:ascii="Georgia" w:hAnsi="Georgia"/>
        </w:rPr>
        <w:br/>
        <w:t>делать выбор и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34.8.3.7.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r>
      <w:r>
        <w:rPr>
          <w:rFonts w:ascii="Georgia" w:hAnsi="Georgia"/>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34.8.4.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lastRenderedPageBreak/>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93"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067C91"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67C91"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34.8.5.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34.8.5.1.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w:t>
      </w:r>
      <w:r>
        <w:rPr>
          <w:rFonts w:ascii="Georgia" w:hAnsi="Georgia"/>
        </w:rPr>
        <w:br/>
      </w:r>
      <w:r>
        <w:rPr>
          <w:rFonts w:ascii="Georgia" w:hAnsi="Georgia"/>
        </w:rPr>
        <w:b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 xml:space="preserve">классифицировать по разным признакам виды деятельности человека, </w:t>
      </w:r>
      <w:r>
        <w:rPr>
          <w:rFonts w:ascii="Georgia" w:hAnsi="Georgia"/>
        </w:rPr>
        <w:lastRenderedPageBreak/>
        <w:t>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34.8.5.2. Общество, в котором мы живем:</w:t>
      </w:r>
      <w:r>
        <w:rPr>
          <w:rFonts w:ascii="Georgia" w:hAnsi="Georgia"/>
        </w:rPr>
        <w:br/>
      </w:r>
      <w:r>
        <w:rPr>
          <w:rFonts w:ascii="Georgia" w:hAnsi="Georgia"/>
        </w:rPr>
        <w:b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w:t>
      </w:r>
      <w:r>
        <w:rPr>
          <w:rFonts w:ascii="Georgia" w:hAnsi="Georgia"/>
        </w:rPr>
        <w:lastRenderedPageBreak/>
        <w:t>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w:t>
      </w:r>
      <w:r>
        <w:rPr>
          <w:rFonts w:ascii="Georgia" w:hAnsi="Georgia"/>
        </w:rPr>
        <w:br/>
      </w:r>
      <w:r>
        <w:rPr>
          <w:rFonts w:ascii="Georgia" w:hAnsi="Georgia"/>
        </w:rPr>
        <w:br/>
        <w:t>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lastRenderedPageBreak/>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34.8.6.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34.8.6.1.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lastRenderedPageBreak/>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34.8.6.2.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r>
      <w:r>
        <w:rPr>
          <w:rFonts w:ascii="Georgia" w:hAnsi="Georgia"/>
        </w:rPr>
        <w:lastRenderedPageBreak/>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94"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r>
        <w:rPr>
          <w:rFonts w:ascii="Georgia" w:hAnsi="Georgia"/>
        </w:rPr>
        <w:br/>
      </w:r>
      <w:r>
        <w:rPr>
          <w:rFonts w:ascii="Georgia" w:hAnsi="Georgia"/>
        </w:rPr>
        <w:b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lastRenderedPageBreak/>
        <w:t>34.8.6.3. Основы российского права:</w:t>
      </w:r>
      <w:r>
        <w:rPr>
          <w:rFonts w:ascii="Georgia" w:hAnsi="Georgia"/>
        </w:rPr>
        <w:br/>
      </w:r>
      <w:r>
        <w:rPr>
          <w:rFonts w:ascii="Georgia" w:hAnsi="Georgia"/>
        </w:rPr>
        <w:br/>
        <w:t xml:space="preserve">осваивать и применять знания о </w:t>
      </w:r>
      <w:hyperlink r:id="rId9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96"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 xml:space="preserve">овладевать смысловым чтением текстов обществоведческой тематики: отбирать </w:t>
      </w:r>
      <w:r>
        <w:rPr>
          <w:rFonts w:ascii="Georgia" w:hAnsi="Georgia"/>
        </w:rPr>
        <w:lastRenderedPageBreak/>
        <w:t>информацию из фрагментов нормативных правовых актов (</w:t>
      </w:r>
      <w:hyperlink r:id="rId97"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98"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99"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00"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01"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34.8.7.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34.8.7.1.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w:t>
      </w:r>
      <w:r>
        <w:rPr>
          <w:rFonts w:ascii="Georgia" w:hAnsi="Georgia"/>
        </w:rPr>
        <w:lastRenderedPageBreak/>
        <w:t>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 xml:space="preserve">оценивать собственные поступки и поступки других людей с точки зрения их экономической рациональности (сложившиеся модели поведения </w:t>
      </w:r>
      <w:r>
        <w:rPr>
          <w:rFonts w:ascii="Georgia" w:hAnsi="Georgia"/>
        </w:rP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34.8.8.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34.8.8.1.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r>
      <w:r>
        <w:rPr>
          <w:rFonts w:ascii="Georgia" w:hAnsi="Georgia"/>
        </w:rPr>
        <w:lastRenderedPageBreak/>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34.8.8.2.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r>
      <w:r>
        <w:rPr>
          <w:rFonts w:ascii="Georgia" w:hAnsi="Georgia"/>
        </w:rP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02"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lastRenderedPageBreak/>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7C91" w:rsidRDefault="004A5843">
      <w:pPr>
        <w:spacing w:after="223"/>
        <w:jc w:val="both"/>
        <w:divId w:val="394396692"/>
        <w:rPr>
          <w:rFonts w:ascii="Georgia" w:hAnsi="Georgia"/>
        </w:rPr>
      </w:pPr>
      <w:r>
        <w:rPr>
          <w:rFonts w:ascii="Georgia" w:hAnsi="Georgia"/>
        </w:rPr>
        <w:t>34.8.8.3.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03"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 xml:space="preserve">решать познавательные и практические задачи, отражающие процессы, явления и </w:t>
      </w:r>
      <w:r>
        <w:rPr>
          <w:rFonts w:ascii="Georgia" w:hAnsi="Georgia"/>
        </w:rPr>
        <w:lastRenderedPageBreak/>
        <w:t>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04"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lastRenderedPageBreak/>
        <w:t>34.8.9. К концу обучения в 10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34.8.9.1.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 xml:space="preserve">оценивать собственные поступки и поведение, демонстрирующее отношение к </w:t>
      </w:r>
      <w:r>
        <w:rPr>
          <w:rFonts w:ascii="Georgia" w:hAnsi="Georgia"/>
        </w:rPr>
        <w:lastRenderedPageBreak/>
        <w:t>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34.8.9.2.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35.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 xml:space="preserve">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w:t>
      </w:r>
      <w:r>
        <w:rPr>
          <w:rFonts w:ascii="Georgia" w:hAnsi="Georgia"/>
        </w:rPr>
        <w:lastRenderedPageBreak/>
        <w:t>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35.2. Пояснительная записка.</w:t>
      </w:r>
    </w:p>
    <w:p w:rsidR="00067C91" w:rsidRDefault="004A5843">
      <w:pPr>
        <w:spacing w:after="223"/>
        <w:jc w:val="both"/>
        <w:divId w:val="394396692"/>
        <w:rPr>
          <w:rFonts w:ascii="Georgia" w:hAnsi="Georgia"/>
        </w:rPr>
      </w:pPr>
      <w:r>
        <w:rPr>
          <w:rFonts w:ascii="Georgia" w:hAnsi="Georgia"/>
        </w:rP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35.2.5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w:t>
      </w:r>
      <w:r>
        <w:rPr>
          <w:rFonts w:ascii="Georgia" w:hAnsi="Georgia"/>
        </w:rPr>
        <w:lastRenderedPageBreak/>
        <w:t>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35.3.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9"/>
        <w:gridCol w:w="6206"/>
      </w:tblGrid>
      <w:tr w:rsidR="00067C91">
        <w:trPr>
          <w:divId w:val="2137603277"/>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изучение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География - наука о планете Земля.</w:t>
            </w:r>
            <w:r>
              <w:br/>
            </w:r>
            <w:r>
              <w:br/>
              <w:t>История географических открытий.</w:t>
            </w:r>
          </w:p>
        </w:tc>
      </w:tr>
      <w:tr w:rsidR="00067C91">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Изображения земной поверхности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Планы местности.</w:t>
            </w:r>
            <w:r>
              <w:br/>
            </w:r>
            <w:r>
              <w:br/>
              <w:t>Географические карты.</w:t>
            </w:r>
          </w:p>
        </w:tc>
      </w:tr>
      <w:tr w:rsidR="00067C91">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r>
      <w:tr w:rsidR="00067C91">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067C91">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Природно-территориальные комплексы.</w:t>
            </w:r>
          </w:p>
        </w:tc>
      </w:tr>
    </w:tbl>
    <w:p w:rsidR="00067C91" w:rsidRDefault="004A5843">
      <w:pPr>
        <w:spacing w:after="223"/>
        <w:jc w:val="both"/>
        <w:divId w:val="394396692"/>
        <w:rPr>
          <w:rFonts w:ascii="Georgia" w:hAnsi="Georgia"/>
        </w:rPr>
      </w:pPr>
      <w:r>
        <w:rPr>
          <w:rFonts w:ascii="Georgia" w:hAnsi="Georgia"/>
        </w:rPr>
        <w:t>35.4.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56"/>
        <w:gridCol w:w="6199"/>
      </w:tblGrid>
      <w:tr w:rsidR="00067C91">
        <w:trPr>
          <w:divId w:val="1504584558"/>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закономерности природы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Географическая оболочка.</w:t>
            </w:r>
            <w:r>
              <w:br/>
            </w:r>
            <w:r>
              <w:br/>
              <w:t>Литосфера и рельеф Земли.</w:t>
            </w:r>
            <w:r>
              <w:br/>
            </w:r>
            <w:r>
              <w:br/>
              <w:t>Атмосфера и климаты Земли.</w:t>
            </w:r>
            <w:r>
              <w:br/>
            </w:r>
            <w:r>
              <w:br/>
            </w:r>
            <w:r>
              <w:lastRenderedPageBreak/>
              <w:t>Мировой океан - основная часть гидросферы.</w:t>
            </w:r>
          </w:p>
        </w:tc>
      </w:tr>
      <w:tr w:rsidR="00067C91">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Человечество на Земле.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w:t>
            </w:r>
            <w:r>
              <w:br/>
            </w:r>
            <w:r>
              <w:br/>
              <w:t>Страны и народы мира.</w:t>
            </w:r>
          </w:p>
        </w:tc>
      </w:tr>
      <w:tr w:rsidR="00067C91">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Материки и страны.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Южные материки.</w:t>
            </w:r>
            <w:r>
              <w:br/>
            </w:r>
            <w:r>
              <w:br/>
              <w:t>Северные материки.</w:t>
            </w:r>
            <w:r>
              <w:br/>
            </w:r>
            <w:r>
              <w:br/>
              <w:t>Взаимодействие природы и общества.</w:t>
            </w:r>
          </w:p>
        </w:tc>
      </w:tr>
    </w:tbl>
    <w:p w:rsidR="00067C91" w:rsidRDefault="004A5843">
      <w:pPr>
        <w:spacing w:after="223"/>
        <w:jc w:val="both"/>
        <w:divId w:val="394396692"/>
        <w:rPr>
          <w:rFonts w:ascii="Georgia" w:hAnsi="Georgia"/>
        </w:rPr>
      </w:pPr>
      <w:r>
        <w:rPr>
          <w:rFonts w:ascii="Georgia" w:hAnsi="Georgia"/>
        </w:rPr>
        <w:t>35.5.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0"/>
        <w:gridCol w:w="6215"/>
      </w:tblGrid>
      <w:tr w:rsidR="00067C91">
        <w:trPr>
          <w:divId w:val="1206453523"/>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пространство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67C91">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067C91" w:rsidRDefault="004A5843">
      <w:pPr>
        <w:spacing w:after="223"/>
        <w:jc w:val="both"/>
        <w:divId w:val="394396692"/>
        <w:rPr>
          <w:rFonts w:ascii="Georgia" w:hAnsi="Georgia"/>
        </w:rPr>
      </w:pPr>
      <w:r>
        <w:rPr>
          <w:rFonts w:ascii="Georgia" w:hAnsi="Georgia"/>
        </w:rPr>
        <w:t>35.6.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0"/>
        <w:gridCol w:w="6295"/>
      </w:tblGrid>
      <w:tr w:rsidR="00067C91">
        <w:trPr>
          <w:divId w:val="1624116659"/>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Моря России. Внутренние воды и водные ресурсы.</w:t>
            </w:r>
            <w:r>
              <w:br/>
            </w:r>
            <w:r>
              <w:br/>
              <w:t>Природно-хозяйственные зоны.</w:t>
            </w:r>
          </w:p>
        </w:tc>
      </w:tr>
      <w:tr w:rsidR="00067C91">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Население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067C91" w:rsidRDefault="004A5843">
      <w:pPr>
        <w:spacing w:after="223"/>
        <w:jc w:val="both"/>
        <w:divId w:val="394396692"/>
        <w:rPr>
          <w:rFonts w:ascii="Georgia" w:hAnsi="Georgia"/>
        </w:rPr>
      </w:pPr>
      <w:r>
        <w:rPr>
          <w:rFonts w:ascii="Georgia" w:hAnsi="Georgia"/>
        </w:rPr>
        <w:t>35.7.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23"/>
        <w:gridCol w:w="6332"/>
      </w:tblGrid>
      <w:tr w:rsidR="00067C91">
        <w:trPr>
          <w:divId w:val="828252382"/>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82825238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Хозяйство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67C91" w:rsidRDefault="004A5843">
      <w:pPr>
        <w:spacing w:after="223"/>
        <w:jc w:val="both"/>
        <w:divId w:val="394396692"/>
        <w:rPr>
          <w:rFonts w:ascii="Georgia" w:hAnsi="Georgia"/>
        </w:rPr>
      </w:pPr>
      <w:r>
        <w:rPr>
          <w:rFonts w:ascii="Georgia" w:hAnsi="Georgia"/>
        </w:rPr>
        <w:t>35.8.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7"/>
        <w:gridCol w:w="6228"/>
      </w:tblGrid>
      <w:tr w:rsidR="00067C91">
        <w:trPr>
          <w:divId w:val="1660228635"/>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Регионы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Западный макрорегион (Европейская часть) России.</w:t>
            </w:r>
            <w:r>
              <w:br/>
            </w:r>
            <w:r>
              <w:br/>
              <w:t>Восточный макрорегион (Азиатская часть) России.</w:t>
            </w:r>
          </w:p>
        </w:tc>
      </w:tr>
      <w:tr w:rsidR="00067C91">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r>
      <w:tr w:rsidR="00067C91">
        <w:trPr>
          <w:divId w:val="1660228635"/>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с систематизация изученного материала.</w:t>
            </w:r>
          </w:p>
        </w:tc>
      </w:tr>
    </w:tbl>
    <w:p w:rsidR="00067C91" w:rsidRDefault="004A5843">
      <w:pPr>
        <w:spacing w:after="223"/>
        <w:jc w:val="both"/>
        <w:divId w:val="394396692"/>
        <w:rPr>
          <w:rFonts w:ascii="Georgia" w:hAnsi="Georgia"/>
        </w:rPr>
      </w:pPr>
      <w:r>
        <w:rPr>
          <w:rFonts w:ascii="Georgia" w:hAnsi="Georgia"/>
        </w:rPr>
        <w:t>35.9.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w:t>
      </w:r>
      <w:r>
        <w:rPr>
          <w:rFonts w:ascii="Georgia" w:hAnsi="Georgia"/>
        </w:rPr>
        <w:lastRenderedPageBreak/>
        <w:t>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w:t>
      </w:r>
      <w:r>
        <w:rPr>
          <w:rFonts w:ascii="Georgia" w:hAnsi="Georgia"/>
        </w:rPr>
        <w:lastRenderedPageBreak/>
        <w:t>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35.9.2.1.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35.9.2.2.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w:t>
      </w:r>
      <w:r>
        <w:rPr>
          <w:rFonts w:ascii="Georgia" w:hAnsi="Georgia"/>
        </w:rPr>
        <w:lastRenderedPageBreak/>
        <w:t>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t>35.9.2.3.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35.9.2.4.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lastRenderedPageBreak/>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t>35.9.2.5.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35.9.2.7.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lastRenderedPageBreak/>
        <w:t>35.9.3.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r>
      <w:r>
        <w:rPr>
          <w:rFonts w:ascii="Georgia" w:hAnsi="Georgia"/>
        </w:rPr>
        <w:lastRenderedPageBreak/>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 xml:space="preserve">показывать на карте и обозначать на контурной карте материки и океаны, крупные формы рельефа Земли; </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территории Российской Федерации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w:t>
      </w:r>
      <w:r>
        <w:rPr>
          <w:rFonts w:ascii="Georgia" w:hAnsi="Georgia"/>
        </w:rPr>
        <w:lastRenderedPageBreak/>
        <w:t>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озера,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r>
      <w:r>
        <w:rPr>
          <w:rFonts w:ascii="Georgia" w:hAnsi="Georgia"/>
        </w:rPr>
        <w:lastRenderedPageBreak/>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67C91" w:rsidRDefault="004A5843">
      <w:pPr>
        <w:spacing w:after="223"/>
        <w:jc w:val="both"/>
        <w:divId w:val="394396692"/>
        <w:rPr>
          <w:rFonts w:ascii="Georgia" w:hAnsi="Georgia"/>
        </w:rPr>
      </w:pPr>
      <w:r>
        <w:rPr>
          <w:rFonts w:ascii="Georgia" w:hAnsi="Georgia"/>
        </w:rPr>
        <w:t>35.9.4.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lastRenderedPageBreak/>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lastRenderedPageBreak/>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r>
      <w:r>
        <w:rPr>
          <w:rFonts w:ascii="Georgia" w:hAnsi="Georgia"/>
        </w:rPr>
        <w:lastRenderedPageBreak/>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35.9.5.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Российской Федерации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Российской Федерации;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Pr>
          <w:rFonts w:ascii="Georgia" w:hAnsi="Georgia"/>
        </w:rPr>
        <w:lastRenderedPageBreak/>
        <w:t>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w:t>
      </w:r>
      <w:r>
        <w:rPr>
          <w:rFonts w:ascii="Georgia" w:hAnsi="Georgia"/>
        </w:rPr>
        <w:br/>
      </w:r>
      <w:r>
        <w:rPr>
          <w:rFonts w:ascii="Georgia" w:hAnsi="Georgia"/>
        </w:rPr>
        <w:br/>
        <w:t>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67C91" w:rsidRDefault="004A5843">
      <w:pPr>
        <w:spacing w:after="223"/>
        <w:jc w:val="both"/>
        <w:divId w:val="394396692"/>
        <w:rPr>
          <w:rFonts w:ascii="Georgia" w:hAnsi="Georgia"/>
        </w:rPr>
      </w:pPr>
      <w:r>
        <w:rPr>
          <w:rFonts w:ascii="Georgia" w:hAnsi="Georgia"/>
        </w:rPr>
        <w:t>35.9.6.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w:t>
      </w:r>
      <w:r>
        <w:rPr>
          <w:rFonts w:ascii="Georgia" w:hAnsi="Georgia"/>
        </w:rPr>
        <w:lastRenderedPageBreak/>
        <w:t>гидрологических опасных природных явлений на территории страны;</w:t>
      </w:r>
      <w:r>
        <w:rPr>
          <w:rFonts w:ascii="Georgia" w:hAnsi="Georgia"/>
        </w:rPr>
        <w:br/>
      </w:r>
      <w:r>
        <w:rPr>
          <w:rFonts w:ascii="Georgia" w:hAnsi="Georgia"/>
        </w:rPr>
        <w:br/>
        <w:t xml:space="preserve">сравнивать особенности компонентов природы отдельных территорий страны; </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 xml:space="preserve">использовать знания о естественном и механическом движении населения, половозрастной структуре и размещении населения, трудовых ресурсах, </w:t>
      </w:r>
      <w:r>
        <w:rPr>
          <w:rFonts w:ascii="Georgia" w:hAnsi="Georgia"/>
        </w:rPr>
        <w:lastRenderedPageBreak/>
        <w:t>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67C91" w:rsidRDefault="004A5843">
      <w:pPr>
        <w:spacing w:after="223"/>
        <w:jc w:val="both"/>
        <w:divId w:val="394396692"/>
        <w:rPr>
          <w:rFonts w:ascii="Georgia" w:hAnsi="Georgia"/>
        </w:rPr>
      </w:pPr>
      <w:r>
        <w:rPr>
          <w:rFonts w:ascii="Georgia" w:hAnsi="Georgia"/>
        </w:rPr>
        <w:t>35.9.7.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w:t>
      </w:r>
      <w:r>
        <w:rPr>
          <w:rFonts w:ascii="Georgia" w:hAnsi="Georgia"/>
        </w:rPr>
        <w:lastRenderedPageBreak/>
        <w:t>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067C91" w:rsidRDefault="004A5843">
      <w:pPr>
        <w:spacing w:after="223"/>
        <w:jc w:val="both"/>
        <w:divId w:val="394396692"/>
        <w:rPr>
          <w:rFonts w:ascii="Georgia" w:hAnsi="Georgia"/>
        </w:rPr>
      </w:pPr>
      <w:r>
        <w:rPr>
          <w:rFonts w:ascii="Georgia" w:hAnsi="Georgia"/>
        </w:rPr>
        <w:t>35.9.8.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r>
      <w:r>
        <w:rPr>
          <w:rFonts w:ascii="Georgia" w:hAnsi="Georgia"/>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67C91" w:rsidRDefault="004A5843">
      <w:pPr>
        <w:spacing w:after="223"/>
        <w:jc w:val="both"/>
        <w:divId w:val="394396692"/>
        <w:rPr>
          <w:rFonts w:ascii="Georgia" w:hAnsi="Georgia"/>
        </w:rPr>
      </w:pPr>
      <w:r>
        <w:rPr>
          <w:rFonts w:ascii="Georgia" w:hAnsi="Georgia"/>
        </w:rPr>
        <w:t>36.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36.2. Пояснительная записка.</w:t>
      </w:r>
    </w:p>
    <w:p w:rsidR="00067C91" w:rsidRDefault="004A5843">
      <w:pPr>
        <w:spacing w:after="223"/>
        <w:jc w:val="both"/>
        <w:divId w:val="394396692"/>
        <w:rPr>
          <w:rFonts w:ascii="Georgia" w:hAnsi="Georgia"/>
        </w:rPr>
      </w:pPr>
      <w:r>
        <w:rPr>
          <w:rFonts w:ascii="Georgia" w:hAnsi="Georgia"/>
        </w:rPr>
        <w:t xml:space="preserve">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w:t>
      </w:r>
      <w:r>
        <w:rPr>
          <w:rFonts w:ascii="Georgia" w:hAnsi="Georgia"/>
        </w:rPr>
        <w:lastRenderedPageBreak/>
        <w:t>предмета "Основы безопасности жизнедеятельности" и предусматривает непосредственное применение при реализации АООП ООО.</w:t>
      </w:r>
    </w:p>
    <w:p w:rsidR="00067C91" w:rsidRDefault="004A5843">
      <w:pPr>
        <w:spacing w:after="223"/>
        <w:jc w:val="both"/>
        <w:divId w:val="394396692"/>
        <w:rPr>
          <w:rFonts w:ascii="Georgia" w:hAnsi="Georgia"/>
        </w:rPr>
      </w:pPr>
      <w:r>
        <w:rPr>
          <w:rFonts w:ascii="Georgia" w:hAnsi="Georgia"/>
        </w:rP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36.2.3.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lastRenderedPageBreak/>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67C91" w:rsidRDefault="004A5843">
      <w:pPr>
        <w:spacing w:after="223"/>
        <w:jc w:val="both"/>
        <w:divId w:val="394396692"/>
        <w:rPr>
          <w:rFonts w:ascii="Georgia" w:hAnsi="Georgia"/>
        </w:rPr>
      </w:pPr>
      <w:r>
        <w:rPr>
          <w:rFonts w:ascii="Georgia" w:hAnsi="Georgia"/>
        </w:rPr>
        <w:t>36.2.6.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067C91" w:rsidRDefault="004A5843">
      <w:pPr>
        <w:spacing w:after="223"/>
        <w:jc w:val="both"/>
        <w:divId w:val="394396692"/>
        <w:rPr>
          <w:rFonts w:ascii="Georgia" w:hAnsi="Georgia"/>
        </w:rPr>
      </w:pPr>
      <w:r>
        <w:rPr>
          <w:rFonts w:ascii="Georgia" w:hAnsi="Georgia"/>
        </w:rP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rFonts w:ascii="Georgia" w:hAnsi="Georgia"/>
          <w:noProof/>
        </w:rPr>
        <w:drawing>
          <wp:inline distT="0" distB="0" distL="0" distR="0">
            <wp:extent cx="152400" cy="219075"/>
            <wp:effectExtent l="0" t="0" r="0" b="9525"/>
            <wp:docPr id="41" name="Рисунок 41"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lus.1zavuch.ru/system/content/image/232/1/2637639/"/>
                    <pic:cNvPicPr>
                      <a:picLocks noChangeAspect="1" noChangeArrowheads="1"/>
                    </pic:cNvPicPr>
                  </pic:nvPicPr>
                  <pic:blipFill>
                    <a:blip r:link="rId10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Доктрина информационной безопасности Российской Федерации</w:t>
      </w:r>
      <w:r>
        <w:rPr>
          <w:rFonts w:ascii="Georgia" w:hAnsi="Georgia"/>
          <w:noProof/>
        </w:rPr>
        <w:drawing>
          <wp:inline distT="0" distB="0" distL="0" distR="0">
            <wp:extent cx="161925" cy="219075"/>
            <wp:effectExtent l="0" t="0" r="9525" b="9525"/>
            <wp:docPr id="42" name="Рисунок 42"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lus.1zavuch.ru/system/content/image/232/1/2637640/"/>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Национальные цели развития Российской Федерации на период до 2030 года</w:t>
      </w:r>
      <w:r>
        <w:rPr>
          <w:rFonts w:ascii="Georgia" w:hAnsi="Georgia"/>
          <w:noProof/>
        </w:rPr>
        <w:drawing>
          <wp:inline distT="0" distB="0" distL="0" distR="0">
            <wp:extent cx="161925" cy="219075"/>
            <wp:effectExtent l="0" t="0" r="9525" b="9525"/>
            <wp:docPr id="43" name="Рисунок 43"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lus.1zavuch.ru/system/content/image/232/1/2637641/"/>
                    <pic:cNvPicPr>
                      <a:picLocks noChangeAspect="1" noChangeArrowheads="1"/>
                    </pic:cNvPicPr>
                  </pic:nvPicPr>
                  <pic:blipFill>
                    <a:blip r:link="rId10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xml:space="preserve">, </w:t>
      </w:r>
      <w:hyperlink r:id="rId108"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noProof/>
        </w:rPr>
        <w:drawing>
          <wp:inline distT="0" distB="0" distL="0" distR="0">
            <wp:extent cx="161925" cy="219075"/>
            <wp:effectExtent l="0" t="0" r="9525" b="9525"/>
            <wp:docPr id="44" name="Рисунок 44"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lus.1zavuch.ru/system/content/image/232/1/2637642/"/>
                    <pic:cNvPicPr>
                      <a:picLocks noChangeAspect="1" noChangeArrowheads="1"/>
                    </pic:cNvPicPr>
                  </pic:nvPicPr>
                  <pic:blipFill>
                    <a:blip r:link="rId10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spacing w:after="240"/>
        <w:divId w:val="9178067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45" name="Рисунок 45"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lus.1zavuch.ru/system/content/image/232/1/2637639/"/>
                    <pic:cNvPicPr>
                      <a:picLocks noChangeAspect="1" noChangeArrowheads="1"/>
                    </pic:cNvPicPr>
                  </pic:nvPicPr>
                  <pic:blipFill>
                    <a:blip r:link="rId10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110" w:anchor="/document/99/607148290/XA00M6G2N3/" w:history="1">
        <w:r>
          <w:rPr>
            <w:rStyle w:val="a4"/>
            <w:rFonts w:ascii="Helvetica" w:eastAsia="Times New Roman" w:hAnsi="Helvetica" w:cs="Helvetica"/>
            <w:sz w:val="17"/>
            <w:szCs w:val="17"/>
          </w:rPr>
          <w:t>Указ Президента Российской Федерации от 2 июля 2021 г. № 400 "О Стратегии национальной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2021, № 27, ст.5351).</w:t>
      </w:r>
    </w:p>
    <w:p w:rsidR="00067C91" w:rsidRDefault="004A5843">
      <w:pPr>
        <w:spacing w:after="240"/>
        <w:divId w:val="1497577166"/>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61925" cy="219075"/>
            <wp:effectExtent l="0" t="0" r="9525" b="9525"/>
            <wp:docPr id="46" name="Рисунок 46"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lus.1zavuch.ru/system/content/image/232/1/2637640/"/>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1" w:anchor="/document/99/420384668/ZA00M1S2LR/" w:history="1">
        <w:r>
          <w:rPr>
            <w:rStyle w:val="a4"/>
            <w:rFonts w:ascii="Helvetica" w:eastAsia="Times New Roman" w:hAnsi="Helvetica" w:cs="Helvetica"/>
            <w:sz w:val="17"/>
            <w:szCs w:val="17"/>
          </w:rPr>
          <w:t>Указ Президента Российской Федерации от 5 декабря 2016 г. № 646 "Об утверждении Доктрины информационной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2016, № 50, ст.7074).</w:t>
      </w:r>
    </w:p>
    <w:p w:rsidR="00067C91" w:rsidRDefault="004A5843">
      <w:pPr>
        <w:spacing w:after="240"/>
        <w:divId w:val="567066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7" name="Рисунок 47"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lus.1zavuch.ru/system/content/image/232/1/2637641/"/>
                    <pic:cNvPicPr>
                      <a:picLocks noChangeAspect="1" noChangeArrowheads="1"/>
                    </pic:cNvPicPr>
                  </pic:nvPicPr>
                  <pic:blipFill>
                    <a:blip r:link="rId10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2" w:anchor="/document/99/565341150/XA00M1S2LR/" w:history="1">
        <w:r>
          <w:rPr>
            <w:rStyle w:val="a4"/>
            <w:rFonts w:ascii="Helvetica" w:eastAsia="Times New Roman" w:hAnsi="Helvetica" w:cs="Helvetica"/>
            <w:sz w:val="17"/>
            <w:szCs w:val="17"/>
          </w:rPr>
          <w:t>Указ Российской Федерации от 21 июля 2020 г. № 474 "О национальных целях развития Российской Федерации на период до 2030 года"</w:t>
        </w:r>
      </w:hyperlink>
      <w:r>
        <w:rPr>
          <w:rStyle w:val="docnote-text"/>
          <w:rFonts w:ascii="Helvetica" w:eastAsia="Times New Roman" w:hAnsi="Helvetica" w:cs="Helvetica"/>
          <w:sz w:val="17"/>
          <w:szCs w:val="17"/>
        </w:rPr>
        <w:t xml:space="preserve"> (Собрание законодательства Российской Федерации, 2020, № 30, ст.4884).</w:t>
      </w:r>
    </w:p>
    <w:p w:rsidR="00067C91" w:rsidRDefault="004A5843">
      <w:pPr>
        <w:divId w:val="128327239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8" name="Рисунок 48"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lus.1zavuch.ru/system/content/image/232/1/2637642/"/>
                    <pic:cNvPicPr>
                      <a:picLocks noChangeAspect="1" noChangeArrowheads="1"/>
                    </pic:cNvPicPr>
                  </pic:nvPicPr>
                  <pic:blipFill>
                    <a:blip r:link="rId10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3" w:anchor="/document/99/556183093/" w:history="1">
        <w:r>
          <w:rPr>
            <w:rStyle w:val="a4"/>
            <w:rFonts w:ascii="Helvetica" w:eastAsia="Times New Roman" w:hAnsi="Helvetica" w:cs="Helvetica"/>
            <w:sz w:val="17"/>
            <w:szCs w:val="17"/>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hyperlink>
      <w:r>
        <w:rPr>
          <w:rStyle w:val="docnote-text"/>
          <w:rFonts w:ascii="Helvetica" w:eastAsia="Times New Roman" w:hAnsi="Helvetica" w:cs="Helvetica"/>
          <w:sz w:val="17"/>
          <w:szCs w:val="17"/>
        </w:rPr>
        <w:t xml:space="preserve"> (Собрание законодательства Российской Федерации, 2018, № 1, ст.375; 2022, № 40, ст.6821).</w:t>
      </w:r>
    </w:p>
    <w:p w:rsidR="00067C91" w:rsidRDefault="004A5843">
      <w:pPr>
        <w:spacing w:after="223"/>
        <w:jc w:val="both"/>
        <w:divId w:val="394396692"/>
        <w:rPr>
          <w:rFonts w:ascii="Georgia" w:hAnsi="Georgia"/>
        </w:rPr>
      </w:pPr>
      <w:r>
        <w:rPr>
          <w:rFonts w:ascii="Georgia" w:hAnsi="Georgia"/>
        </w:rP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w:t>
      </w:r>
      <w:r>
        <w:rPr>
          <w:rFonts w:ascii="Georgia" w:hAnsi="Georgia"/>
        </w:rPr>
        <w:lastRenderedPageBreak/>
        <w:t>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36.4.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36.4.3.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lastRenderedPageBreak/>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lastRenderedPageBreak/>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Pr>
          <w:rFonts w:ascii="Georgia" w:hAnsi="Georgia"/>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36.4.4.1.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lastRenderedPageBreak/>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36.4.4.2.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36.4.4.3.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r>
      <w:r>
        <w:rPr>
          <w:rFonts w:ascii="Georgia" w:hAnsi="Georgia"/>
        </w:rPr>
        <w:lastRenderedPageBreak/>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36.4.4.4.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36.4.4.5.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lastRenderedPageBreak/>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36.4.4.7.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36.4.5.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36.4.5.2.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36.4.5.4.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lastRenderedPageBreak/>
        <w:t>36.4.5.5.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36.4.5.5.1.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67C91" w:rsidRDefault="004A5843">
      <w:pPr>
        <w:spacing w:after="223"/>
        <w:jc w:val="both"/>
        <w:divId w:val="394396692"/>
        <w:rPr>
          <w:rFonts w:ascii="Georgia" w:hAnsi="Georgia"/>
        </w:rPr>
      </w:pPr>
      <w:r>
        <w:rPr>
          <w:rFonts w:ascii="Georgia" w:hAnsi="Georgia"/>
        </w:rPr>
        <w:t>36.4.5.5.2.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36.4.5.5.3. Модуль № 3 "Безопасность на транспорте":</w:t>
      </w:r>
      <w:r>
        <w:rPr>
          <w:rFonts w:ascii="Georgia" w:hAnsi="Georgia"/>
        </w:rPr>
        <w:br/>
      </w:r>
      <w:r>
        <w:rPr>
          <w:rFonts w:ascii="Georgia" w:hAnsi="Georgia"/>
        </w:rPr>
        <w:br/>
      </w:r>
      <w:r>
        <w:rPr>
          <w:rFonts w:ascii="Georgia" w:hAnsi="Georgia"/>
        </w:rPr>
        <w:lastRenderedPageBreak/>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соблюдать правила дорожного движения,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t>36.4.5.5.4.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36.4.5.5.5.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 xml:space="preserve">безопасно действовать в случае возникновения чрезвычайных ситуаций геологического происхождения (землетрясения, извержения вулкана), </w:t>
      </w:r>
      <w:r>
        <w:rPr>
          <w:rFonts w:ascii="Georgia" w:hAnsi="Georgia"/>
        </w:rPr>
        <w:lastRenderedPageBreak/>
        <w:t>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t>36.4.5.5.6.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67C91" w:rsidRDefault="004A5843">
      <w:pPr>
        <w:spacing w:after="223"/>
        <w:jc w:val="both"/>
        <w:divId w:val="394396692"/>
        <w:rPr>
          <w:rFonts w:ascii="Georgia" w:hAnsi="Georgia"/>
        </w:rPr>
      </w:pPr>
      <w:r>
        <w:rPr>
          <w:rFonts w:ascii="Georgia" w:hAnsi="Georgia"/>
        </w:rPr>
        <w:t>36.4.5.5.7.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r>
      <w:r>
        <w:rPr>
          <w:rFonts w:ascii="Georgia" w:hAnsi="Georgia"/>
        </w:rP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t>36.4.5.5.8.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36.4.5.5.9.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36.4.5.5.10.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lastRenderedPageBreak/>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37.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38. Программа коррекционной работы.</w:t>
      </w:r>
    </w:p>
    <w:p w:rsidR="00067C91" w:rsidRDefault="004A5843">
      <w:pPr>
        <w:spacing w:after="223"/>
        <w:jc w:val="both"/>
        <w:divId w:val="394396692"/>
        <w:rPr>
          <w:rFonts w:ascii="Georgia" w:hAnsi="Georgia"/>
        </w:rPr>
      </w:pPr>
      <w:r>
        <w:rPr>
          <w:rFonts w:ascii="Georgia" w:hAnsi="Georgia"/>
        </w:rPr>
        <w:t>38.1. ПКР является неотъемлемым структурным компонентом ФАОП ООО для обучающихся с нарушениями слуха (вариант 1.2).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38.2. ПКР должна обеспечивать:</w:t>
      </w:r>
      <w:r>
        <w:rPr>
          <w:rFonts w:ascii="Georgia" w:hAnsi="Georgia"/>
        </w:rPr>
        <w:br/>
      </w:r>
      <w:r>
        <w:rPr>
          <w:rFonts w:ascii="Georgia" w:hAnsi="Georgia"/>
        </w:rPr>
        <w:br/>
        <w:t>выявление индивидуальных образовательных потребностей глухих обучающихся, направленности личности, профессиональных склонностей;</w:t>
      </w:r>
      <w:r>
        <w:rPr>
          <w:rFonts w:ascii="Georgia" w:hAnsi="Georgia"/>
        </w:rPr>
        <w:br/>
      </w:r>
      <w:r>
        <w:rPr>
          <w:rFonts w:ascii="Georgia" w:hAnsi="Georgia"/>
        </w:rPr>
        <w:br/>
        <w:t xml:space="preserve">систему комплексного психолого-педагогического сопровождения образовательно-коррекционного процесса с учетом особых образовательных </w:t>
      </w:r>
      <w:r>
        <w:rPr>
          <w:rFonts w:ascii="Georgia" w:hAnsi="Georgia"/>
        </w:rPr>
        <w:lastRenderedPageBreak/>
        <w:t>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38.3.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67C91" w:rsidRDefault="004A5843">
      <w:pPr>
        <w:spacing w:after="223"/>
        <w:jc w:val="both"/>
        <w:divId w:val="394396692"/>
        <w:rPr>
          <w:rFonts w:ascii="Georgia" w:hAnsi="Georgia"/>
        </w:rPr>
      </w:pPr>
      <w:r>
        <w:rPr>
          <w:rFonts w:ascii="Georgia" w:hAnsi="Georgia"/>
        </w:rPr>
        <w:lastRenderedPageBreak/>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067C91" w:rsidRDefault="004A5843">
      <w:pPr>
        <w:divId w:val="38673234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38.9.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38.10. ПКР представлена в приложении № 4 к настоящей ФАОП ООО.</w:t>
      </w:r>
    </w:p>
    <w:p w:rsidR="00067C91" w:rsidRDefault="004A5843">
      <w:pPr>
        <w:spacing w:after="223"/>
        <w:jc w:val="both"/>
        <w:divId w:val="394396692"/>
        <w:rPr>
          <w:rFonts w:ascii="Georgia" w:hAnsi="Georgia"/>
        </w:rPr>
      </w:pPr>
      <w:r>
        <w:rPr>
          <w:rFonts w:ascii="Georgia" w:hAnsi="Georgia"/>
        </w:rPr>
        <w:t>39.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39.1. Федеральная рабочая программа воспитания представлена в приложении № 2 к настоящей ФАОП ООО.</w:t>
      </w:r>
    </w:p>
    <w:p w:rsidR="00067C91" w:rsidRDefault="004A5843">
      <w:pPr>
        <w:divId w:val="19007515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1.2)</w:t>
      </w:r>
    </w:p>
    <w:p w:rsidR="00067C91" w:rsidRDefault="004A5843">
      <w:pPr>
        <w:spacing w:after="223"/>
        <w:jc w:val="both"/>
        <w:divId w:val="394396692"/>
        <w:rPr>
          <w:rFonts w:ascii="Georgia" w:hAnsi="Georgia"/>
        </w:rPr>
      </w:pPr>
      <w:r>
        <w:rPr>
          <w:rFonts w:ascii="Georgia" w:hAnsi="Georgia"/>
        </w:rP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067C91" w:rsidRDefault="004A5843">
      <w:pPr>
        <w:spacing w:after="223"/>
        <w:jc w:val="both"/>
        <w:divId w:val="394396692"/>
        <w:rPr>
          <w:rFonts w:ascii="Georgia" w:hAnsi="Georgia"/>
        </w:rPr>
      </w:pPr>
      <w:r>
        <w:rPr>
          <w:rFonts w:ascii="Georgia" w:hAnsi="Georgia"/>
        </w:rP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r:id="rId114"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067C91" w:rsidRDefault="004A5843">
      <w:pPr>
        <w:spacing w:after="223"/>
        <w:jc w:val="both"/>
        <w:divId w:val="394396692"/>
        <w:rPr>
          <w:rFonts w:ascii="Georgia" w:hAnsi="Georgia"/>
        </w:rPr>
      </w:pPr>
      <w:r>
        <w:rPr>
          <w:rFonts w:ascii="Georgia" w:hAnsi="Georgia"/>
        </w:rPr>
        <w:t>40.2.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lastRenderedPageBreak/>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40.5.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 xml:space="preserve">40.5.2. Часть федерального учебного плана, формируемая участниками образовательных отношений, определяет время, отводимое на изучение учебных </w:t>
      </w:r>
      <w:r>
        <w:rPr>
          <w:rFonts w:ascii="Georgia" w:hAnsi="Georgia"/>
        </w:rPr>
        <w:lastRenderedPageBreak/>
        <w:t>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40.6. Для обучающихся по ФАОП ООО для обучающихся с нарушениями слуха (вариант 1.2)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441"/>
        <w:gridCol w:w="2501"/>
        <w:gridCol w:w="601"/>
        <w:gridCol w:w="611"/>
        <w:gridCol w:w="666"/>
        <w:gridCol w:w="721"/>
        <w:gridCol w:w="611"/>
        <w:gridCol w:w="602"/>
        <w:gridCol w:w="901"/>
      </w:tblGrid>
      <w:tr w:rsidR="00067C91">
        <w:trPr>
          <w:divId w:val="287660961"/>
        </w:trPr>
        <w:tc>
          <w:tcPr>
            <w:tcW w:w="2772" w:type="dxa"/>
            <w:vAlign w:val="center"/>
            <w:hideMark/>
          </w:tcPr>
          <w:p w:rsidR="00067C91" w:rsidRDefault="00067C91">
            <w:pPr>
              <w:rPr>
                <w:rFonts w:eastAsia="Times New Roman"/>
              </w:rPr>
            </w:pPr>
          </w:p>
        </w:tc>
        <w:tc>
          <w:tcPr>
            <w:tcW w:w="2957"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r>
      <w:tr w:rsidR="00067C91">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Учебные</w:t>
            </w:r>
            <w:r>
              <w:br/>
              <w:t xml:space="preserve">предметы </w:t>
            </w:r>
          </w:p>
        </w:tc>
        <w:tc>
          <w:tcPr>
            <w:tcW w:w="5359"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Обязательная часть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 </w:t>
            </w:r>
          </w:p>
        </w:tc>
      </w:tr>
      <w:tr w:rsidR="00067C91">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19 </w:t>
            </w:r>
          </w:p>
        </w:tc>
      </w:tr>
      <w:tr w:rsidR="00067C91">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r>
      <w:tr w:rsidR="00067C91">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11 </w:t>
            </w:r>
          </w:p>
        </w:tc>
      </w:tr>
      <w:tr w:rsidR="00067C91">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11 </w:t>
            </w:r>
          </w:p>
        </w:tc>
      </w:tr>
      <w:tr w:rsidR="00067C91">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r>
      <w:tr w:rsidR="00067C91">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Естественно-научные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духовно-нравственной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171 </w:t>
            </w:r>
          </w:p>
        </w:tc>
      </w:tr>
      <w:tr w:rsidR="00067C91">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179 </w:t>
            </w:r>
          </w:p>
        </w:tc>
      </w:tr>
      <w:tr w:rsidR="00067C91">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Внеурочная деятельность: коррекционно-развивающие курсы по "Программе коррекционной работы";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60 </w:t>
            </w:r>
          </w:p>
        </w:tc>
      </w:tr>
      <w:tr w:rsidR="00067C91">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Коррекционно-развивающие курсы по "Программе коррекционной работы" АООП ООО </w:t>
            </w:r>
          </w:p>
        </w:tc>
      </w:tr>
      <w:tr w:rsidR="00067C91">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 </w:t>
            </w:r>
          </w:p>
        </w:tc>
      </w:tr>
      <w:tr w:rsidR="00067C91">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16 </w:t>
            </w:r>
          </w:p>
        </w:tc>
      </w:tr>
      <w:tr w:rsidR="00067C91">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Занятия по различным направлениям внеурочной деятельности </w:t>
            </w:r>
          </w:p>
        </w:tc>
      </w:tr>
      <w:tr w:rsidR="00067C91">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r>
    </w:tbl>
    <w:p w:rsidR="00067C91"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067C91" w:rsidRDefault="004A5843">
      <w:pPr>
        <w:spacing w:after="223"/>
        <w:jc w:val="both"/>
        <w:divId w:val="394396692"/>
        <w:rPr>
          <w:rFonts w:ascii="Georgia" w:hAnsi="Georgia"/>
        </w:rPr>
      </w:pPr>
      <w:r>
        <w:rPr>
          <w:rFonts w:ascii="Georgia" w:hAnsi="Georgia"/>
        </w:rPr>
        <w:t>41.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49" name="Рисунок 49"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lus.1zavuch.ru/system/content/image/232/1/2637643/"/>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10947543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0" name="Рисунок 50"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lus.1zavuch.ru/system/content/image/232/1/2637643/"/>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41.2.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lastRenderedPageBreak/>
        <w:t>41.6.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67C91" w:rsidRDefault="004A5843">
      <w:pPr>
        <w:spacing w:after="223"/>
        <w:jc w:val="both"/>
        <w:divId w:val="394396692"/>
        <w:rPr>
          <w:rFonts w:ascii="Georgia" w:hAnsi="Georgia"/>
        </w:rPr>
      </w:pPr>
      <w:r>
        <w:rPr>
          <w:rFonts w:ascii="Georgia" w:hAnsi="Georgia"/>
        </w:rPr>
        <w:t>41.7.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41.8.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41.9.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67C91" w:rsidRDefault="004A5843">
      <w:pPr>
        <w:spacing w:after="223"/>
        <w:jc w:val="both"/>
        <w:divId w:val="394396692"/>
        <w:rPr>
          <w:rFonts w:ascii="Georgia" w:hAnsi="Georgia"/>
        </w:rPr>
      </w:pPr>
      <w:r>
        <w:rPr>
          <w:rFonts w:ascii="Georgia" w:hAnsi="Georgia"/>
        </w:rPr>
        <w:t>41.12.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r>
      <w:r>
        <w:rPr>
          <w:rFonts w:ascii="Georgia" w:hAnsi="Georgia"/>
        </w:rPr>
        <w:lastRenderedPageBreak/>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42. План внеурочной деятельности.</w:t>
      </w:r>
    </w:p>
    <w:p w:rsidR="00067C91" w:rsidRDefault="004A5843">
      <w:pPr>
        <w:spacing w:after="223"/>
        <w:jc w:val="both"/>
        <w:divId w:val="394396692"/>
        <w:rPr>
          <w:rFonts w:ascii="Georgia" w:hAnsi="Georgia"/>
        </w:rPr>
      </w:pPr>
      <w:r>
        <w:rPr>
          <w:rFonts w:ascii="Georgia" w:hAnsi="Georgia"/>
        </w:rP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42.2.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w:t>
      </w:r>
      <w:r>
        <w:rPr>
          <w:rFonts w:ascii="Georgia" w:hAnsi="Georgia"/>
        </w:rPr>
        <w:lastRenderedPageBreak/>
        <w:t>(законными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67C91" w:rsidRDefault="004A5843">
      <w:pPr>
        <w:spacing w:after="223"/>
        <w:jc w:val="both"/>
        <w:divId w:val="394396692"/>
        <w:rPr>
          <w:rFonts w:ascii="Georgia" w:hAnsi="Georgia"/>
        </w:rPr>
      </w:pPr>
      <w:r>
        <w:rPr>
          <w:rFonts w:ascii="Georgia" w:hAnsi="Georgia"/>
        </w:rP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067C91" w:rsidRDefault="004A5843">
      <w:pPr>
        <w:spacing w:after="223"/>
        <w:jc w:val="both"/>
        <w:divId w:val="394396692"/>
        <w:rPr>
          <w:rFonts w:ascii="Georgia" w:hAnsi="Georgia"/>
        </w:rPr>
      </w:pPr>
      <w:r>
        <w:rPr>
          <w:rFonts w:ascii="Georgia" w:hAnsi="Georgia"/>
        </w:rP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42.8.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w:t>
      </w:r>
      <w:r>
        <w:rPr>
          <w:rFonts w:ascii="Georgia" w:hAnsi="Georgia"/>
        </w:rPr>
        <w:lastRenderedPageBreak/>
        <w:t>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42.11.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43.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43.1.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43.2.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lastRenderedPageBreak/>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11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lastRenderedPageBreak/>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605768957"/>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VIII.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2.2.1)</w:t>
      </w:r>
    </w:p>
    <w:p w:rsidR="00067C91" w:rsidRDefault="004A5843">
      <w:pPr>
        <w:spacing w:after="223"/>
        <w:jc w:val="both"/>
        <w:divId w:val="394396692"/>
        <w:rPr>
          <w:rFonts w:ascii="Georgia" w:hAnsi="Georgia"/>
        </w:rPr>
      </w:pPr>
      <w:r>
        <w:rPr>
          <w:rFonts w:ascii="Georgia" w:hAnsi="Georgia"/>
        </w:rPr>
        <w:t>44. Пояснительная записка.</w:t>
      </w:r>
    </w:p>
    <w:p w:rsidR="00067C91" w:rsidRDefault="004A5843">
      <w:pPr>
        <w:spacing w:after="223"/>
        <w:jc w:val="both"/>
        <w:divId w:val="394396692"/>
        <w:rPr>
          <w:rFonts w:ascii="Georgia" w:hAnsi="Georgia"/>
        </w:rPr>
      </w:pPr>
      <w:r>
        <w:rPr>
          <w:rFonts w:ascii="Georgia" w:hAnsi="Georgia"/>
        </w:rP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 xml:space="preserve">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w:t>
      </w:r>
      <w:hyperlink r:id="rId118" w:anchor="/document/99/1300339265/XA00M5U2N0/" w:history="1">
        <w:r>
          <w:rPr>
            <w:rStyle w:val="a4"/>
            <w:rFonts w:ascii="Georgia" w:hAnsi="Georgia"/>
          </w:rPr>
          <w:t>ФОП ООО</w:t>
        </w:r>
      </w:hyperlink>
      <w:r>
        <w:rPr>
          <w:rFonts w:ascii="Georgia" w:hAnsi="Georgia"/>
        </w:rPr>
        <w:t xml:space="preserve">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067C91" w:rsidRDefault="004A5843">
      <w:pPr>
        <w:spacing w:after="223"/>
        <w:jc w:val="both"/>
        <w:divId w:val="394396692"/>
        <w:rPr>
          <w:rFonts w:ascii="Georgia" w:hAnsi="Georgia"/>
        </w:rPr>
      </w:pPr>
      <w:r>
        <w:rPr>
          <w:rFonts w:ascii="Georgia" w:hAnsi="Georgia"/>
        </w:rPr>
        <w:t>44.3. Целями реализации ФАОП ООО для обучающихся с нарушениями слуха (вариант 2.2.1)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067C91" w:rsidRDefault="004A5843">
      <w:pPr>
        <w:spacing w:after="223"/>
        <w:jc w:val="both"/>
        <w:divId w:val="394396692"/>
        <w:rPr>
          <w:rFonts w:ascii="Georgia" w:hAnsi="Georgia"/>
        </w:rPr>
      </w:pPr>
      <w:r>
        <w:rPr>
          <w:rFonts w:ascii="Georgia" w:hAnsi="Georgia"/>
        </w:rP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w:t>
      </w:r>
      <w:r>
        <w:rPr>
          <w:rFonts w:ascii="Georgia" w:hAnsi="Georgia"/>
        </w:rPr>
        <w:lastRenderedPageBreak/>
        <w:t>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44.5. ФАОП ООО для обучающихся с нарушениями слуха (вариант 2.2.1)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lastRenderedPageBreak/>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19" w:anchor="/document/99/573500115/XA00LVA2M9/" w:history="1">
        <w:r>
          <w:rPr>
            <w:rStyle w:val="a4"/>
            <w:rFonts w:ascii="Georgia" w:hAnsi="Georgia"/>
          </w:rPr>
          <w:t>Гигиенических нормативов</w:t>
        </w:r>
      </w:hyperlink>
      <w:r>
        <w:rPr>
          <w:rFonts w:ascii="Georgia" w:hAnsi="Georgia"/>
        </w:rPr>
        <w:t xml:space="preserve"> и </w:t>
      </w:r>
      <w:hyperlink r:id="rId120"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44.6. ФАОП ООО для обучающихся с нарушениями слуха (вариант 2.2.1)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1" name="Рисунок 51"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lus.1zavuch.ru/system/content/image/232/1/2607987/"/>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744227394"/>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61925" cy="219075"/>
            <wp:effectExtent l="0" t="0" r="9525" b="9525"/>
            <wp:docPr id="52" name="Рисунок 52"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lus.1zavuch.ru/system/content/image/232/1/2607987/"/>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2"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45. Планируемые результаты освоения ФАОП ООО для обучающихся с нарушениями слуха (вариант 2.2.1).</w:t>
      </w:r>
    </w:p>
    <w:p w:rsidR="00067C91" w:rsidRDefault="004A5843">
      <w:pPr>
        <w:spacing w:after="223"/>
        <w:jc w:val="both"/>
        <w:divId w:val="394396692"/>
        <w:rPr>
          <w:rFonts w:ascii="Georgia" w:hAnsi="Georgia"/>
        </w:rPr>
      </w:pPr>
      <w:r>
        <w:rPr>
          <w:rFonts w:ascii="Georgia" w:hAnsi="Georgia"/>
        </w:rP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067C91" w:rsidRDefault="004A5843">
      <w:pPr>
        <w:spacing w:after="223"/>
        <w:jc w:val="both"/>
        <w:divId w:val="394396692"/>
        <w:rPr>
          <w:rFonts w:ascii="Georgia" w:hAnsi="Georgia"/>
        </w:rPr>
      </w:pPr>
      <w:r>
        <w:rPr>
          <w:rFonts w:ascii="Georgia" w:hAnsi="Georgia"/>
        </w:rP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067C91" w:rsidRDefault="004A5843">
      <w:pPr>
        <w:spacing w:after="223"/>
        <w:jc w:val="both"/>
        <w:divId w:val="394396692"/>
        <w:rPr>
          <w:rFonts w:ascii="Georgia" w:hAnsi="Georgia"/>
        </w:rPr>
      </w:pPr>
      <w:r>
        <w:rPr>
          <w:rFonts w:ascii="Georgia" w:hAnsi="Georgia"/>
        </w:rP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67C91" w:rsidRDefault="004A5843">
      <w:pPr>
        <w:spacing w:after="223"/>
        <w:jc w:val="both"/>
        <w:divId w:val="394396692"/>
        <w:rPr>
          <w:rFonts w:ascii="Georgia" w:hAnsi="Georgia"/>
        </w:rPr>
      </w:pPr>
      <w:r>
        <w:rPr>
          <w:rFonts w:ascii="Georgia" w:hAnsi="Georgia"/>
        </w:rP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r>
      <w:r>
        <w:rPr>
          <w:rFonts w:ascii="Georgia" w:hAnsi="Georgia"/>
        </w:rPr>
        <w:lastRenderedPageBreak/>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r>
      <w:r>
        <w:rPr>
          <w:rFonts w:ascii="Georgia" w:hAnsi="Georgia"/>
        </w:rPr>
        <w:lastRenderedPageBreak/>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w:t>
      </w:r>
      <w:r>
        <w:rPr>
          <w:rFonts w:ascii="Georgia" w:hAnsi="Georgia"/>
        </w:rPr>
        <w:lastRenderedPageBreak/>
        <w:t>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lastRenderedPageBreak/>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67C91" w:rsidRDefault="004A5843">
      <w:pPr>
        <w:spacing w:after="223"/>
        <w:jc w:val="both"/>
        <w:divId w:val="394396692"/>
        <w:rPr>
          <w:rFonts w:ascii="Georgia" w:hAnsi="Georgia"/>
        </w:rPr>
      </w:pPr>
      <w:r>
        <w:rPr>
          <w:rFonts w:ascii="Georgia" w:hAnsi="Georgia"/>
        </w:rPr>
        <w:t>46.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 xml:space="preserve">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w:t>
      </w:r>
      <w:r>
        <w:rPr>
          <w:rFonts w:ascii="Georgia" w:hAnsi="Georgia"/>
        </w:rPr>
        <w:lastRenderedPageBreak/>
        <w:t>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нарушением слуха;</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46.2.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46.4.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46.5.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3" name="Рисунок 53"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lus.1zavuch.ru/system/content/image/232/1/2607988/"/>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88502112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4" name="Рисунок 54"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lus.1zavuch.ru/system/content/image/232/1/2607988/"/>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4"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lastRenderedPageBreak/>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46.10.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lastRenderedPageBreak/>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46.16.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46.17.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lastRenderedPageBreak/>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46.19.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46.20.1.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46.20.2.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46.20.3.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46.20.4. Проект оценивается по следующим критериям:</w:t>
      </w:r>
      <w:r>
        <w:rPr>
          <w:rFonts w:ascii="Georgia" w:hAnsi="Georgia"/>
        </w:rPr>
        <w:br/>
      </w:r>
      <w:r>
        <w:rPr>
          <w:rFonts w:ascii="Georgia" w:hAnsi="Georgia"/>
        </w:rPr>
        <w:br/>
      </w:r>
      <w:r>
        <w:rPr>
          <w:rFonts w:ascii="Georgia" w:hAnsi="Georgia"/>
        </w:rPr>
        <w:lastRenderedPageBreak/>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46.24.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46.24.2.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w:t>
      </w:r>
      <w:r>
        <w:rPr>
          <w:rFonts w:ascii="Georgia" w:hAnsi="Georgia"/>
        </w:rPr>
        <w:lastRenderedPageBreak/>
        <w:t>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46.26.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46.28.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lastRenderedPageBreak/>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46.28.4.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46.29.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46.30.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067C91" w:rsidRDefault="004A5843">
      <w:pPr>
        <w:spacing w:after="223"/>
        <w:jc w:val="both"/>
        <w:divId w:val="394396692"/>
        <w:rPr>
          <w:rFonts w:ascii="Georgia" w:hAnsi="Georgia"/>
        </w:rPr>
      </w:pPr>
      <w:r>
        <w:rPr>
          <w:rFonts w:ascii="Georgia" w:hAnsi="Georgia"/>
        </w:rP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067C91" w:rsidRDefault="004A5843">
      <w:pPr>
        <w:spacing w:after="223"/>
        <w:jc w:val="both"/>
        <w:divId w:val="394396692"/>
        <w:rPr>
          <w:rFonts w:ascii="Georgia" w:hAnsi="Georgia"/>
        </w:rPr>
      </w:pPr>
      <w:r>
        <w:rPr>
          <w:rFonts w:ascii="Georgia" w:hAnsi="Georgia"/>
        </w:rPr>
        <w:t>46.31.2. Мониторинг достижения обучающимися планируемых результатов ПКР предполагает:</w:t>
      </w:r>
      <w:r>
        <w:rPr>
          <w:rFonts w:ascii="Georgia" w:hAnsi="Georgia"/>
        </w:rPr>
        <w:br/>
      </w:r>
      <w:r>
        <w:rPr>
          <w:rFonts w:ascii="Georgia" w:hAnsi="Georgia"/>
        </w:rPr>
        <w:b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w:t>
      </w:r>
      <w:r>
        <w:rPr>
          <w:rFonts w:ascii="Georgia" w:hAnsi="Georgia"/>
        </w:rPr>
        <w:lastRenderedPageBreak/>
        <w:t>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8774772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2.2.1)</w:t>
      </w:r>
    </w:p>
    <w:p w:rsidR="00067C91" w:rsidRDefault="004A5843">
      <w:pPr>
        <w:spacing w:after="223"/>
        <w:jc w:val="both"/>
        <w:divId w:val="394396692"/>
        <w:rPr>
          <w:rFonts w:ascii="Georgia" w:hAnsi="Georgia"/>
        </w:rPr>
      </w:pPr>
      <w:r>
        <w:rPr>
          <w:rFonts w:ascii="Georgia" w:hAnsi="Georgia"/>
        </w:rPr>
        <w:t>47.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lastRenderedPageBreak/>
        <w:t>47.5. Пояснительная записка.</w:t>
      </w:r>
    </w:p>
    <w:p w:rsidR="00067C91" w:rsidRDefault="004A5843">
      <w:pPr>
        <w:spacing w:after="223"/>
        <w:jc w:val="both"/>
        <w:divId w:val="394396692"/>
        <w:rPr>
          <w:rFonts w:ascii="Georgia" w:hAnsi="Georgia"/>
        </w:rPr>
      </w:pPr>
      <w:r>
        <w:rPr>
          <w:rFonts w:ascii="Georgia" w:hAnsi="Georgia"/>
        </w:rP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67C91" w:rsidRDefault="004A5843">
      <w:pPr>
        <w:spacing w:after="223"/>
        <w:jc w:val="both"/>
        <w:divId w:val="394396692"/>
        <w:rPr>
          <w:rFonts w:ascii="Georgia" w:hAnsi="Georgia"/>
        </w:rPr>
      </w:pPr>
      <w:r>
        <w:rPr>
          <w:rFonts w:ascii="Georgia" w:hAnsi="Georgia"/>
        </w:rPr>
        <w:t>47.5.2.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47.5.6. Изучение русского языка направлено на достижение следующих целей:</w:t>
      </w:r>
      <w:r>
        <w:rPr>
          <w:rFonts w:ascii="Georgia" w:hAnsi="Georgia"/>
        </w:rPr>
        <w:br/>
      </w:r>
      <w:r>
        <w:rPr>
          <w:rFonts w:ascii="Georgia" w:hAnsi="Georgia"/>
        </w:rPr>
        <w:br/>
      </w:r>
      <w:r>
        <w:rPr>
          <w:rFonts w:ascii="Georgia" w:hAnsi="Georgia"/>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67C91" w:rsidRDefault="004A5843">
      <w:pPr>
        <w:spacing w:after="223"/>
        <w:jc w:val="both"/>
        <w:divId w:val="394396692"/>
        <w:rPr>
          <w:rFonts w:ascii="Georgia" w:hAnsi="Georgia"/>
        </w:rPr>
      </w:pPr>
      <w:r>
        <w:rPr>
          <w:rFonts w:ascii="Georgia" w:hAnsi="Georgia"/>
        </w:rPr>
        <w:t xml:space="preserve">47.6. Содержание обучения в 5-9 классах полностью соответствует </w:t>
      </w:r>
      <w:hyperlink r:id="rId125" w:anchor="/document/99/1300339265/XA00M5U2N0/" w:history="1">
        <w:r>
          <w:rPr>
            <w:rStyle w:val="a4"/>
            <w:rFonts w:ascii="Georgia" w:hAnsi="Georgia"/>
          </w:rPr>
          <w:t>ФОП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47.7. Планируемые результаты освоения программы по русскому языку основного общего образования.</w:t>
      </w:r>
    </w:p>
    <w:p w:rsidR="00067C91" w:rsidRDefault="004A5843">
      <w:pPr>
        <w:spacing w:after="223"/>
        <w:jc w:val="both"/>
        <w:divId w:val="394396692"/>
        <w:rPr>
          <w:rFonts w:ascii="Georgia" w:hAnsi="Georgia"/>
        </w:rPr>
      </w:pPr>
      <w:r>
        <w:rPr>
          <w:rFonts w:ascii="Georgia" w:hAnsi="Georgia"/>
        </w:rP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lastRenderedPageBreak/>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 xml:space="preserve">осознание важности русского языка как средства коммуникации и самовыражения; понимание ценности отечественного и мирового искусства, роли </w:t>
      </w:r>
      <w:r>
        <w:rPr>
          <w:rFonts w:ascii="Georgia" w:hAnsi="Georgia"/>
        </w:rPr>
        <w:lastRenderedPageBreak/>
        <w:t>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w:t>
      </w:r>
      <w:r>
        <w:rPr>
          <w:rFonts w:ascii="Georgia" w:hAnsi="Georgia"/>
        </w:rPr>
        <w:lastRenderedPageBreak/>
        <w:t>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lastRenderedPageBreak/>
        <w:t>47.7.3.1.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47.7.3.2.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 xml:space="preserve">прогнозировать возможное дальнейшее развитие процессов, событий и их </w:t>
      </w:r>
      <w:r>
        <w:rPr>
          <w:rFonts w:ascii="Georgia" w:hAnsi="Georgia"/>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47.7.3.3.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47.7.3.4.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 xml:space="preserve">сопоставлять свои суждения с суждениями других участников диалога, </w:t>
      </w:r>
      <w:r>
        <w:rPr>
          <w:rFonts w:ascii="Georgia" w:hAnsi="Georgia"/>
        </w:rPr>
        <w:lastRenderedPageBreak/>
        <w:t>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47.7.3.5.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lastRenderedPageBreak/>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47.7.3.7.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47.7.4.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47.7.4.1.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47.7.4.2.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 xml:space="preserve">Создавать устные монологические высказывания объемом не менее 5 </w:t>
      </w:r>
      <w:r>
        <w:rPr>
          <w:rFonts w:ascii="Georgia" w:hAnsi="Georgia"/>
        </w:rPr>
        <w:lastRenderedPageBreak/>
        <w:t>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47.7.4.3.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r>
      <w:r>
        <w:rPr>
          <w:rFonts w:ascii="Georgia" w:hAnsi="Georgia"/>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47.7.4.4.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67C91" w:rsidRDefault="004A5843">
      <w:pPr>
        <w:spacing w:after="223"/>
        <w:jc w:val="both"/>
        <w:divId w:val="394396692"/>
        <w:rPr>
          <w:rFonts w:ascii="Georgia" w:hAnsi="Georgia"/>
        </w:rPr>
      </w:pPr>
      <w:r>
        <w:rPr>
          <w:rFonts w:ascii="Georgia" w:hAnsi="Georgia"/>
        </w:rPr>
        <w:t>47.7.4.5.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47.7.4.6.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47.7.4.7. Лексикология.</w:t>
      </w:r>
      <w:r>
        <w:rPr>
          <w:rFonts w:ascii="Georgia" w:hAnsi="Georgia"/>
        </w:rPr>
        <w:br/>
      </w:r>
      <w:r>
        <w:rPr>
          <w:rFonts w:ascii="Georgia" w:hAnsi="Georgia"/>
        </w:rPr>
        <w:br/>
      </w:r>
      <w:r>
        <w:rPr>
          <w:rFonts w:ascii="Georgia" w:hAnsi="Georgia"/>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47.7.4.8.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Проводить орфографический анализ слов (в рамках изученного).</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47.7.4.9.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имен существительных, частичный морфологический анализ имен прилагательных, глаголов.</w:t>
      </w:r>
      <w:r>
        <w:rPr>
          <w:rFonts w:ascii="Georgia" w:hAnsi="Georgia"/>
        </w:rPr>
        <w:br/>
      </w:r>
      <w:r>
        <w:rPr>
          <w:rFonts w:ascii="Georgia" w:hAnsi="Georgia"/>
        </w:rPr>
        <w:br/>
        <w:t>Проводить орфографический анализ имен существительных, имен прилагательных, глаголов (в рамках изученного).</w:t>
      </w:r>
      <w:r>
        <w:rPr>
          <w:rFonts w:ascii="Georgia" w:hAnsi="Georgia"/>
        </w:rPr>
        <w:br/>
      </w:r>
      <w:r>
        <w:rPr>
          <w:rFonts w:ascii="Georgia" w:hAnsi="Georgia"/>
        </w:rPr>
        <w:lastRenderedPageBreak/>
        <w:br/>
        <w:t>Применять знания по морфологии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47.7.4.10.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имен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67C91" w:rsidRDefault="004A5843">
      <w:pPr>
        <w:spacing w:after="223"/>
        <w:jc w:val="both"/>
        <w:divId w:val="394396692"/>
        <w:rPr>
          <w:rFonts w:ascii="Georgia" w:hAnsi="Georgia"/>
        </w:rPr>
      </w:pPr>
      <w:r>
        <w:rPr>
          <w:rFonts w:ascii="Georgia" w:hAnsi="Georgia"/>
        </w:rPr>
        <w:t>47.7.4.11.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r>
        <w:rPr>
          <w:rFonts w:ascii="Georgia" w:hAnsi="Georgia"/>
        </w:rPr>
        <w:br/>
      </w:r>
      <w:r>
        <w:rPr>
          <w:rFonts w:ascii="Georgia" w:hAnsi="Georgia"/>
        </w:rPr>
        <w:br/>
        <w:t>Проводить частичный морфологический анализ имен прилагательных (в рамках изученного).</w:t>
      </w:r>
      <w:r>
        <w:rPr>
          <w:rFonts w:ascii="Georgia" w:hAnsi="Georgia"/>
        </w:rPr>
        <w:br/>
      </w:r>
      <w:r>
        <w:rPr>
          <w:rFonts w:ascii="Georgia" w:hAnsi="Georgia"/>
        </w:rPr>
        <w:br/>
        <w:t>Соблюдать нормы словоизменения, произношения имен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47.7.4.12.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lastRenderedPageBreak/>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67C91" w:rsidRDefault="004A5843">
      <w:pPr>
        <w:spacing w:after="223"/>
        <w:jc w:val="both"/>
        <w:divId w:val="394396692"/>
        <w:rPr>
          <w:rFonts w:ascii="Georgia" w:hAnsi="Georgia"/>
        </w:rPr>
      </w:pPr>
      <w:r>
        <w:rPr>
          <w:rFonts w:ascii="Georgia" w:hAnsi="Georgia"/>
        </w:rPr>
        <w:t>47.7.4.13.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w:t>
      </w:r>
      <w:r>
        <w:rPr>
          <w:rFonts w:ascii="Georgia" w:hAnsi="Georgia"/>
        </w:rPr>
        <w:lastRenderedPageBreak/>
        <w:t>бессоюзной связью и союзами "и, но, а, однако, зато, да"; оформлять на письме диалог.</w:t>
      </w:r>
    </w:p>
    <w:p w:rsidR="00067C91" w:rsidRDefault="004A5843">
      <w:pPr>
        <w:spacing w:after="223"/>
        <w:jc w:val="both"/>
        <w:divId w:val="394396692"/>
        <w:rPr>
          <w:rFonts w:ascii="Georgia" w:hAnsi="Georgia"/>
        </w:rPr>
      </w:pPr>
      <w:r>
        <w:rPr>
          <w:rFonts w:ascii="Georgia" w:hAnsi="Georgia"/>
        </w:rPr>
        <w:t>47.7.5.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47.7.5.1.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47.7.5.2. Язык и речь.</w:t>
      </w:r>
      <w:r>
        <w:rPr>
          <w:rFonts w:ascii="Georgia" w:hAnsi="Georgia"/>
        </w:rPr>
        <w:br/>
      </w:r>
      <w:r>
        <w:rPr>
          <w:rFonts w:ascii="Georgia" w:hAnsi="Georgia"/>
        </w:rPr>
        <w:b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объемом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w:t>
      </w:r>
      <w:r>
        <w:rPr>
          <w:rFonts w:ascii="Georgia" w:hAnsi="Georgia"/>
        </w:rPr>
        <w:lastRenderedPageBreak/>
        <w:t>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47.7.5.3.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47.7.5.4.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lastRenderedPageBreak/>
        <w:br/>
        <w:t>Применять знания об официально-деловом и научном стиле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47.7.5.5.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67C91" w:rsidRDefault="004A5843">
      <w:pPr>
        <w:spacing w:after="223"/>
        <w:jc w:val="both"/>
        <w:divId w:val="394396692"/>
        <w:rPr>
          <w:rFonts w:ascii="Georgia" w:hAnsi="Georgia"/>
        </w:rPr>
      </w:pPr>
      <w:r>
        <w:rPr>
          <w:rFonts w:ascii="Georgia" w:hAnsi="Georgia"/>
        </w:rPr>
        <w:t>47.7.5.6.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067C91" w:rsidRDefault="004A5843">
      <w:pPr>
        <w:spacing w:after="223"/>
        <w:jc w:val="both"/>
        <w:divId w:val="394396692"/>
        <w:rPr>
          <w:rFonts w:ascii="Georgia" w:hAnsi="Georgia"/>
        </w:rPr>
      </w:pPr>
      <w:r>
        <w:rPr>
          <w:rFonts w:ascii="Georgia" w:hAnsi="Georgia"/>
        </w:rPr>
        <w:t>47.7.5.7.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имен существительных.</w:t>
      </w:r>
      <w:r>
        <w:rPr>
          <w:rFonts w:ascii="Georgia" w:hAnsi="Georgia"/>
        </w:rPr>
        <w:br/>
      </w:r>
      <w:r>
        <w:rPr>
          <w:rFonts w:ascii="Georgia" w:hAnsi="Georgia"/>
        </w:rPr>
        <w:lastRenderedPageBreak/>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имен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 xml:space="preserve">Проводить синтаксический анализ словосочетаний, синтаксический и </w:t>
      </w:r>
      <w:r>
        <w:rPr>
          <w:rFonts w:ascii="Georgia" w:hAnsi="Georgia"/>
        </w:rPr>
        <w:lastRenderedPageBreak/>
        <w:t>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47.7.6.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47.7.6.1.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(приводить примеры).</w:t>
      </w:r>
    </w:p>
    <w:p w:rsidR="00067C91" w:rsidRDefault="004A5843">
      <w:pPr>
        <w:spacing w:after="223"/>
        <w:jc w:val="both"/>
        <w:divId w:val="394396692"/>
        <w:rPr>
          <w:rFonts w:ascii="Georgia" w:hAnsi="Georgia"/>
        </w:rPr>
      </w:pPr>
      <w:r>
        <w:rPr>
          <w:rFonts w:ascii="Georgia" w:hAnsi="Georgia"/>
        </w:rPr>
        <w:t>47.7.6.2. Язык и речь.</w:t>
      </w:r>
      <w:r>
        <w:rPr>
          <w:rFonts w:ascii="Georgia" w:hAnsi="Georgia"/>
        </w:rPr>
        <w:br/>
      </w:r>
      <w:r>
        <w:rPr>
          <w:rFonts w:ascii="Georgia" w:hAnsi="Georgia"/>
        </w:rPr>
        <w:b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объемом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 xml:space="preserve">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w:t>
      </w:r>
      <w:r>
        <w:rPr>
          <w:rFonts w:ascii="Georgia" w:hAnsi="Georgia"/>
        </w:rPr>
        <w:lastRenderedPageBreak/>
        <w:t>третьего года обучения орфограммы, пунктограммы и слова с непроверяемыми написаниями), соблюдать на письме правила речевого этикета.</w:t>
      </w:r>
    </w:p>
    <w:p w:rsidR="00067C91" w:rsidRDefault="004A5843">
      <w:pPr>
        <w:spacing w:after="223"/>
        <w:jc w:val="both"/>
        <w:divId w:val="394396692"/>
        <w:rPr>
          <w:rFonts w:ascii="Georgia" w:hAnsi="Georgia"/>
        </w:rPr>
      </w:pPr>
      <w:r>
        <w:rPr>
          <w:rFonts w:ascii="Georgia" w:hAnsi="Georgia"/>
        </w:rPr>
        <w:t>47.7.6.3.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47.7.6.4.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r>
      <w:r>
        <w:rPr>
          <w:rFonts w:ascii="Georgia" w:hAnsi="Georgia"/>
        </w:rPr>
        <w:lastRenderedPageBreak/>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47.7.6.5.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47.7.6.6.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47.7.6.7.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орфографический анализ причастий, применять это умение в речевой практике.</w:t>
      </w:r>
      <w:r>
        <w:rPr>
          <w:rFonts w:ascii="Georgia" w:hAnsi="Georgia"/>
        </w:rPr>
        <w:br/>
      </w:r>
      <w:r>
        <w:rPr>
          <w:rFonts w:ascii="Georgia" w:hAnsi="Georgia"/>
        </w:rPr>
        <w:lastRenderedPageBreak/>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r>
        <w:rPr>
          <w:rFonts w:ascii="Georgia" w:hAnsi="Georgia"/>
        </w:rPr>
        <w:br/>
      </w:r>
      <w:r>
        <w:rPr>
          <w:rFonts w:ascii="Georgia" w:hAnsi="Georgia"/>
        </w:rPr>
        <w:b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r>
        <w:rPr>
          <w:rFonts w:ascii="Georgia" w:hAnsi="Georgia"/>
        </w:rPr>
        <w:br/>
      </w:r>
      <w:r>
        <w:rPr>
          <w:rFonts w:ascii="Georgia" w:hAnsi="Georgia"/>
        </w:rPr>
        <w:br/>
        <w:t>Проводить пунктуационный анализ предложений с причастным оборотом.</w:t>
      </w:r>
    </w:p>
    <w:p w:rsidR="00067C91" w:rsidRDefault="004A5843">
      <w:pPr>
        <w:spacing w:after="223"/>
        <w:jc w:val="both"/>
        <w:divId w:val="394396692"/>
        <w:rPr>
          <w:rFonts w:ascii="Georgia" w:hAnsi="Georgia"/>
        </w:rPr>
      </w:pPr>
      <w:r>
        <w:rPr>
          <w:rFonts w:ascii="Georgia" w:hAnsi="Georgia"/>
        </w:rPr>
        <w:t>47.7.6.8. Деепричастие.</w:t>
      </w:r>
      <w:r>
        <w:rPr>
          <w:rFonts w:ascii="Georgia" w:hAnsi="Georgia"/>
        </w:rPr>
        <w:br/>
      </w:r>
      <w:r>
        <w:rPr>
          <w:rFonts w:ascii="Georgia" w:hAnsi="Georgia"/>
        </w:rPr>
        <w:br/>
        <w:t>Характеризовать деепричастия как особую группу слов.</w:t>
      </w:r>
      <w:r>
        <w:rPr>
          <w:rFonts w:ascii="Georgia" w:hAnsi="Georgia"/>
        </w:rPr>
        <w:br/>
      </w:r>
      <w:r>
        <w:rPr>
          <w:rFonts w:ascii="Georgia" w:hAnsi="Georgia"/>
        </w:rPr>
        <w:br/>
        <w:t>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орфографический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r>
        <w:rPr>
          <w:rFonts w:ascii="Georgia" w:hAnsi="Georgia"/>
        </w:rPr>
        <w:br/>
      </w:r>
      <w:r>
        <w:rPr>
          <w:rFonts w:ascii="Georgia" w:hAnsi="Georgia"/>
        </w:rPr>
        <w:br/>
        <w:t>Проводить пунктуационный анализ предложений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47.7.6.9. Наречие.</w:t>
      </w:r>
      <w:r>
        <w:rPr>
          <w:rFonts w:ascii="Georgia" w:hAnsi="Georgia"/>
        </w:rPr>
        <w:br/>
      </w:r>
      <w:r>
        <w:rPr>
          <w:rFonts w:ascii="Georgia" w:hAnsi="Georgia"/>
        </w:rPr>
        <w:br/>
      </w:r>
      <w:r>
        <w:rPr>
          <w:rFonts w:ascii="Georgia" w:hAnsi="Georgia"/>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орфографический анализ наречий (в рамках изученного),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47.7.6.10.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67C91" w:rsidRDefault="004A5843">
      <w:pPr>
        <w:spacing w:after="223"/>
        <w:jc w:val="both"/>
        <w:divId w:val="394396692"/>
        <w:rPr>
          <w:rFonts w:ascii="Georgia" w:hAnsi="Georgia"/>
        </w:rPr>
      </w:pPr>
      <w:r>
        <w:rPr>
          <w:rFonts w:ascii="Georgia" w:hAnsi="Georgia"/>
        </w:rPr>
        <w:t>47.7.6.11.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67C91" w:rsidRDefault="004A5843">
      <w:pPr>
        <w:spacing w:after="223"/>
        <w:jc w:val="both"/>
        <w:divId w:val="394396692"/>
        <w:rPr>
          <w:rFonts w:ascii="Georgia" w:hAnsi="Georgia"/>
        </w:rPr>
      </w:pPr>
      <w:r>
        <w:rPr>
          <w:rFonts w:ascii="Georgia" w:hAnsi="Georgia"/>
        </w:rPr>
        <w:t>47.7.6.12.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47.7.6.13.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r>
      <w:r>
        <w:rPr>
          <w:rFonts w:ascii="Georgia" w:hAnsi="Georgia"/>
        </w:rPr>
        <w:lastRenderedPageBreak/>
        <w:t>Проводить морфологический анализ союзов,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47.7.6.14.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47.7.6.15.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67C91" w:rsidRDefault="004A5843">
      <w:pPr>
        <w:spacing w:after="223"/>
        <w:jc w:val="both"/>
        <w:divId w:val="394396692"/>
        <w:rPr>
          <w:rFonts w:ascii="Georgia" w:hAnsi="Georgia"/>
        </w:rPr>
      </w:pPr>
      <w:r>
        <w:rPr>
          <w:rFonts w:ascii="Georgia" w:hAnsi="Georgia"/>
        </w:rPr>
        <w:t>47.7.7.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47.7.7.1.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47.7.7.2. Язык и речь.</w:t>
      </w:r>
      <w:r>
        <w:rPr>
          <w:rFonts w:ascii="Georgia" w:hAnsi="Georgia"/>
        </w:rPr>
        <w:br/>
      </w:r>
      <w:r>
        <w:rPr>
          <w:rFonts w:ascii="Georgia" w:hAnsi="Georgia"/>
        </w:rPr>
        <w:b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lastRenderedPageBreak/>
        <w:br/>
        <w:t>Устно пересказывать прочитанный или прослушанный текст объемом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67C91" w:rsidRDefault="004A5843">
      <w:pPr>
        <w:spacing w:after="223"/>
        <w:jc w:val="both"/>
        <w:divId w:val="394396692"/>
        <w:rPr>
          <w:rFonts w:ascii="Georgia" w:hAnsi="Georgia"/>
        </w:rPr>
      </w:pPr>
      <w:r>
        <w:rPr>
          <w:rFonts w:ascii="Georgia" w:hAnsi="Georgia"/>
        </w:rPr>
        <w:t>47.7.7.3.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lastRenderedPageBreak/>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67C91" w:rsidRDefault="004A5843">
      <w:pPr>
        <w:spacing w:after="223"/>
        <w:jc w:val="both"/>
        <w:divId w:val="394396692"/>
        <w:rPr>
          <w:rFonts w:ascii="Georgia" w:hAnsi="Georgia"/>
        </w:rPr>
      </w:pPr>
      <w:r>
        <w:rPr>
          <w:rFonts w:ascii="Georgia" w:hAnsi="Georgia"/>
        </w:rPr>
        <w:t>47.7.7.4.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47.7.7.5.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67C91" w:rsidRDefault="004A5843">
      <w:pPr>
        <w:spacing w:after="223"/>
        <w:jc w:val="both"/>
        <w:divId w:val="394396692"/>
        <w:rPr>
          <w:rFonts w:ascii="Georgia" w:hAnsi="Georgia"/>
        </w:rPr>
      </w:pPr>
      <w:r>
        <w:rPr>
          <w:rFonts w:ascii="Georgia" w:hAnsi="Georgia"/>
        </w:rPr>
        <w:t>47.7.7.6.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67C91" w:rsidRDefault="004A5843">
      <w:pPr>
        <w:spacing w:after="223"/>
        <w:jc w:val="both"/>
        <w:divId w:val="394396692"/>
        <w:rPr>
          <w:rFonts w:ascii="Georgia" w:hAnsi="Georgia"/>
        </w:rPr>
      </w:pPr>
      <w:r>
        <w:rPr>
          <w:rFonts w:ascii="Georgia" w:hAnsi="Georgia"/>
        </w:rPr>
        <w:t>47.7.7.7.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w:t>
      </w:r>
      <w:r>
        <w:rPr>
          <w:rFonts w:ascii="Georgia" w:hAnsi="Georgia"/>
        </w:rPr>
        <w:lastRenderedPageBreak/>
        <w:t>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rPr>
          <w:rFonts w:ascii="Georgia" w:hAnsi="Georgia"/>
        </w:rPr>
        <w:lastRenderedPageBreak/>
        <w:t>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47.7.8.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47.7.8.1.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w:t>
      </w:r>
      <w:r>
        <w:rPr>
          <w:rFonts w:ascii="Georgia" w:hAnsi="Georgia"/>
        </w:rPr>
        <w:br/>
      </w:r>
      <w:r>
        <w:rPr>
          <w:rFonts w:ascii="Georgia" w:hAnsi="Georgia"/>
        </w:rPr>
        <w:br/>
        <w:t>понимать внутренние и внешние функции русского языка и уметь рассказать о них.</w:t>
      </w:r>
    </w:p>
    <w:p w:rsidR="00067C91" w:rsidRDefault="004A5843">
      <w:pPr>
        <w:spacing w:after="223"/>
        <w:jc w:val="both"/>
        <w:divId w:val="394396692"/>
        <w:rPr>
          <w:rFonts w:ascii="Georgia" w:hAnsi="Georgia"/>
        </w:rPr>
      </w:pPr>
      <w:r>
        <w:rPr>
          <w:rFonts w:ascii="Georgia" w:hAnsi="Georgia"/>
        </w:rPr>
        <w:t>47.7.8.2. Язык и речь.</w:t>
      </w:r>
      <w:r>
        <w:rPr>
          <w:rFonts w:ascii="Georgia" w:hAnsi="Georgia"/>
        </w:rPr>
        <w:br/>
      </w:r>
      <w:r>
        <w:rPr>
          <w:rFonts w:ascii="Georgia" w:hAnsi="Georgia"/>
        </w:rPr>
        <w:b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 xml:space="preserve">Устно пересказывать прочитанный или прослушанный текст объемом 140-150 </w:t>
      </w:r>
      <w:r>
        <w:rPr>
          <w:rFonts w:ascii="Georgia" w:hAnsi="Georgia"/>
        </w:rPr>
        <w:lastRenderedPageBreak/>
        <w:t>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67C91" w:rsidRDefault="004A5843">
      <w:pPr>
        <w:spacing w:after="223"/>
        <w:jc w:val="both"/>
        <w:divId w:val="394396692"/>
        <w:rPr>
          <w:rFonts w:ascii="Georgia" w:hAnsi="Georgia"/>
        </w:rPr>
      </w:pPr>
      <w:r>
        <w:rPr>
          <w:rFonts w:ascii="Georgia" w:hAnsi="Georgia"/>
        </w:rPr>
        <w:t>47.7.8.3.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свое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 xml:space="preserve">Редактировать собственные и (или) созданные другими обучающимися тексты с </w:t>
      </w:r>
      <w:r>
        <w:rPr>
          <w:rFonts w:ascii="Georgia" w:hAnsi="Georgia"/>
        </w:rPr>
        <w:lastRenderedPageBreak/>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47.7.8.4.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47.7.8.5.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(сложносочиненные и сложноподчиненные).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сложносочиненных предложений в речи.</w:t>
      </w:r>
      <w:r>
        <w:rPr>
          <w:rFonts w:ascii="Georgia" w:hAnsi="Georgia"/>
        </w:rPr>
        <w:br/>
      </w:r>
      <w:r>
        <w:rPr>
          <w:rFonts w:ascii="Georgia" w:hAnsi="Georgia"/>
        </w:rPr>
        <w:br/>
        <w:t>Понимать основные нормы построения сложносочиненного предложения.</w:t>
      </w:r>
      <w:r>
        <w:rPr>
          <w:rFonts w:ascii="Georgia" w:hAnsi="Georgia"/>
        </w:rPr>
        <w:br/>
      </w:r>
      <w:r>
        <w:rPr>
          <w:rFonts w:ascii="Georgia" w:hAnsi="Georgia"/>
        </w:rPr>
        <w:b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lastRenderedPageBreak/>
        <w:br/>
        <w:t>Проводить синтаксический и пунктуационный анализ сложносочиненных предложений.</w:t>
      </w:r>
      <w:r>
        <w:rPr>
          <w:rFonts w:ascii="Georgia" w:hAnsi="Georgia"/>
        </w:rPr>
        <w:br/>
      </w:r>
      <w:r>
        <w:rPr>
          <w:rFonts w:ascii="Georgia" w:hAnsi="Georgia"/>
        </w:rPr>
        <w:br/>
        <w:t>Применять нормы постановки знаков препинания в сложносочиненных предложениях.</w:t>
      </w:r>
    </w:p>
    <w:p w:rsidR="00067C91" w:rsidRDefault="004A5843">
      <w:pPr>
        <w:spacing w:after="223"/>
        <w:jc w:val="both"/>
        <w:divId w:val="394396692"/>
        <w:rPr>
          <w:rFonts w:ascii="Georgia" w:hAnsi="Georgia"/>
        </w:rPr>
      </w:pPr>
      <w:r>
        <w:rPr>
          <w:rFonts w:ascii="Georgia" w:hAnsi="Georgia"/>
        </w:rPr>
        <w:t>47.7.8.6. Сложноподчиненное предложение.</w:t>
      </w:r>
      <w:r>
        <w:rPr>
          <w:rFonts w:ascii="Georgia" w:hAnsi="Georgia"/>
        </w:rPr>
        <w:br/>
      </w:r>
      <w:r>
        <w:rPr>
          <w:rFonts w:ascii="Georgia" w:hAnsi="Georgia"/>
        </w:rPr>
        <w:b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t>Применять нормы построения сложноподчиненных предложений и постановки знаков препинания в них.</w:t>
      </w:r>
    </w:p>
    <w:p w:rsidR="00067C91" w:rsidRDefault="004A5843">
      <w:pPr>
        <w:spacing w:after="223"/>
        <w:jc w:val="both"/>
        <w:divId w:val="394396692"/>
        <w:rPr>
          <w:rFonts w:ascii="Georgia" w:hAnsi="Georgia"/>
        </w:rPr>
      </w:pPr>
      <w:r>
        <w:rPr>
          <w:rFonts w:ascii="Georgia" w:hAnsi="Georgia"/>
        </w:rPr>
        <w:t>47.7.8.7.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 xml:space="preserve">Выявлять грамматическую синонимию бессоюзных сложных предложений и </w:t>
      </w:r>
      <w:r>
        <w:rPr>
          <w:rFonts w:ascii="Georgia" w:hAnsi="Georgia"/>
        </w:rPr>
        <w:lastRenderedPageBreak/>
        <w:t>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67C91" w:rsidRDefault="004A5843">
      <w:pPr>
        <w:spacing w:after="223"/>
        <w:jc w:val="both"/>
        <w:divId w:val="394396692"/>
        <w:rPr>
          <w:rFonts w:ascii="Georgia" w:hAnsi="Georgia"/>
        </w:rPr>
      </w:pPr>
      <w:r>
        <w:rPr>
          <w:rFonts w:ascii="Georgia" w:hAnsi="Georgia"/>
        </w:rPr>
        <w:t>47.7.8.8.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67C91" w:rsidRDefault="004A5843">
      <w:pPr>
        <w:spacing w:after="223"/>
        <w:jc w:val="both"/>
        <w:divId w:val="394396692"/>
        <w:rPr>
          <w:rFonts w:ascii="Georgia" w:hAnsi="Georgia"/>
        </w:rPr>
      </w:pPr>
      <w:r>
        <w:rPr>
          <w:rFonts w:ascii="Georgia" w:hAnsi="Georgia"/>
        </w:rPr>
        <w:t>47.7.8.9.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067C91" w:rsidRDefault="004A5843">
      <w:pPr>
        <w:spacing w:after="223"/>
        <w:jc w:val="both"/>
        <w:divId w:val="394396692"/>
        <w:rPr>
          <w:rFonts w:ascii="Georgia" w:hAnsi="Georgia"/>
        </w:rPr>
      </w:pPr>
      <w:r>
        <w:rPr>
          <w:rFonts w:ascii="Georgia" w:hAnsi="Georgia"/>
        </w:rPr>
        <w:t>48.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48.1.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48.2. Пояснительная записка.</w:t>
      </w:r>
    </w:p>
    <w:p w:rsidR="00067C91" w:rsidRDefault="004A5843">
      <w:pPr>
        <w:spacing w:after="223"/>
        <w:jc w:val="both"/>
        <w:divId w:val="394396692"/>
        <w:rPr>
          <w:rFonts w:ascii="Georgia" w:hAnsi="Georgia"/>
        </w:rPr>
      </w:pPr>
      <w:r>
        <w:rPr>
          <w:rFonts w:ascii="Georgia" w:hAnsi="Georgia"/>
        </w:rPr>
        <w:lastRenderedPageBreak/>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48.2.2.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lastRenderedPageBreak/>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67C91" w:rsidRDefault="004A5843">
      <w:pPr>
        <w:spacing w:after="223"/>
        <w:jc w:val="both"/>
        <w:divId w:val="394396692"/>
        <w:rPr>
          <w:rFonts w:ascii="Georgia" w:hAnsi="Georgia"/>
        </w:rPr>
      </w:pPr>
      <w:r>
        <w:rPr>
          <w:rFonts w:ascii="Georgia" w:hAnsi="Georgia"/>
        </w:rPr>
        <w:t>48.2.10. Достижение целей изучения литературы возможно при решении учебных задач, которые постепенно усложняются от 5 к 9 классу.</w:t>
      </w:r>
    </w:p>
    <w:p w:rsidR="00067C91" w:rsidRDefault="004A5843">
      <w:pPr>
        <w:spacing w:after="223"/>
        <w:jc w:val="both"/>
        <w:divId w:val="394396692"/>
        <w:rPr>
          <w:rFonts w:ascii="Georgia" w:hAnsi="Georgia"/>
        </w:rPr>
      </w:pPr>
      <w:r>
        <w:rPr>
          <w:rFonts w:ascii="Georgia" w:hAnsi="Georgia"/>
        </w:rP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 xml:space="preserve">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w:t>
      </w:r>
      <w:r>
        <w:rPr>
          <w:rFonts w:ascii="Georgia" w:hAnsi="Georgia"/>
        </w:rPr>
        <w:lastRenderedPageBreak/>
        <w:t>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 xml:space="preserve">48.3. Содержание обучения в 5-9 классах полностью соответствует </w:t>
      </w:r>
      <w:hyperlink r:id="rId126" w:anchor="/document/99/1300339265/XA00M5U2N0/" w:history="1">
        <w:r>
          <w:rPr>
            <w:rStyle w:val="a4"/>
            <w:rFonts w:ascii="Georgia" w:hAnsi="Georgia"/>
          </w:rPr>
          <w:t>ФОП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48.4.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Pr>
          <w:rFonts w:ascii="Georgia" w:hAnsi="Georgia"/>
        </w:rPr>
        <w:lastRenderedPageBreak/>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r>
        <w:rPr>
          <w:rFonts w:ascii="Georgia" w:hAnsi="Georgia"/>
        </w:rPr>
        <w:br/>
      </w:r>
      <w:r>
        <w:rPr>
          <w:rFonts w:ascii="Georgia" w:hAnsi="Georgia"/>
        </w:rPr>
        <w:b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w:t>
      </w:r>
      <w:r>
        <w:rPr>
          <w:rFonts w:ascii="Georgia" w:hAnsi="Georgia"/>
        </w:rP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 xml:space="preserve">освоение обучающимися социального опыта, основных социальных ролей, </w:t>
      </w:r>
      <w:r>
        <w:rPr>
          <w:rFonts w:ascii="Georgia" w:hAnsi="Georgia"/>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 xml:space="preserve">выявлять причинно-следственные связи при изучении литературных явлений и </w:t>
      </w:r>
      <w:r>
        <w:rPr>
          <w:rFonts w:ascii="Georgia" w:hAnsi="Georgia"/>
        </w:rPr>
        <w:lastRenderedPageBreak/>
        <w:t>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48.4.3.2.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48.4.3.3.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lastRenderedPageBreak/>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48.4.3.4.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48.4.3.5.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 xml:space="preserve">48.4.3.6. У обучающегося будут сформированы следующие умения самоконтроля, эмоционального интеллекта как части регулятивных универсальных учебных </w:t>
      </w:r>
      <w:r>
        <w:rPr>
          <w:rFonts w:ascii="Georgia" w:hAnsi="Georgia"/>
        </w:rPr>
        <w:lastRenderedPageBreak/>
        <w:t>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48.4.3.7.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r>
        <w:rPr>
          <w:rFonts w:ascii="Georgia" w:hAnsi="Georgia"/>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48.4.4.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 xml:space="preserve">6) овладение умением рассматривать изученные произведения в рамках историко-литературного процесса (определять и учитывать при анализе </w:t>
      </w:r>
      <w:r>
        <w:rPr>
          <w:rFonts w:ascii="Georgia" w:hAnsi="Georgia"/>
        </w:rPr>
        <w:lastRenderedPageBreak/>
        <w:t>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w:t>
      </w:r>
      <w:r>
        <w:rPr>
          <w:rFonts w:ascii="Georgia" w:hAnsi="Georgia"/>
        </w:rPr>
        <w:lastRenderedPageBreak/>
        <w:t>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48.4.5. Предметные результаты изучения литературы. К концу обучения в 5 классе обучающийся научится:</w:t>
      </w:r>
    </w:p>
    <w:p w:rsidR="00067C91" w:rsidRDefault="004A5843">
      <w:pPr>
        <w:spacing w:after="223"/>
        <w:jc w:val="both"/>
        <w:divId w:val="394396692"/>
        <w:rPr>
          <w:rFonts w:ascii="Georgia" w:hAnsi="Georgia"/>
        </w:rPr>
      </w:pPr>
      <w:r>
        <w:rPr>
          <w:rFonts w:ascii="Georgia" w:hAnsi="Georgia"/>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067C91" w:rsidRDefault="004A5843">
      <w:pPr>
        <w:spacing w:after="223"/>
        <w:jc w:val="both"/>
        <w:divId w:val="394396692"/>
        <w:rPr>
          <w:rFonts w:ascii="Georgia" w:hAnsi="Georgia"/>
        </w:rPr>
      </w:pPr>
      <w:r>
        <w:rPr>
          <w:rFonts w:ascii="Georgia" w:hAnsi="Georgia"/>
        </w:rPr>
        <w:t>2) понимать, что литература - это вид искусства и что художественный текст отличается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p>
    <w:p w:rsidR="00067C91" w:rsidRDefault="004A5843">
      <w:pPr>
        <w:spacing w:after="223"/>
        <w:jc w:val="both"/>
        <w:divId w:val="394396692"/>
        <w:rPr>
          <w:rFonts w:ascii="Georgia" w:hAnsi="Georgia"/>
        </w:rPr>
      </w:pPr>
      <w:r>
        <w:rPr>
          <w:rFonts w:ascii="Georgia" w:hAnsi="Georgia"/>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w:t>
      </w:r>
      <w:r>
        <w:rPr>
          <w:rFonts w:ascii="Georgia" w:hAnsi="Georgia"/>
        </w:rPr>
        <w:lastRenderedPageBreak/>
        <w:t>(народная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67C91" w:rsidRDefault="004A5843">
      <w:pPr>
        <w:spacing w:after="223"/>
        <w:jc w:val="both"/>
        <w:divId w:val="394396692"/>
        <w:rPr>
          <w:rFonts w:ascii="Georgia" w:hAnsi="Georgia"/>
        </w:rPr>
      </w:pPr>
      <w:r>
        <w:rPr>
          <w:rFonts w:ascii="Georgia" w:hAnsi="Georgia"/>
        </w:rPr>
        <w:t>6) сопоставлять темы и сюжеты произведений, образы персонажей;</w:t>
      </w:r>
    </w:p>
    <w:p w:rsidR="00067C91" w:rsidRDefault="004A5843">
      <w:pPr>
        <w:spacing w:after="223"/>
        <w:jc w:val="both"/>
        <w:divId w:val="394396692"/>
        <w:rPr>
          <w:rFonts w:ascii="Georgia" w:hAnsi="Georgia"/>
        </w:rPr>
      </w:pPr>
      <w:r>
        <w:rPr>
          <w:rFonts w:ascii="Georgia" w:hAnsi="Georgia"/>
        </w:rP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067C91" w:rsidRDefault="004A5843">
      <w:pPr>
        <w:spacing w:after="223"/>
        <w:jc w:val="both"/>
        <w:divId w:val="394396692"/>
        <w:rPr>
          <w:rFonts w:ascii="Georgia" w:hAnsi="Georgia"/>
        </w:rPr>
      </w:pPr>
      <w:r>
        <w:rPr>
          <w:rFonts w:ascii="Georgia" w:hAnsi="Georgia"/>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067C91" w:rsidRDefault="004A5843">
      <w:pPr>
        <w:spacing w:after="223"/>
        <w:jc w:val="both"/>
        <w:divId w:val="394396692"/>
        <w:rPr>
          <w:rFonts w:ascii="Georgia" w:hAnsi="Georgia"/>
        </w:rPr>
      </w:pPr>
      <w:r>
        <w:rPr>
          <w:rFonts w:ascii="Georgia" w:hAnsi="Georgia"/>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067C91" w:rsidRDefault="004A5843">
      <w:pPr>
        <w:spacing w:after="223"/>
        <w:jc w:val="both"/>
        <w:divId w:val="394396692"/>
        <w:rPr>
          <w:rFonts w:ascii="Georgia" w:hAnsi="Georgia"/>
        </w:rPr>
      </w:pPr>
      <w:r>
        <w:rPr>
          <w:rFonts w:ascii="Georgia" w:hAnsi="Georgia"/>
        </w:rPr>
        <w:t>11) создавать устные и письменные высказывания разных жанров объемом не менее 70 слов (с учетом литературного развития обучающихся);</w:t>
      </w:r>
    </w:p>
    <w:p w:rsidR="00067C91" w:rsidRDefault="004A5843">
      <w:pPr>
        <w:spacing w:after="223"/>
        <w:jc w:val="both"/>
        <w:divId w:val="394396692"/>
        <w:rPr>
          <w:rFonts w:ascii="Georgia" w:hAnsi="Georgia"/>
        </w:rPr>
      </w:pPr>
      <w:r>
        <w:rPr>
          <w:rFonts w:ascii="Georgia" w:hAnsi="Georgia"/>
        </w:rPr>
        <w:t>12) владеть начальными умениями интерпретации и оценки текстуально изученных произведений фольклора и литературы;</w:t>
      </w:r>
    </w:p>
    <w:p w:rsidR="00067C91" w:rsidRDefault="004A5843">
      <w:pPr>
        <w:spacing w:after="223"/>
        <w:jc w:val="both"/>
        <w:divId w:val="394396692"/>
        <w:rPr>
          <w:rFonts w:ascii="Georgia" w:hAnsi="Georgia"/>
        </w:rPr>
      </w:pPr>
      <w:r>
        <w:rPr>
          <w:rFonts w:ascii="Georgia" w:hAnsi="Georgi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67C91" w:rsidRDefault="004A5843">
      <w:pPr>
        <w:spacing w:after="223"/>
        <w:jc w:val="both"/>
        <w:divId w:val="394396692"/>
        <w:rPr>
          <w:rFonts w:ascii="Georgia" w:hAnsi="Georgia"/>
        </w:rPr>
      </w:pPr>
      <w:r>
        <w:rPr>
          <w:rFonts w:ascii="Georgia" w:hAnsi="Georgia"/>
        </w:rP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067C91" w:rsidRDefault="004A5843">
      <w:pPr>
        <w:spacing w:after="223"/>
        <w:jc w:val="both"/>
        <w:divId w:val="394396692"/>
        <w:rPr>
          <w:rFonts w:ascii="Georgia" w:hAnsi="Georgia"/>
        </w:rPr>
      </w:pPr>
      <w:r>
        <w:rPr>
          <w:rFonts w:ascii="Georgia" w:hAnsi="Georgia"/>
        </w:rP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067C91" w:rsidRDefault="004A5843">
      <w:pPr>
        <w:spacing w:after="223"/>
        <w:jc w:val="both"/>
        <w:divId w:val="394396692"/>
        <w:rPr>
          <w:rFonts w:ascii="Georgia" w:hAnsi="Georgia"/>
        </w:rPr>
      </w:pPr>
      <w:r>
        <w:rPr>
          <w:rFonts w:ascii="Georgia" w:hAnsi="Georgia"/>
        </w:rP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48.4.6. Предметные результаты изучения литературы. К концу обучения в 6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lastRenderedPageBreak/>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067C91" w:rsidRDefault="004A5843">
      <w:pPr>
        <w:spacing w:after="223"/>
        <w:jc w:val="both"/>
        <w:divId w:val="394396692"/>
        <w:rPr>
          <w:rFonts w:ascii="Georgia" w:hAnsi="Georgia"/>
        </w:rPr>
      </w:pPr>
      <w:r>
        <w:rPr>
          <w:rFonts w:ascii="Georgia" w:hAnsi="Georgia"/>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67C91" w:rsidRDefault="004A5843">
      <w:pPr>
        <w:spacing w:after="223"/>
        <w:jc w:val="both"/>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067C91" w:rsidRDefault="004A5843">
      <w:pPr>
        <w:spacing w:after="223"/>
        <w:jc w:val="both"/>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067C91" w:rsidRDefault="004A5843">
      <w:pPr>
        <w:spacing w:after="223"/>
        <w:jc w:val="both"/>
        <w:divId w:val="394396692"/>
        <w:rPr>
          <w:rFonts w:ascii="Georgia" w:hAnsi="Georgia"/>
        </w:rPr>
      </w:pPr>
      <w:r>
        <w:rPr>
          <w:rFonts w:ascii="Georgia" w:hAnsi="Georgia"/>
        </w:rP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067C91"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067C91" w:rsidRDefault="004A5843">
      <w:pPr>
        <w:spacing w:after="223"/>
        <w:jc w:val="both"/>
        <w:divId w:val="394396692"/>
        <w:rPr>
          <w:rFonts w:ascii="Georgia" w:hAnsi="Georgia"/>
        </w:rPr>
      </w:pPr>
      <w:r>
        <w:rPr>
          <w:rFonts w:ascii="Georgia" w:hAnsi="Georgia"/>
        </w:rPr>
        <w:lastRenderedPageBreak/>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67C91" w:rsidRDefault="004A5843">
      <w:pPr>
        <w:spacing w:after="223"/>
        <w:jc w:val="both"/>
        <w:divId w:val="394396692"/>
        <w:rPr>
          <w:rFonts w:ascii="Georgia" w:hAnsi="Georgia"/>
        </w:rPr>
      </w:pPr>
      <w:r>
        <w:rPr>
          <w:rFonts w:ascii="Georgia" w:hAnsi="Georgia"/>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67C91" w:rsidRDefault="004A5843">
      <w:pPr>
        <w:spacing w:after="223"/>
        <w:jc w:val="both"/>
        <w:divId w:val="394396692"/>
        <w:rPr>
          <w:rFonts w:ascii="Georgia" w:hAnsi="Georgia"/>
        </w:rPr>
      </w:pPr>
      <w:r>
        <w:rPr>
          <w:rFonts w:ascii="Georgia" w:hAnsi="Georgia"/>
        </w:rP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067C91" w:rsidRDefault="004A5843">
      <w:pPr>
        <w:spacing w:after="223"/>
        <w:jc w:val="both"/>
        <w:divId w:val="394396692"/>
        <w:rPr>
          <w:rFonts w:ascii="Georgia" w:hAnsi="Georgia"/>
        </w:rPr>
      </w:pPr>
      <w:r>
        <w:rPr>
          <w:rFonts w:ascii="Georgia" w:hAnsi="Georgia"/>
        </w:rP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067C91" w:rsidRDefault="004A5843">
      <w:pPr>
        <w:spacing w:after="223"/>
        <w:jc w:val="both"/>
        <w:divId w:val="394396692"/>
        <w:rPr>
          <w:rFonts w:ascii="Georgia" w:hAnsi="Georgia"/>
        </w:rPr>
      </w:pPr>
      <w:r>
        <w:rPr>
          <w:rFonts w:ascii="Georgia" w:hAnsi="Georgia"/>
        </w:rP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48.4.7. Предметные результаты изучения литературы. К концу обучения в 7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067C91"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67C91" w:rsidRDefault="004A5843">
      <w:pPr>
        <w:spacing w:after="223"/>
        <w:jc w:val="both"/>
        <w:divId w:val="394396692"/>
        <w:rPr>
          <w:rFonts w:ascii="Georgia" w:hAnsi="Georgia"/>
        </w:rPr>
      </w:pPr>
      <w:r>
        <w:rPr>
          <w:rFonts w:ascii="Georgia" w:hAnsi="Georgia"/>
        </w:rPr>
        <w:t xml:space="preserve">5) понимать сущность и элементарные смысловые функции теоретико-литературных понятий и учиться самостоятельно использовать их в процессе </w:t>
      </w:r>
      <w:r>
        <w:rPr>
          <w:rFonts w:ascii="Georgia" w:hAnsi="Georgia"/>
        </w:rP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67C91" w:rsidRDefault="004A5843">
      <w:pPr>
        <w:spacing w:after="223"/>
        <w:jc w:val="both"/>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067C91" w:rsidRDefault="004A5843">
      <w:pPr>
        <w:spacing w:after="223"/>
        <w:jc w:val="both"/>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067C91" w:rsidRDefault="004A5843">
      <w:pPr>
        <w:spacing w:after="223"/>
        <w:jc w:val="both"/>
        <w:divId w:val="394396692"/>
        <w:rPr>
          <w:rFonts w:ascii="Georgia" w:hAnsi="Georgia"/>
        </w:rPr>
      </w:pPr>
      <w:r>
        <w:rPr>
          <w:rFonts w:ascii="Georgia" w:hAnsi="Georgia"/>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67C91"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067C91" w:rsidRDefault="004A5843">
      <w:pPr>
        <w:spacing w:after="223"/>
        <w:jc w:val="both"/>
        <w:divId w:val="394396692"/>
        <w:rPr>
          <w:rFonts w:ascii="Georgia" w:hAnsi="Georgia"/>
        </w:rPr>
      </w:pPr>
      <w:r>
        <w:rPr>
          <w:rFonts w:ascii="Georgia" w:hAnsi="Georgia"/>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67C91" w:rsidRDefault="004A5843">
      <w:pPr>
        <w:spacing w:after="223"/>
        <w:jc w:val="both"/>
        <w:divId w:val="394396692"/>
        <w:rPr>
          <w:rFonts w:ascii="Georgia" w:hAnsi="Georgia"/>
        </w:rPr>
      </w:pPr>
      <w:r>
        <w:rPr>
          <w:rFonts w:ascii="Georgia" w:hAnsi="Georgia"/>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67C91" w:rsidRDefault="004A5843">
      <w:pPr>
        <w:spacing w:after="223"/>
        <w:jc w:val="both"/>
        <w:divId w:val="394396692"/>
        <w:rPr>
          <w:rFonts w:ascii="Georgia" w:hAnsi="Georgia"/>
        </w:rPr>
      </w:pPr>
      <w:r>
        <w:rPr>
          <w:rFonts w:ascii="Georgia" w:hAnsi="Georgia"/>
        </w:rPr>
        <w:lastRenderedPageBreak/>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067C91" w:rsidRDefault="004A5843">
      <w:pPr>
        <w:spacing w:after="223"/>
        <w:jc w:val="both"/>
        <w:divId w:val="394396692"/>
        <w:rPr>
          <w:rFonts w:ascii="Georgia" w:hAnsi="Georgia"/>
        </w:rPr>
      </w:pPr>
      <w:r>
        <w:rPr>
          <w:rFonts w:ascii="Georgia" w:hAnsi="Georgia"/>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067C91" w:rsidRDefault="004A5843">
      <w:pPr>
        <w:spacing w:after="223"/>
        <w:jc w:val="both"/>
        <w:divId w:val="394396692"/>
        <w:rPr>
          <w:rFonts w:ascii="Georgia" w:hAnsi="Georgia"/>
        </w:rPr>
      </w:pPr>
      <w:r>
        <w:rPr>
          <w:rFonts w:ascii="Georgia" w:hAnsi="Georgia"/>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48.4.8. Предметные результаты изучения литературы. К концу обучения в 8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067C91"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067C91" w:rsidRDefault="004A5843">
      <w:pPr>
        <w:spacing w:after="223"/>
        <w:jc w:val="both"/>
        <w:divId w:val="394396692"/>
        <w:rPr>
          <w:rFonts w:ascii="Georgia" w:hAnsi="Georgia"/>
        </w:rPr>
      </w:pPr>
      <w:r>
        <w:rPr>
          <w:rFonts w:ascii="Georgia" w:hAnsi="Georgia"/>
        </w:rP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67C91" w:rsidRDefault="004A5843">
      <w:pPr>
        <w:spacing w:after="223"/>
        <w:jc w:val="both"/>
        <w:divId w:val="394396692"/>
        <w:rPr>
          <w:rFonts w:ascii="Georgia" w:hAnsi="Georgia"/>
        </w:rPr>
      </w:pPr>
      <w:r>
        <w:rPr>
          <w:rFonts w:ascii="Georgia" w:hAnsi="Georgia"/>
        </w:rPr>
        <w:t xml:space="preserve">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Pr>
          <w:rFonts w:ascii="Georgia" w:hAnsi="Georgia"/>
        </w:rPr>
        <w:lastRenderedPageBreak/>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67C91" w:rsidRDefault="004A5843">
      <w:pPr>
        <w:spacing w:after="223"/>
        <w:jc w:val="both"/>
        <w:divId w:val="394396692"/>
        <w:rPr>
          <w:rFonts w:ascii="Georgia" w:hAnsi="Georgia"/>
        </w:rPr>
      </w:pPr>
      <w:r>
        <w:rPr>
          <w:rFonts w:ascii="Georgia" w:hAnsi="Georgia"/>
        </w:rP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67C91" w:rsidRDefault="004A5843">
      <w:pPr>
        <w:spacing w:after="223"/>
        <w:jc w:val="both"/>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67C91" w:rsidRDefault="004A5843">
      <w:pPr>
        <w:spacing w:after="223"/>
        <w:jc w:val="both"/>
        <w:divId w:val="394396692"/>
        <w:rPr>
          <w:rFonts w:ascii="Georgia" w:hAnsi="Georgia"/>
        </w:rPr>
      </w:pPr>
      <w:r>
        <w:rPr>
          <w:rFonts w:ascii="Georgia" w:hAnsi="Georgia"/>
        </w:rP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67C91"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67C91" w:rsidRDefault="004A5843">
      <w:pPr>
        <w:spacing w:after="223"/>
        <w:jc w:val="both"/>
        <w:divId w:val="394396692"/>
        <w:rPr>
          <w:rFonts w:ascii="Georgia" w:hAnsi="Georgia"/>
        </w:rPr>
      </w:pPr>
      <w:r>
        <w:rPr>
          <w:rFonts w:ascii="Georgia" w:hAnsi="Georgia"/>
        </w:rP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67C91" w:rsidRDefault="004A5843">
      <w:pPr>
        <w:spacing w:after="223"/>
        <w:jc w:val="both"/>
        <w:divId w:val="394396692"/>
        <w:rPr>
          <w:rFonts w:ascii="Georgia" w:hAnsi="Georgia"/>
        </w:rPr>
      </w:pPr>
      <w:r>
        <w:rPr>
          <w:rFonts w:ascii="Georgia" w:hAnsi="Georgia"/>
        </w:rPr>
        <w:lastRenderedPageBreak/>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16) участвовать в коллективной и индивидуальной проектной и исследовательской деятельности и публично представлять полученные результаты;</w:t>
      </w:r>
    </w:p>
    <w:p w:rsidR="00067C91" w:rsidRDefault="004A5843">
      <w:pPr>
        <w:spacing w:after="223"/>
        <w:jc w:val="both"/>
        <w:divId w:val="394396692"/>
        <w:rPr>
          <w:rFonts w:ascii="Georgia" w:hAnsi="Georgia"/>
        </w:rPr>
      </w:pPr>
      <w:r>
        <w:rPr>
          <w:rFonts w:ascii="Georgia" w:hAnsi="Georgia"/>
        </w:rP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48.4.9. Предметные результаты изучения литературы. К концу обучения в 9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Pr>
          <w:rFonts w:ascii="Georgia" w:hAnsi="Georgia"/>
        </w:rPr>
        <w:lastRenderedPageBreak/>
        <w:t>манеры писателя, определять их художественные функции, выявляя особенности авторского языка и стиля;</w:t>
      </w:r>
    </w:p>
    <w:p w:rsidR="00067C91" w:rsidRDefault="004A5843">
      <w:pPr>
        <w:spacing w:after="223"/>
        <w:jc w:val="both"/>
        <w:divId w:val="394396692"/>
        <w:rPr>
          <w:rFonts w:ascii="Georgia" w:hAnsi="Georgia"/>
        </w:rPr>
      </w:pPr>
      <w:r>
        <w:rPr>
          <w:rFonts w:ascii="Georgia" w:hAnsi="Georgia"/>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67C91" w:rsidRDefault="004A5843">
      <w:pPr>
        <w:spacing w:after="223"/>
        <w:jc w:val="both"/>
        <w:divId w:val="394396692"/>
        <w:rPr>
          <w:rFonts w:ascii="Georgia" w:hAnsi="Georgia"/>
        </w:rPr>
      </w:pPr>
      <w:r>
        <w:rPr>
          <w:rFonts w:ascii="Georgia" w:hAnsi="Georgia"/>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67C91" w:rsidRDefault="004A5843">
      <w:pPr>
        <w:spacing w:after="223"/>
        <w:jc w:val="both"/>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67C91" w:rsidRDefault="004A5843">
      <w:pPr>
        <w:spacing w:after="223"/>
        <w:jc w:val="both"/>
        <w:divId w:val="394396692"/>
        <w:rPr>
          <w:rFonts w:ascii="Georgia" w:hAnsi="Georgia"/>
        </w:rPr>
      </w:pPr>
      <w:r>
        <w:rPr>
          <w:rFonts w:ascii="Georgia" w:hAnsi="Georgi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67C91" w:rsidRDefault="004A5843">
      <w:pPr>
        <w:spacing w:after="223"/>
        <w:jc w:val="both"/>
        <w:divId w:val="394396692"/>
        <w:rPr>
          <w:rFonts w:ascii="Georgia" w:hAnsi="Georgia"/>
        </w:rPr>
      </w:pPr>
      <w:r>
        <w:rPr>
          <w:rFonts w:ascii="Georgia" w:hAnsi="Georgi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67C91" w:rsidRDefault="004A5843">
      <w:pPr>
        <w:spacing w:after="223"/>
        <w:jc w:val="both"/>
        <w:divId w:val="394396692"/>
        <w:rPr>
          <w:rFonts w:ascii="Georgia" w:hAnsi="Georgia"/>
        </w:rPr>
      </w:pPr>
      <w:r>
        <w:rPr>
          <w:rFonts w:ascii="Georgia" w:hAnsi="Georgia"/>
        </w:rP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67C91" w:rsidRDefault="004A5843">
      <w:pPr>
        <w:spacing w:after="223"/>
        <w:jc w:val="both"/>
        <w:divId w:val="394396692"/>
        <w:rPr>
          <w:rFonts w:ascii="Georgia" w:hAnsi="Georgia"/>
        </w:rPr>
      </w:pPr>
      <w:r>
        <w:rPr>
          <w:rFonts w:ascii="Georgia" w:hAnsi="Georgia"/>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67C91" w:rsidRDefault="004A5843">
      <w:pPr>
        <w:spacing w:after="223"/>
        <w:jc w:val="both"/>
        <w:divId w:val="394396692"/>
        <w:rPr>
          <w:rFonts w:ascii="Georgia" w:hAnsi="Georgia"/>
        </w:rPr>
      </w:pPr>
      <w:r>
        <w:rPr>
          <w:rFonts w:ascii="Georgia" w:hAnsi="Georgi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67C91" w:rsidRDefault="004A5843">
      <w:pPr>
        <w:spacing w:after="223"/>
        <w:jc w:val="both"/>
        <w:divId w:val="394396692"/>
        <w:rPr>
          <w:rFonts w:ascii="Georgia" w:hAnsi="Georgia"/>
        </w:rPr>
      </w:pPr>
      <w:r>
        <w:rPr>
          <w:rFonts w:ascii="Georgia" w:hAnsi="Georgia"/>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49.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49.2. Пояснительная записка.</w:t>
      </w:r>
    </w:p>
    <w:p w:rsidR="00067C91" w:rsidRDefault="004A5843">
      <w:pPr>
        <w:spacing w:after="223"/>
        <w:jc w:val="both"/>
        <w:divId w:val="394396692"/>
        <w:rPr>
          <w:rFonts w:ascii="Georgia" w:hAnsi="Georgia"/>
        </w:rPr>
      </w:pPr>
      <w:r>
        <w:rPr>
          <w:rFonts w:ascii="Georgia" w:hAnsi="Georgia"/>
        </w:rPr>
        <w:lastRenderedPageBreak/>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49.2.5.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lastRenderedPageBreak/>
        <w:t>49.2.6.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 xml:space="preserve">49.3. Содержание обучения в 5-9 классах полностью соответствует </w:t>
      </w:r>
      <w:hyperlink r:id="rId127" w:anchor="/document/99/1300339265/XA00M5U2N0/" w:history="1">
        <w:r>
          <w:rPr>
            <w:rStyle w:val="a4"/>
            <w:rFonts w:ascii="Georgia" w:hAnsi="Georgia"/>
          </w:rPr>
          <w:t>ФОП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49.4.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49.4.1.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w:t>
      </w:r>
      <w:r>
        <w:rPr>
          <w:rFonts w:ascii="Georgia" w:hAnsi="Georgia"/>
        </w:rPr>
        <w:lastRenderedPageBreak/>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49.4.2.1.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67C91" w:rsidRDefault="004A5843">
      <w:pPr>
        <w:spacing w:after="223"/>
        <w:jc w:val="both"/>
        <w:divId w:val="394396692"/>
        <w:rPr>
          <w:rFonts w:ascii="Georgia" w:hAnsi="Georgia"/>
        </w:rPr>
      </w:pPr>
      <w:r>
        <w:rPr>
          <w:rFonts w:ascii="Georgia" w:hAnsi="Georgia"/>
        </w:rPr>
        <w:t>49.4.2.2.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49.4.2.3.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lastRenderedPageBreak/>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49.4.2.4.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67C91" w:rsidRDefault="004A5843">
      <w:pPr>
        <w:spacing w:after="223"/>
        <w:jc w:val="both"/>
        <w:divId w:val="394396692"/>
        <w:rPr>
          <w:rFonts w:ascii="Georgia" w:hAnsi="Georgia"/>
        </w:rPr>
      </w:pPr>
      <w:r>
        <w:rPr>
          <w:rFonts w:ascii="Georgia" w:hAnsi="Georgia"/>
        </w:rPr>
        <w:t>49.4.2.5.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49.4.2.6.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r>
      <w:r>
        <w:rPr>
          <w:rFonts w:ascii="Georgia" w:hAnsi="Georgia"/>
        </w:rPr>
        <w:lastRenderedPageBreak/>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49.4.3.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гт., воссоединение Крыма с Россией в 2014 г. и другие значимые события); характеризовать итоги и историческое значение событий;</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49.4.4.1.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lastRenderedPageBreak/>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67C91" w:rsidRDefault="004A5843">
      <w:pPr>
        <w:spacing w:after="223"/>
        <w:jc w:val="both"/>
        <w:divId w:val="394396692"/>
        <w:rPr>
          <w:rFonts w:ascii="Georgia" w:hAnsi="Georgia"/>
        </w:rPr>
      </w:pPr>
      <w:r>
        <w:rPr>
          <w:rFonts w:ascii="Georgia" w:hAnsi="Georgia"/>
        </w:rP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r>
        <w:rPr>
          <w:rFonts w:ascii="Georgia" w:hAnsi="Georgia"/>
        </w:rPr>
        <w:br/>
      </w:r>
      <w:r>
        <w:rPr>
          <w:rFonts w:ascii="Georgia" w:hAnsi="Georgia"/>
        </w:rPr>
        <w:br/>
        <w:t xml:space="preserve">Содержание модуля и варианты его реализации полностью соответствуют </w:t>
      </w:r>
      <w:hyperlink r:id="rId128" w:anchor="/document/99/1300339265/XA00M5U2N0/" w:history="1">
        <w:r>
          <w:rPr>
            <w:rStyle w:val="a4"/>
            <w:rFonts w:ascii="Georgia" w:hAnsi="Georgia"/>
          </w:rPr>
          <w:t>ФОП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67C91"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w:t>
      </w:r>
      <w:r>
        <w:rPr>
          <w:rFonts w:ascii="Georgia" w:hAnsi="Georgia"/>
        </w:rPr>
        <w:lastRenderedPageBreak/>
        <w:t>исторических объектов, памятников на основе текста и иллюстраций учебника, дополнительной литературы, макетов и другое;</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49.4.9.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49.4.9.1.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67C91" w:rsidRDefault="004A5843">
      <w:pPr>
        <w:spacing w:after="223"/>
        <w:jc w:val="both"/>
        <w:divId w:val="394396692"/>
        <w:rPr>
          <w:rFonts w:ascii="Georgia" w:hAnsi="Georgia"/>
        </w:rPr>
      </w:pPr>
      <w:r>
        <w:rPr>
          <w:rFonts w:ascii="Georgia" w:hAnsi="Georgia"/>
        </w:rPr>
        <w:t>49.4.9.2.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lastRenderedPageBreak/>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49.4.9.3.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49.4.9.4.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49.4.9.5.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49.4.9.6. Анализ, объяснение исторических событий, явлений:</w:t>
      </w:r>
      <w:r>
        <w:rPr>
          <w:rFonts w:ascii="Georgia" w:hAnsi="Georgia"/>
        </w:rPr>
        <w:br/>
      </w:r>
      <w:r>
        <w:rPr>
          <w:rFonts w:ascii="Georgia" w:hAnsi="Georgia"/>
        </w:rPr>
        <w:b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49.4.9.7.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 xml:space="preserve">излагать оценки наиболее значительных событий и личностей древней истории, </w:t>
      </w:r>
      <w:r>
        <w:rPr>
          <w:rFonts w:ascii="Georgia" w:hAnsi="Georgia"/>
        </w:rPr>
        <w:lastRenderedPageBreak/>
        <w:t>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49.4.9.8.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49.4.10.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49.4.10.1.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49.4.10.2.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49.4.10.3.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49.4.10.4.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r>
      <w:r>
        <w:rPr>
          <w:rFonts w:ascii="Georgia" w:hAnsi="Georgia"/>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49.4.10.5.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49.4.10.6.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49.4.10.7.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r>
      <w:r>
        <w:rPr>
          <w:rFonts w:ascii="Georgia" w:hAnsi="Georgia"/>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49.4.10.8.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49.4.11.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49.4.11.1.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49.4.11.2.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49.4.11.3.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49.4.11.4.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r>
      <w:r>
        <w:rPr>
          <w:rFonts w:ascii="Georgia" w:hAnsi="Georgia"/>
        </w:rPr>
        <w:lastRenderedPageBreak/>
        <w:t>сопоставлять и систематизировать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49.4.11.5.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49.4.11.6.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67C91" w:rsidRDefault="004A5843">
      <w:pPr>
        <w:spacing w:after="223"/>
        <w:jc w:val="both"/>
        <w:divId w:val="394396692"/>
        <w:rPr>
          <w:rFonts w:ascii="Georgia" w:hAnsi="Georgia"/>
        </w:rPr>
      </w:pPr>
      <w:r>
        <w:rPr>
          <w:rFonts w:ascii="Georgia" w:hAnsi="Georgia"/>
        </w:rPr>
        <w:t>49.4.11.7.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49.4.11.8.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r>
      <w:r>
        <w:rPr>
          <w:rFonts w:ascii="Georgia" w:hAnsi="Georgia"/>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49.4.12.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49.4.12.1.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49.4.12.2.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49.4.12.4.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49.4.12.5.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r>
      <w:r>
        <w:rPr>
          <w:rFonts w:ascii="Georgia" w:hAnsi="Georgia"/>
        </w:rPr>
        <w:lastRenderedPageBreak/>
        <w:t>представлять описание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49.4.12.6.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67C91" w:rsidRDefault="004A5843">
      <w:pPr>
        <w:spacing w:after="223"/>
        <w:jc w:val="both"/>
        <w:divId w:val="394396692"/>
        <w:rPr>
          <w:rFonts w:ascii="Georgia" w:hAnsi="Georgia"/>
        </w:rPr>
      </w:pPr>
      <w:r>
        <w:rPr>
          <w:rFonts w:ascii="Georgia" w:hAnsi="Georgia"/>
        </w:rPr>
        <w:t>49.4.12.7.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t>49.4.12.8.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49.4.13.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49.4.13.1.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(асинхронность) исторических процессов отечественной и всеобщей истории XIX - начала XX в.;</w:t>
      </w:r>
      <w:r>
        <w:rPr>
          <w:rFonts w:ascii="Georgia" w:hAnsi="Georgia"/>
        </w:rPr>
        <w:br/>
      </w:r>
      <w:r>
        <w:rPr>
          <w:rFonts w:ascii="Georgia" w:hAnsi="Georgia"/>
        </w:rPr>
        <w:lastRenderedPageBreak/>
        <w:br/>
        <w:t>определять последовательность событий отечественной и всеобщей истории XIX - начала XX в.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49.4.13.2.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67C91" w:rsidRDefault="004A5843">
      <w:pPr>
        <w:spacing w:after="223"/>
        <w:jc w:val="both"/>
        <w:divId w:val="394396692"/>
        <w:rPr>
          <w:rFonts w:ascii="Georgia" w:hAnsi="Georgia"/>
        </w:rPr>
      </w:pPr>
      <w:r>
        <w:rPr>
          <w:rFonts w:ascii="Georgia" w:hAnsi="Georgia"/>
        </w:rPr>
        <w:t>49.4.13.3.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49.4.13.4.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другим;</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49.4.13.5.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 xml:space="preserve">представлять описание памятников материальной и художественной культуры </w:t>
      </w:r>
      <w:r>
        <w:rPr>
          <w:rFonts w:ascii="Georgia" w:hAnsi="Georgia"/>
        </w:rPr>
        <w:lastRenderedPageBreak/>
        <w:t>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49.4.13.6.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49.4.13.7.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49.4.13.8.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lastRenderedPageBreak/>
        <w:t>50.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50.2. Пояснительная записка.</w:t>
      </w:r>
    </w:p>
    <w:p w:rsidR="00067C91" w:rsidRDefault="004A5843">
      <w:pPr>
        <w:spacing w:after="223"/>
        <w:jc w:val="both"/>
        <w:divId w:val="394396692"/>
        <w:rPr>
          <w:rFonts w:ascii="Georgia" w:hAnsi="Georgia"/>
        </w:rPr>
      </w:pPr>
      <w:r>
        <w:rPr>
          <w:rFonts w:ascii="Georgia" w:hAnsi="Georgia"/>
        </w:rP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067C91" w:rsidRDefault="004A5843">
      <w:pPr>
        <w:spacing w:after="223"/>
        <w:jc w:val="both"/>
        <w:divId w:val="394396692"/>
        <w:rPr>
          <w:rFonts w:ascii="Georgia" w:hAnsi="Georgia"/>
        </w:rPr>
      </w:pPr>
      <w:r>
        <w:rPr>
          <w:rFonts w:ascii="Georgia" w:hAnsi="Georgia"/>
        </w:rP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50.2.5.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29"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w:t>
      </w:r>
      <w:r>
        <w:rPr>
          <w:rFonts w:ascii="Georgia" w:hAnsi="Georgia"/>
        </w:rPr>
        <w:lastRenderedPageBreak/>
        <w:t>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 xml:space="preserve">50.3. Содержание обучения в 6-9 классах полностью соответствует </w:t>
      </w:r>
      <w:hyperlink r:id="rId130" w:anchor="/document/99/1300339265/XA00M5U2N0/" w:history="1">
        <w:r>
          <w:rPr>
            <w:rStyle w:val="a4"/>
            <w:rFonts w:ascii="Georgia" w:hAnsi="Georgia"/>
          </w:rPr>
          <w:t>ФОП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50.4.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w:t>
      </w:r>
      <w:r>
        <w:rPr>
          <w:rFonts w:ascii="Georgia" w:hAnsi="Georgia"/>
        </w:rPr>
        <w:lastRenderedPageBreak/>
        <w:t>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w:t>
      </w:r>
      <w:r>
        <w:rPr>
          <w:rFonts w:ascii="Georgia" w:hAnsi="Georgia"/>
        </w:rPr>
        <w:lastRenderedPageBreak/>
        <w:t>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50.4.2.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r>
      <w:r>
        <w:rPr>
          <w:rFonts w:ascii="Georgia" w:hAnsi="Georgia"/>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50.4.3.1.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50.4.3.2.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w:t>
      </w:r>
      <w:r>
        <w:rPr>
          <w:rFonts w:ascii="Georgia" w:hAnsi="Georgia"/>
        </w:rPr>
        <w:lastRenderedPageBreak/>
        <w:t>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50.4.3.3.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50.4.3.4.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lastRenderedPageBreak/>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50.4.3.5.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lastRenderedPageBreak/>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50.4.3.7.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50.4.4.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lastRenderedPageBreak/>
        <w:t xml:space="preserve">10) овладение смысловым чтением текстов обществоведческой тематики, в том числе извлечений из </w:t>
      </w:r>
      <w:hyperlink r:id="rId131"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67C91"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67C91"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50.4.5.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lastRenderedPageBreak/>
        <w:t>50.4.5.1.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 xml:space="preserve">анализировать, обобщать, систематизировать, оценивать социальную </w:t>
      </w:r>
      <w:r>
        <w:rPr>
          <w:rFonts w:ascii="Georgia" w:hAnsi="Georgia"/>
        </w:rPr>
        <w:lastRenderedPageBreak/>
        <w:t>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50.4.5.2.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 xml:space="preserve">овладевать смысловым чтением текстов обществоведческой тематики, </w:t>
      </w:r>
      <w:r>
        <w:rPr>
          <w:rFonts w:ascii="Georgia" w:hAnsi="Georgia"/>
        </w:rPr>
        <w:lastRenderedPageBreak/>
        <w:t>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50.4.6.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50.4.6.1.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 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 xml:space="preserve">решать познавательные и практические задачи, отражающие действие </w:t>
      </w:r>
      <w:r>
        <w:rPr>
          <w:rFonts w:ascii="Georgia" w:hAnsi="Georgia"/>
        </w:rPr>
        <w:lastRenderedPageBreak/>
        <w:t>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50.4.6.2.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 xml:space="preserve">устанавливать и объяснять взаимосвязи, включая взаимодействия гражданина и </w:t>
      </w:r>
      <w:r>
        <w:rPr>
          <w:rFonts w:ascii="Georgia" w:hAnsi="Georgia"/>
        </w:rPr>
        <w:lastRenderedPageBreak/>
        <w:t>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132"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w:t>
      </w:r>
      <w:r>
        <w:rPr>
          <w:rFonts w:ascii="Georgia" w:hAnsi="Georgia"/>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50.4.6.3. Основы российского права:</w:t>
      </w:r>
      <w:r>
        <w:rPr>
          <w:rFonts w:ascii="Georgia" w:hAnsi="Georgia"/>
        </w:rPr>
        <w:br/>
      </w:r>
      <w:r>
        <w:rPr>
          <w:rFonts w:ascii="Georgia" w:hAnsi="Georgia"/>
        </w:rPr>
        <w:br/>
        <w:t xml:space="preserve">осваивать и применять знания о </w:t>
      </w:r>
      <w:hyperlink r:id="rId13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34"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Pr>
          <w:rFonts w:ascii="Georgia" w:hAnsi="Georgia"/>
        </w:rPr>
        <w:br/>
      </w:r>
      <w:r>
        <w:rPr>
          <w:rFonts w:ascii="Georgia" w:hAnsi="Georgia"/>
        </w:rPr>
        <w:br/>
        <w:t>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 xml:space="preserve">использовать полученные знания об отраслях права в решении учебных задач для </w:t>
      </w:r>
      <w:r>
        <w:rPr>
          <w:rFonts w:ascii="Georgia" w:hAnsi="Georgia"/>
        </w:rPr>
        <w:lastRenderedPageBreak/>
        <w:t>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35"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36"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37"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38"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39"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r>
      <w:r>
        <w:rPr>
          <w:rFonts w:ascii="Georgia" w:hAnsi="Georgia"/>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50.4.7.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50.4.7.1.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w:t>
      </w:r>
      <w:r>
        <w:rPr>
          <w:rFonts w:ascii="Georgia" w:hAnsi="Georgia"/>
        </w:rPr>
        <w:lastRenderedPageBreak/>
        <w:t>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50.4.7.2.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r>
      <w:r>
        <w:rPr>
          <w:rFonts w:ascii="Georgia" w:hAnsi="Georgia"/>
        </w:rPr>
        <w:lastRenderedPageBreak/>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50.4.8.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50.4.8.1.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 xml:space="preserve">характеризовать государство как социальный институт; принципы и признаки </w:t>
      </w:r>
      <w:r>
        <w:rPr>
          <w:rFonts w:ascii="Georgia" w:hAnsi="Georgia"/>
        </w:rPr>
        <w:lastRenderedPageBreak/>
        <w:t>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4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lastRenderedPageBreak/>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7C91" w:rsidRDefault="004A5843">
      <w:pPr>
        <w:spacing w:after="223"/>
        <w:jc w:val="both"/>
        <w:divId w:val="394396692"/>
        <w:rPr>
          <w:rFonts w:ascii="Georgia" w:hAnsi="Georgia"/>
        </w:rPr>
      </w:pPr>
      <w:r>
        <w:rPr>
          <w:rFonts w:ascii="Georgia" w:hAnsi="Georgia"/>
        </w:rPr>
        <w:t>50.4.8.2.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41"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w:t>
      </w:r>
      <w:r>
        <w:rPr>
          <w:rFonts w:ascii="Georgia" w:hAnsi="Georgia"/>
        </w:rPr>
        <w:lastRenderedPageBreak/>
        <w:t>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42"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w:t>
      </w:r>
      <w:r>
        <w:rPr>
          <w:rFonts w:ascii="Georgia" w:hAnsi="Georgia"/>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50.4.8.3.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w:t>
      </w:r>
      <w:r>
        <w:rPr>
          <w:rFonts w:ascii="Georgia" w:hAnsi="Georgia"/>
        </w:rPr>
        <w:br/>
      </w:r>
      <w:r>
        <w:rPr>
          <w:rFonts w:ascii="Georgia" w:hAnsi="Georgia"/>
        </w:rPr>
        <w:br/>
        <w:t>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w:t>
      </w:r>
      <w:r>
        <w:rPr>
          <w:rFonts w:ascii="Georgia" w:hAnsi="Georgia"/>
        </w:rPr>
        <w:lastRenderedPageBreak/>
        <w:t>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50.4.8.4.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 xml:space="preserve">осуществлять поиск и извлечение социальной информации (текстовой, </w:t>
      </w:r>
      <w:r>
        <w:rPr>
          <w:rFonts w:ascii="Georgia" w:hAnsi="Georgia"/>
        </w:rPr>
        <w:lastRenderedPageBreak/>
        <w:t>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51.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51.1.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51.2. Пояснительная записка.</w:t>
      </w:r>
    </w:p>
    <w:p w:rsidR="00067C91" w:rsidRDefault="004A5843">
      <w:pPr>
        <w:spacing w:after="223"/>
        <w:jc w:val="both"/>
        <w:divId w:val="394396692"/>
        <w:rPr>
          <w:rFonts w:ascii="Georgia" w:hAnsi="Georgia"/>
        </w:rPr>
      </w:pPr>
      <w:r>
        <w:rPr>
          <w:rFonts w:ascii="Georgia" w:hAnsi="Georgia"/>
        </w:rP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51.2.6.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w:t>
      </w:r>
      <w:r>
        <w:rPr>
          <w:rFonts w:ascii="Georgia" w:hAnsi="Georgia"/>
        </w:rPr>
        <w:lastRenderedPageBreak/>
        <w:t>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 xml:space="preserve">51.3. Содержание обучения в 5-9 классах полностью соответствует </w:t>
      </w:r>
      <w:hyperlink r:id="rId143" w:anchor="/document/99/1300339265/XA00M5U2N0/" w:history="1">
        <w:r>
          <w:rPr>
            <w:rStyle w:val="a4"/>
            <w:rFonts w:ascii="Georgia" w:hAnsi="Georgia"/>
          </w:rPr>
          <w:t>ФОП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51.4.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w:t>
      </w:r>
      <w:r>
        <w:rPr>
          <w:rFonts w:ascii="Georgia" w:hAnsi="Georgia"/>
        </w:rPr>
        <w:lastRenderedPageBreak/>
        <w:t>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lastRenderedPageBreak/>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51.4.2.1.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51.4.2.2.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r>
      <w:r>
        <w:rPr>
          <w:rFonts w:ascii="Georgia" w:hAnsi="Georgia"/>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t>51.4.2.3.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51.4.2.4.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lastRenderedPageBreak/>
        <w:t>51.4.2.5.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51.4.2.7.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t>51.4.3.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r>
      <w:r>
        <w:rPr>
          <w:rFonts w:ascii="Georgia" w:hAnsi="Georgia"/>
        </w:rPr>
        <w:lastRenderedPageBreak/>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 xml:space="preserve">различать вклад великих путешественников в географическое изучение Земли; </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 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 xml:space="preserve">показывать на карте и обозначать на контурной карте материки и океаны, </w:t>
      </w:r>
      <w:r>
        <w:rPr>
          <w:rFonts w:ascii="Georgia" w:hAnsi="Georgia"/>
        </w:rPr>
        <w:lastRenderedPageBreak/>
        <w:t>крупные формы рельефа Земли; 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67C91" w:rsidRDefault="004A5843">
      <w:pPr>
        <w:spacing w:after="223"/>
        <w:jc w:val="both"/>
        <w:divId w:val="394396692"/>
        <w:rPr>
          <w:rFonts w:ascii="Georgia" w:hAnsi="Georgia"/>
        </w:rPr>
      </w:pPr>
      <w:r>
        <w:rPr>
          <w:rFonts w:ascii="Georgia" w:hAnsi="Georgia"/>
        </w:rPr>
        <w:t>51.4.4.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lastRenderedPageBreak/>
        <w:br/>
        <w:t>классифицировать объекты гидросферы (моря, озера, реки, подземные воды, болота, ледники) по заданным признакам; 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 xml:space="preserve">выбирать и анализировать географическую информацию о глобальных климатических изменениях из различных источников для решения учебных и </w:t>
      </w:r>
      <w:r>
        <w:rPr>
          <w:rFonts w:ascii="Georgia" w:hAnsi="Georgia"/>
        </w:rPr>
        <w:lastRenderedPageBreak/>
        <w:t>(или)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67C91" w:rsidRDefault="004A5843">
      <w:pPr>
        <w:spacing w:after="223"/>
        <w:jc w:val="both"/>
        <w:divId w:val="394396692"/>
        <w:rPr>
          <w:rFonts w:ascii="Georgia" w:hAnsi="Georgia"/>
        </w:rPr>
      </w:pPr>
      <w:r>
        <w:rPr>
          <w:rFonts w:ascii="Georgia" w:hAnsi="Georgia"/>
        </w:rPr>
        <w:t>51.4.5.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 xml:space="preserve">описывать закономерности изменения в пространстве рельефа, климата, </w:t>
      </w:r>
      <w:r>
        <w:rPr>
          <w:rFonts w:ascii="Georgia" w:hAnsi="Georgia"/>
        </w:rPr>
        <w:lastRenderedPageBreak/>
        <w:t>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lastRenderedPageBreak/>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51.4.6.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ученых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lastRenderedPageBreak/>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 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r>
      <w:r>
        <w:rPr>
          <w:rFonts w:ascii="Georgia" w:hAnsi="Georgia"/>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ее отдельных регионов и своего края;</w:t>
      </w:r>
      <w:r>
        <w:rPr>
          <w:rFonts w:ascii="Georgia" w:hAnsi="Georgia"/>
        </w:rPr>
        <w:br/>
      </w:r>
      <w:r>
        <w:rPr>
          <w:rFonts w:ascii="Georgia" w:hAnsi="Georgia"/>
        </w:rPr>
        <w:br/>
        <w:t>проводить классификацию населенных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 xml:space="preserve">представлять в различных формах (таблица, график, географическое описание) </w:t>
      </w:r>
      <w:r>
        <w:rPr>
          <w:rFonts w:ascii="Georgia" w:hAnsi="Georgia"/>
        </w:rPr>
        <w:lastRenderedPageBreak/>
        <w:t>географическую информацию, необходимую для решения учебных и (или) практико-ориентированных задач.</w:t>
      </w:r>
    </w:p>
    <w:p w:rsidR="00067C91" w:rsidRDefault="004A5843">
      <w:pPr>
        <w:spacing w:after="223"/>
        <w:jc w:val="both"/>
        <w:divId w:val="394396692"/>
        <w:rPr>
          <w:rFonts w:ascii="Georgia" w:hAnsi="Georgia"/>
        </w:rPr>
      </w:pPr>
      <w:r>
        <w:rPr>
          <w:rFonts w:ascii="Georgia" w:hAnsi="Georgia"/>
        </w:rPr>
        <w:t>51.4.7.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r>
      <w:r>
        <w:rPr>
          <w:rFonts w:ascii="Georgia" w:hAnsi="Georgia"/>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67C91" w:rsidRDefault="004A5843">
      <w:pPr>
        <w:spacing w:after="223"/>
        <w:jc w:val="both"/>
        <w:divId w:val="394396692"/>
        <w:rPr>
          <w:rFonts w:ascii="Georgia" w:hAnsi="Georgia"/>
        </w:rPr>
      </w:pPr>
      <w:r>
        <w:rPr>
          <w:rFonts w:ascii="Georgia" w:hAnsi="Georgia"/>
        </w:rPr>
        <w:lastRenderedPageBreak/>
        <w:t>52.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52.1.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52.2. Пояснительная записка.</w:t>
      </w:r>
    </w:p>
    <w:p w:rsidR="00067C91" w:rsidRDefault="004A5843">
      <w:pPr>
        <w:spacing w:after="223"/>
        <w:jc w:val="both"/>
        <w:divId w:val="394396692"/>
        <w:rPr>
          <w:rFonts w:ascii="Georgia" w:hAnsi="Georgia"/>
        </w:rPr>
      </w:pPr>
      <w:r>
        <w:rPr>
          <w:rFonts w:ascii="Georgia" w:hAnsi="Georgia"/>
        </w:rP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67C91" w:rsidRDefault="004A5843">
      <w:pPr>
        <w:spacing w:after="223"/>
        <w:jc w:val="both"/>
        <w:divId w:val="394396692"/>
        <w:rPr>
          <w:rFonts w:ascii="Georgia" w:hAnsi="Georgia"/>
        </w:rPr>
      </w:pPr>
      <w:r>
        <w:rPr>
          <w:rFonts w:ascii="Georgia" w:hAnsi="Georgia"/>
        </w:rP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52.2.3.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lastRenderedPageBreak/>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67C91" w:rsidRDefault="004A5843">
      <w:pPr>
        <w:spacing w:after="223"/>
        <w:jc w:val="both"/>
        <w:divId w:val="394396692"/>
        <w:rPr>
          <w:rFonts w:ascii="Georgia" w:hAnsi="Georgia"/>
        </w:rPr>
      </w:pPr>
      <w:r>
        <w:rPr>
          <w:rFonts w:ascii="Georgia" w:hAnsi="Georgia"/>
        </w:rPr>
        <w:t>52.2.6.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067C91" w:rsidRDefault="004A5843">
      <w:pPr>
        <w:spacing w:after="223"/>
        <w:jc w:val="both"/>
        <w:divId w:val="394396692"/>
        <w:rPr>
          <w:rFonts w:ascii="Georgia" w:hAnsi="Georgia"/>
        </w:rPr>
      </w:pPr>
      <w:r>
        <w:rPr>
          <w:rFonts w:ascii="Georgia" w:hAnsi="Georgia"/>
        </w:rP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w:t>
      </w:r>
      <w:r>
        <w:rPr>
          <w:rFonts w:ascii="Georgia" w:hAnsi="Georgia"/>
        </w:rPr>
        <w:lastRenderedPageBreak/>
        <w:t xml:space="preserve">безопасности Российской Федерации, Национальные цели развития Российской Федерации на период до 2030 года, </w:t>
      </w:r>
      <w:hyperlink r:id="rId144"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067C91" w:rsidRDefault="004A5843">
      <w:pPr>
        <w:spacing w:after="223"/>
        <w:jc w:val="both"/>
        <w:divId w:val="394396692"/>
        <w:rPr>
          <w:rFonts w:ascii="Georgia" w:hAnsi="Georgia"/>
        </w:rPr>
      </w:pPr>
      <w:r>
        <w:rPr>
          <w:rFonts w:ascii="Georgia" w:hAnsi="Georgia"/>
        </w:rP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lastRenderedPageBreak/>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52.4.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52.4.3.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w:t>
      </w:r>
      <w:r>
        <w:rPr>
          <w:rFonts w:ascii="Georgia" w:hAnsi="Georgia"/>
        </w:rPr>
        <w:lastRenderedPageBreak/>
        <w:t>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 xml:space="preserve">формирование современной научной картины мира, понимание причин, </w:t>
      </w:r>
      <w:r>
        <w:rPr>
          <w:rFonts w:ascii="Georgia" w:hAnsi="Georgia"/>
        </w:rPr>
        <w:lastRenderedPageBreak/>
        <w:t>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lastRenderedPageBreak/>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52.4.4.1.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 xml:space="preserve">самостоятельно выбирать способ решения учебной задачи (сравнивать несколько </w:t>
      </w:r>
      <w:r>
        <w:rPr>
          <w:rFonts w:ascii="Georgia" w:hAnsi="Georgia"/>
        </w:rPr>
        <w:lastRenderedPageBreak/>
        <w:t>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52.4.4.2.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47.4.4.3.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52.4.4.4.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rFonts w:ascii="Georgia" w:hAnsi="Georgia"/>
        </w:rPr>
        <w:lastRenderedPageBreak/>
        <w:t>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52.4.4.5.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lastRenderedPageBreak/>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52.4.4.7.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52.4.5.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52.4.5.2.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lastRenderedPageBreak/>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52.4.5.4.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52.4.5.5.1.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lastRenderedPageBreak/>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67C91" w:rsidRDefault="004A5843">
      <w:pPr>
        <w:spacing w:after="223"/>
        <w:jc w:val="both"/>
        <w:divId w:val="394396692"/>
        <w:rPr>
          <w:rFonts w:ascii="Georgia" w:hAnsi="Georgia"/>
        </w:rPr>
      </w:pPr>
      <w:r>
        <w:rPr>
          <w:rFonts w:ascii="Georgia" w:hAnsi="Georgia"/>
        </w:rPr>
        <w:t>52.4.5.5.2.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52.4.5.5.3.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45"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lastRenderedPageBreak/>
        <w:t>52.4.5.5.4.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52.4.5.5.5.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lastRenderedPageBreak/>
        <w:t>52.4.5.5.6.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67C91" w:rsidRDefault="004A5843">
      <w:pPr>
        <w:spacing w:after="223"/>
        <w:jc w:val="both"/>
        <w:divId w:val="394396692"/>
        <w:rPr>
          <w:rFonts w:ascii="Georgia" w:hAnsi="Georgia"/>
        </w:rPr>
      </w:pPr>
      <w:r>
        <w:rPr>
          <w:rFonts w:ascii="Georgia" w:hAnsi="Georgia"/>
        </w:rPr>
        <w:t>52.4.5.5.7.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lastRenderedPageBreak/>
        <w:t>52.4.5.5.8.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52.4.5.5.9.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52.4.5.5.10.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rFonts w:ascii="Georgia" w:hAnsi="Georgia"/>
        </w:rPr>
        <w:lastRenderedPageBreak/>
        <w:t>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53.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54. Программа коррекционной работы.</w:t>
      </w:r>
    </w:p>
    <w:p w:rsidR="00067C91" w:rsidRDefault="004A5843">
      <w:pPr>
        <w:spacing w:after="223"/>
        <w:jc w:val="both"/>
        <w:divId w:val="394396692"/>
        <w:rPr>
          <w:rFonts w:ascii="Georgia" w:hAnsi="Georgia"/>
        </w:rPr>
      </w:pPr>
      <w:r>
        <w:rPr>
          <w:rFonts w:ascii="Georgia" w:hAnsi="Georgia"/>
        </w:rPr>
        <w:t>54.1. ПКР является неотъемлемым структурным компонентом ФАОП ООО для обучающихся с нарушениями слуха (вариант 2.2.1).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54.2.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lastRenderedPageBreak/>
        <w:t>54.3.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67C91" w:rsidRDefault="004A5843">
      <w:pPr>
        <w:spacing w:after="223"/>
        <w:jc w:val="both"/>
        <w:divId w:val="394396692"/>
        <w:rPr>
          <w:rFonts w:ascii="Georgia" w:hAnsi="Georgia"/>
        </w:rPr>
      </w:pPr>
      <w:r>
        <w:rPr>
          <w:rFonts w:ascii="Georgia" w:hAnsi="Georgia"/>
        </w:rP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lastRenderedPageBreak/>
        <w:t>54.9.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54.10. ПКР представлена в приложении № 5 к настоящей ФАОП ООО.</w:t>
      </w:r>
    </w:p>
    <w:p w:rsidR="00067C91" w:rsidRDefault="004A5843">
      <w:pPr>
        <w:spacing w:after="223"/>
        <w:jc w:val="both"/>
        <w:divId w:val="394396692"/>
        <w:rPr>
          <w:rFonts w:ascii="Georgia" w:hAnsi="Georgia"/>
        </w:rPr>
      </w:pPr>
      <w:r>
        <w:rPr>
          <w:rFonts w:ascii="Georgia" w:hAnsi="Georgia"/>
        </w:rPr>
        <w:t>55.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55.1. Федеральная рабочая программа воспитания представлена в приложении № 2 к настоящей ФАОП ООО.</w:t>
      </w:r>
    </w:p>
    <w:p w:rsidR="00067C91" w:rsidRDefault="004A5843">
      <w:pPr>
        <w:divId w:val="18903422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2.2.1)</w:t>
      </w:r>
    </w:p>
    <w:p w:rsidR="00067C91" w:rsidRDefault="004A5843">
      <w:pPr>
        <w:spacing w:after="223"/>
        <w:jc w:val="both"/>
        <w:divId w:val="394396692"/>
        <w:rPr>
          <w:rFonts w:ascii="Georgia" w:hAnsi="Georgia"/>
        </w:rPr>
      </w:pPr>
      <w:r>
        <w:rPr>
          <w:rFonts w:ascii="Georgia" w:hAnsi="Georgia"/>
        </w:rP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067C91" w:rsidRDefault="004A5843">
      <w:pPr>
        <w:spacing w:after="223"/>
        <w:jc w:val="both"/>
        <w:divId w:val="394396692"/>
        <w:rPr>
          <w:rFonts w:ascii="Georgia" w:hAnsi="Georgia"/>
        </w:rPr>
      </w:pPr>
      <w:r>
        <w:rPr>
          <w:rFonts w:ascii="Georgia" w:hAnsi="Georgia"/>
        </w:rPr>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r:id="rId14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56.2.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w:t>
      </w:r>
      <w:r>
        <w:rPr>
          <w:rFonts w:ascii="Georgia" w:hAnsi="Georgia"/>
        </w:rPr>
        <w:lastRenderedPageBreak/>
        <w:t>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56.5.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r>
      <w:r>
        <w:rPr>
          <w:rFonts w:ascii="Georgia" w:hAnsi="Georgia"/>
        </w:rPr>
        <w:lastRenderedPageBreak/>
        <w:t>другие виды учебной,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56.6. Для обучающихся по ФАОП ООО для обучающихся с нарушениями слуха (вариант 2.2.1)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678"/>
        <w:gridCol w:w="2678"/>
        <w:gridCol w:w="714"/>
        <w:gridCol w:w="637"/>
        <w:gridCol w:w="681"/>
        <w:gridCol w:w="724"/>
        <w:gridCol w:w="637"/>
        <w:gridCol w:w="906"/>
      </w:tblGrid>
      <w:tr w:rsidR="00067C91">
        <w:trPr>
          <w:divId w:val="1622414329"/>
        </w:trPr>
        <w:tc>
          <w:tcPr>
            <w:tcW w:w="3142" w:type="dxa"/>
            <w:vAlign w:val="center"/>
            <w:hideMark/>
          </w:tcPr>
          <w:p w:rsidR="00067C91" w:rsidRDefault="00067C91">
            <w:pPr>
              <w:rPr>
                <w:rFonts w:eastAsia="Times New Roman"/>
              </w:rPr>
            </w:pPr>
          </w:p>
        </w:tc>
        <w:tc>
          <w:tcPr>
            <w:tcW w:w="3142"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r>
      <w:tr w:rsidR="00067C91">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Учебные </w:t>
            </w:r>
            <w:r>
              <w:br/>
              <w:t xml:space="preserve">предметы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946"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Обязательная часть </w:t>
            </w:r>
          </w:p>
        </w:tc>
      </w:tr>
      <w:tr w:rsidR="00067C91">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литература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21 </w:t>
            </w:r>
          </w:p>
        </w:tc>
      </w:tr>
      <w:tr w:rsidR="00067C91">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13 </w:t>
            </w:r>
          </w:p>
        </w:tc>
      </w:tr>
      <w:tr w:rsidR="00067C91">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r>
      <w:tr w:rsidR="00067C91">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второй 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Естественно-научные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духовно-</w:t>
            </w:r>
            <w:r>
              <w:br/>
              <w:t xml:space="preserve">нравственной культуры народов России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142 </w:t>
            </w:r>
          </w:p>
        </w:tc>
      </w:tr>
      <w:tr w:rsidR="00067C91">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149 </w:t>
            </w:r>
          </w:p>
        </w:tc>
      </w:tr>
      <w:tr w:rsidR="00067C91">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50 </w:t>
            </w:r>
          </w:p>
        </w:tc>
      </w:tr>
      <w:tr w:rsidR="00067C91">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Коррекционно-развивающие курсы по "Программе коррекционной работы" АООП ООО </w:t>
            </w:r>
          </w:p>
        </w:tc>
      </w:tr>
      <w:tr w:rsidR="00067C91">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восприятия и воспроизведения устной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учебно-познавательной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Занятия по различным направлениям внеурочной деятельности </w:t>
            </w:r>
          </w:p>
        </w:tc>
      </w:tr>
      <w:tr w:rsidR="00067C91">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 </w:t>
            </w:r>
          </w:p>
        </w:tc>
      </w:tr>
    </w:tbl>
    <w:p w:rsidR="00067C91" w:rsidRDefault="004A5843">
      <w:pPr>
        <w:spacing w:after="223"/>
        <w:jc w:val="both"/>
        <w:divId w:val="394396692"/>
        <w:rPr>
          <w:rFonts w:ascii="Georgia" w:hAnsi="Georgia"/>
        </w:rPr>
      </w:pPr>
      <w:r>
        <w:rPr>
          <w:rFonts w:ascii="Georgia" w:hAnsi="Georgia"/>
        </w:rPr>
        <w:lastRenderedPageBreak/>
        <w:t>В учебном плане количество часов в неделю на коррекционно-развивающие курсы указано на одного обучающегося.</w:t>
      </w:r>
    </w:p>
    <w:p w:rsidR="00067C91" w:rsidRDefault="004A5843">
      <w:pPr>
        <w:spacing w:after="223"/>
        <w:jc w:val="both"/>
        <w:divId w:val="394396692"/>
        <w:rPr>
          <w:rFonts w:ascii="Georgia" w:hAnsi="Georgia"/>
        </w:rPr>
      </w:pPr>
      <w:r>
        <w:rPr>
          <w:rFonts w:ascii="Georgia" w:hAnsi="Georgia"/>
        </w:rPr>
        <w:t>57.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55" name="Рисунок 55"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lus.1zavuch.ru/system/content/image/232/1/2607989/"/>
                    <pic:cNvPicPr>
                      <a:picLocks noChangeAspect="1" noChangeArrowheads="1"/>
                    </pic:cNvPicPr>
                  </pic:nvPicPr>
                  <pic:blipFill>
                    <a:blip r:link="rId1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49311260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6" name="Рисунок 56"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lus.1zavuch.ru/system/content/image/232/1/2607989/"/>
                    <pic:cNvPicPr>
                      <a:picLocks noChangeAspect="1" noChangeArrowheads="1"/>
                    </pic:cNvPicPr>
                  </pic:nvPicPr>
                  <pic:blipFill>
                    <a:blip r:link="rId1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4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57.2.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57.7.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57.8.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57.9.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lastRenderedPageBreak/>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5-9 классов - не более 6 уроков.</w:t>
      </w:r>
    </w:p>
    <w:p w:rsidR="00067C91" w:rsidRDefault="004A5843">
      <w:pPr>
        <w:spacing w:after="223"/>
        <w:jc w:val="both"/>
        <w:divId w:val="394396692"/>
        <w:rPr>
          <w:rFonts w:ascii="Georgia" w:hAnsi="Georgia"/>
        </w:rPr>
      </w:pPr>
      <w:r>
        <w:rPr>
          <w:rFonts w:ascii="Georgia" w:hAnsi="Georgia"/>
        </w:rPr>
        <w:t>57.12.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58. План внеурочной деятельности.</w:t>
      </w:r>
    </w:p>
    <w:p w:rsidR="00067C91" w:rsidRDefault="004A5843">
      <w:pPr>
        <w:spacing w:after="223"/>
        <w:jc w:val="both"/>
        <w:divId w:val="394396692"/>
        <w:rPr>
          <w:rFonts w:ascii="Georgia" w:hAnsi="Georgia"/>
        </w:rPr>
      </w:pPr>
      <w:r>
        <w:rPr>
          <w:rFonts w:ascii="Georgia" w:hAnsi="Georgia"/>
        </w:rP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58.2.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w:t>
      </w:r>
      <w:r>
        <w:rPr>
          <w:rFonts w:ascii="Georgia" w:hAnsi="Georgia"/>
        </w:rPr>
        <w:lastRenderedPageBreak/>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67C91" w:rsidRDefault="004A5843">
      <w:pPr>
        <w:spacing w:after="223"/>
        <w:jc w:val="both"/>
        <w:divId w:val="394396692"/>
        <w:rPr>
          <w:rFonts w:ascii="Georgia" w:hAnsi="Georgia"/>
        </w:rPr>
      </w:pPr>
      <w:r>
        <w:rPr>
          <w:rFonts w:ascii="Georgia" w:hAnsi="Georgia"/>
        </w:rPr>
        <w:lastRenderedPageBreak/>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58.8.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58.11.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lastRenderedPageBreak/>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59.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59.1.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59.2.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lastRenderedPageBreak/>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14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lastRenderedPageBreak/>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    </w:t>
      </w:r>
    </w:p>
    <w:p w:rsidR="00067C91" w:rsidRDefault="004A5843">
      <w:pPr>
        <w:divId w:val="7505856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2.2.2)</w:t>
      </w:r>
    </w:p>
    <w:p w:rsidR="00067C91" w:rsidRDefault="004A5843">
      <w:pPr>
        <w:spacing w:after="223"/>
        <w:jc w:val="both"/>
        <w:divId w:val="394396692"/>
        <w:rPr>
          <w:rFonts w:ascii="Georgia" w:hAnsi="Georgia"/>
        </w:rPr>
      </w:pPr>
      <w:r>
        <w:rPr>
          <w:rFonts w:ascii="Georgia" w:hAnsi="Georgia"/>
        </w:rPr>
        <w:t>60. Пояснительная записка.</w:t>
      </w:r>
    </w:p>
    <w:p w:rsidR="00067C91" w:rsidRDefault="004A5843">
      <w:pPr>
        <w:spacing w:after="223"/>
        <w:jc w:val="both"/>
        <w:divId w:val="394396692"/>
        <w:rPr>
          <w:rFonts w:ascii="Georgia" w:hAnsi="Georgia"/>
        </w:rPr>
      </w:pPr>
      <w:r>
        <w:rPr>
          <w:rFonts w:ascii="Georgia" w:hAnsi="Georgia"/>
        </w:rP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r>
      <w:r>
        <w:rPr>
          <w:rFonts w:ascii="Georgia" w:hAnsi="Georgia"/>
        </w:rPr>
        <w:lastRenderedPageBreak/>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067C91" w:rsidRDefault="004A5843">
      <w:pPr>
        <w:spacing w:after="223"/>
        <w:jc w:val="both"/>
        <w:divId w:val="394396692"/>
        <w:rPr>
          <w:rFonts w:ascii="Georgia" w:hAnsi="Georgia"/>
        </w:rPr>
      </w:pPr>
      <w:r>
        <w:rPr>
          <w:rFonts w:ascii="Georgia" w:hAnsi="Georgia"/>
        </w:rPr>
        <w:t>60.3. Целями реализации ФАОП ООО для обучающихся с нарушениями слуха (вариант 2.2.2)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067C91" w:rsidRDefault="004A5843">
      <w:pPr>
        <w:spacing w:after="223"/>
        <w:jc w:val="both"/>
        <w:divId w:val="394396692"/>
        <w:rPr>
          <w:rFonts w:ascii="Georgia" w:hAnsi="Georgia"/>
        </w:rPr>
      </w:pPr>
      <w:r>
        <w:rPr>
          <w:rFonts w:ascii="Georgia" w:hAnsi="Georgia"/>
        </w:rP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lastRenderedPageBreak/>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60.5. ФАОП ООО для обучающихся с нарушениями слуха (вариант 2.2.2)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 xml:space="preserve">принцип интеграции обучения и воспитания: ФАОП ООО предусматривает связь </w:t>
      </w:r>
      <w:r>
        <w:rPr>
          <w:rFonts w:ascii="Georgia" w:hAnsi="Georgia"/>
        </w:rPr>
        <w:lastRenderedPageBreak/>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50" w:anchor="/document/99/573500115/XA00LVA2M9/" w:history="1">
        <w:r>
          <w:rPr>
            <w:rStyle w:val="a4"/>
            <w:rFonts w:ascii="Georgia" w:hAnsi="Georgia"/>
          </w:rPr>
          <w:t>Гигиенических нормативов</w:t>
        </w:r>
      </w:hyperlink>
      <w:r>
        <w:rPr>
          <w:rFonts w:ascii="Georgia" w:hAnsi="Georgia"/>
        </w:rPr>
        <w:t xml:space="preserve"> и </w:t>
      </w:r>
      <w:hyperlink r:id="rId151"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60.6. ФАОП ООО для обучающихся с нарушениями слуха (вариант 2.2.2)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7" name="Рисунок 57"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lus.1zavuch.ru/system/content/image/232/1/2607990/"/>
                    <pic:cNvPicPr>
                      <a:picLocks noChangeAspect="1" noChangeArrowheads="1"/>
                    </pic:cNvPicPr>
                  </pic:nvPicPr>
                  <pic:blipFill>
                    <a:blip r:link="rId1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77979274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8" name="Рисунок 58"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lus.1zavuch.ru/system/content/image/232/1/2607990/"/>
                    <pic:cNvPicPr>
                      <a:picLocks noChangeAspect="1" noChangeArrowheads="1"/>
                    </pic:cNvPicPr>
                  </pic:nvPicPr>
                  <pic:blipFill>
                    <a:blip r:link="rId1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5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61. Планируемые результаты освоения ФАОП ООО для обучающихся с нарушениями слуха (вариант 2.2.2).</w:t>
      </w:r>
    </w:p>
    <w:p w:rsidR="00067C91" w:rsidRDefault="004A5843">
      <w:pPr>
        <w:spacing w:after="223"/>
        <w:jc w:val="both"/>
        <w:divId w:val="394396692"/>
        <w:rPr>
          <w:rFonts w:ascii="Georgia" w:hAnsi="Georgia"/>
        </w:rPr>
      </w:pPr>
      <w:r>
        <w:rPr>
          <w:rFonts w:ascii="Georgia" w:hAnsi="Georgia"/>
        </w:rP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067C91" w:rsidRDefault="004A5843">
      <w:pPr>
        <w:spacing w:after="223"/>
        <w:jc w:val="both"/>
        <w:divId w:val="394396692"/>
        <w:rPr>
          <w:rFonts w:ascii="Georgia" w:hAnsi="Georgia"/>
        </w:rPr>
      </w:pPr>
      <w:r>
        <w:rPr>
          <w:rFonts w:ascii="Georgia" w:hAnsi="Georgia"/>
        </w:rP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067C91" w:rsidRDefault="004A5843">
      <w:pPr>
        <w:spacing w:after="223"/>
        <w:jc w:val="both"/>
        <w:divId w:val="394396692"/>
        <w:rPr>
          <w:rFonts w:ascii="Georgia" w:hAnsi="Georgia"/>
        </w:rPr>
      </w:pPr>
      <w:r>
        <w:rPr>
          <w:rFonts w:ascii="Georgia" w:hAnsi="Georgia"/>
        </w:rPr>
        <w:lastRenderedPageBreak/>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67C91" w:rsidRDefault="004A5843">
      <w:pPr>
        <w:spacing w:after="223"/>
        <w:jc w:val="both"/>
        <w:divId w:val="394396692"/>
        <w:rPr>
          <w:rFonts w:ascii="Georgia" w:hAnsi="Georgia"/>
        </w:rPr>
      </w:pPr>
      <w:r>
        <w:rPr>
          <w:rFonts w:ascii="Georgia" w:hAnsi="Georgia"/>
        </w:rP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lastRenderedPageBreak/>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w:t>
      </w:r>
      <w:r>
        <w:rPr>
          <w:rFonts w:ascii="Georgia" w:hAnsi="Georgia"/>
        </w:rPr>
        <w:lastRenderedPageBreak/>
        <w:t>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 xml:space="preserve">владением устной и письменной речью, монологической контекстной речью; </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lastRenderedPageBreak/>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w:t>
      </w:r>
      <w:r>
        <w:rPr>
          <w:rFonts w:ascii="Georgia" w:hAnsi="Georgia"/>
        </w:rPr>
        <w:lastRenderedPageBreak/>
        <w:t>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67C91" w:rsidRDefault="004A5843">
      <w:pPr>
        <w:spacing w:after="223"/>
        <w:jc w:val="both"/>
        <w:divId w:val="394396692"/>
        <w:rPr>
          <w:rFonts w:ascii="Georgia" w:hAnsi="Georgia"/>
        </w:rPr>
      </w:pPr>
      <w:r>
        <w:rPr>
          <w:rFonts w:ascii="Georgia" w:hAnsi="Georgia"/>
        </w:rPr>
        <w:t>62.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62.2.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r>
      <w:r>
        <w:rPr>
          <w:rFonts w:ascii="Georgia" w:hAnsi="Georgia"/>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62.4.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62.5.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9" name="Рисунок 59"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lus.1zavuch.ru/system/content/image/232/1/2607991/"/>
                    <pic:cNvPicPr>
                      <a:picLocks noChangeAspect="1" noChangeArrowheads="1"/>
                    </pic:cNvPicPr>
                  </pic:nvPicPr>
                  <pic:blipFill>
                    <a:blip r:link="rId15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55715783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0" name="Рисунок 60"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lus.1zavuch.ru/system/content/image/232/1/2607991/"/>
                    <pic:cNvPicPr>
                      <a:picLocks noChangeAspect="1" noChangeArrowheads="1"/>
                    </pic:cNvPicPr>
                  </pic:nvPicPr>
                  <pic:blipFill>
                    <a:blip r:link="rId15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5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lastRenderedPageBreak/>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62.10.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lastRenderedPageBreak/>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62.16.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62.17.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62.19.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lastRenderedPageBreak/>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62.20.1.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62.20.2.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62.20.3.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62.20.4.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lastRenderedPageBreak/>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62.24.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62.24.2.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62.26.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 xml:space="preserve">Описание оценки предметных результатов по отдельному учебному предмету </w:t>
      </w:r>
      <w:r>
        <w:rPr>
          <w:rFonts w:ascii="Georgia" w:hAnsi="Georgia"/>
        </w:rPr>
        <w:lastRenderedPageBreak/>
        <w:t>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йародов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067C91" w:rsidRDefault="004A5843">
      <w:pPr>
        <w:spacing w:after="223"/>
        <w:jc w:val="both"/>
        <w:divId w:val="394396692"/>
        <w:rPr>
          <w:rFonts w:ascii="Georgia" w:hAnsi="Georgia"/>
        </w:rPr>
      </w:pPr>
      <w:r>
        <w:rPr>
          <w:rFonts w:ascii="Georgia" w:hAnsi="Georgia"/>
        </w:rP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62.28.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 xml:space="preserve">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w:t>
      </w:r>
      <w:r>
        <w:rPr>
          <w:rFonts w:ascii="Georgia" w:hAnsi="Georgia"/>
        </w:rPr>
        <w:lastRenderedPageBreak/>
        <w:t>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62.28.4.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62.29.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62.30.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067C91" w:rsidRDefault="004A5843">
      <w:pPr>
        <w:spacing w:after="223"/>
        <w:jc w:val="both"/>
        <w:divId w:val="394396692"/>
        <w:rPr>
          <w:rFonts w:ascii="Georgia" w:hAnsi="Georgia"/>
        </w:rPr>
      </w:pPr>
      <w:r>
        <w:rPr>
          <w:rFonts w:ascii="Georgia" w:hAnsi="Georgia"/>
        </w:rP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67C91" w:rsidRDefault="004A5843">
      <w:pPr>
        <w:spacing w:after="223"/>
        <w:jc w:val="both"/>
        <w:divId w:val="394396692"/>
        <w:rPr>
          <w:rFonts w:ascii="Georgia" w:hAnsi="Georgia"/>
        </w:rPr>
      </w:pPr>
      <w:r>
        <w:rPr>
          <w:rFonts w:ascii="Georgia" w:hAnsi="Georgia"/>
        </w:rPr>
        <w:t>62.31.2.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lastRenderedPageBreak/>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12412095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2.2.2)</w:t>
      </w:r>
    </w:p>
    <w:p w:rsidR="00067C91" w:rsidRDefault="004A5843">
      <w:pPr>
        <w:spacing w:after="223"/>
        <w:jc w:val="both"/>
        <w:divId w:val="394396692"/>
        <w:rPr>
          <w:rFonts w:ascii="Georgia" w:hAnsi="Georgia"/>
        </w:rPr>
      </w:pPr>
      <w:r>
        <w:rPr>
          <w:rFonts w:ascii="Georgia" w:hAnsi="Georgia"/>
        </w:rPr>
        <w:t>63.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63.5 Пояснительная записка.</w:t>
      </w:r>
    </w:p>
    <w:p w:rsidR="00067C91" w:rsidRDefault="004A5843">
      <w:pPr>
        <w:spacing w:after="223"/>
        <w:jc w:val="both"/>
        <w:divId w:val="394396692"/>
        <w:rPr>
          <w:rFonts w:ascii="Georgia" w:hAnsi="Georgia"/>
        </w:rPr>
      </w:pPr>
      <w:r>
        <w:rPr>
          <w:rFonts w:ascii="Georgia" w:hAnsi="Georgia"/>
        </w:rPr>
        <w:lastRenderedPageBreak/>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63.5.2.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63.5.6. Изучение русского языка направлено на достижение следующих целей:</w:t>
      </w:r>
      <w:r>
        <w:rPr>
          <w:rFonts w:ascii="Georgia" w:hAnsi="Georgia"/>
        </w:rPr>
        <w:br/>
      </w:r>
      <w:r>
        <w:rPr>
          <w:rFonts w:ascii="Georgia" w:hAnsi="Georgia"/>
        </w:rPr>
        <w:b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w:t>
      </w:r>
      <w:r>
        <w:rPr>
          <w:rFonts w:ascii="Georgia" w:hAnsi="Georgia"/>
        </w:rPr>
        <w:lastRenderedPageBreak/>
        <w:t>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67C91" w:rsidRDefault="004A5843">
      <w:pPr>
        <w:spacing w:after="223"/>
        <w:jc w:val="both"/>
        <w:divId w:val="394396692"/>
        <w:rPr>
          <w:rFonts w:ascii="Georgia" w:hAnsi="Georgia"/>
        </w:rPr>
      </w:pPr>
      <w:r>
        <w:rPr>
          <w:rFonts w:ascii="Georgia" w:hAnsi="Georgia"/>
        </w:rPr>
        <w:t>63.6.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61"/>
        <w:gridCol w:w="7194"/>
      </w:tblGrid>
      <w:tr w:rsidR="00067C91">
        <w:trPr>
          <w:divId w:val="1753046126"/>
        </w:trPr>
        <w:tc>
          <w:tcPr>
            <w:tcW w:w="2587" w:type="dxa"/>
            <w:vAlign w:val="center"/>
            <w:hideMark/>
          </w:tcPr>
          <w:p w:rsidR="00067C91" w:rsidRDefault="00067C91">
            <w:pPr>
              <w:rPr>
                <w:rFonts w:eastAsia="Times New Roman"/>
              </w:rPr>
            </w:pPr>
          </w:p>
        </w:tc>
        <w:tc>
          <w:tcPr>
            <w:tcW w:w="8870" w:type="dxa"/>
            <w:vAlign w:val="center"/>
            <w:hideMark/>
          </w:tcPr>
          <w:p w:rsidR="00067C91" w:rsidRDefault="00067C91">
            <w:pPr>
              <w:rPr>
                <w:rFonts w:eastAsia="Times New Roman"/>
              </w:rPr>
            </w:pPr>
          </w:p>
        </w:tc>
      </w:tr>
      <w:tr w:rsidR="00067C91">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Богатство и выразительность русского языка. </w:t>
            </w:r>
            <w:r>
              <w:br/>
            </w:r>
            <w:r>
              <w:br/>
              <w:t xml:space="preserve">Лингвистика как наука о языке. </w:t>
            </w:r>
            <w:r>
              <w:br/>
            </w:r>
            <w:r>
              <w:br/>
              <w:t xml:space="preserve">Основные разделы лингвистики </w:t>
            </w:r>
          </w:p>
        </w:tc>
      </w:tr>
      <w:tr w:rsidR="00067C91">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Графика. Орфоэпия.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 Система согласных звуков.</w:t>
            </w:r>
            <w:r>
              <w:br/>
            </w:r>
            <w:r>
              <w:br/>
              <w:t>Изменение звуков в речевом потоке. Элементы фонетической транскрипции.</w:t>
            </w:r>
          </w:p>
        </w:tc>
      </w:tr>
      <w:tr w:rsidR="00067C91">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Слог. Ударение. Свойства русского ударения.</w:t>
            </w:r>
            <w:r>
              <w:br/>
            </w:r>
            <w:r>
              <w:br/>
              <w:t>Соотношение звуков и букв.</w:t>
            </w:r>
            <w:r>
              <w:br/>
            </w:r>
            <w:r>
              <w:br/>
              <w:t>Фонетический анализ слова.</w:t>
            </w:r>
            <w:r>
              <w:br/>
            </w:r>
            <w:r>
              <w:br/>
              <w:t xml:space="preserve">Способы обозначения [й'], мягкости согласных. </w:t>
            </w:r>
            <w:r>
              <w:br/>
            </w:r>
            <w:r>
              <w:br/>
              <w:t xml:space="preserve">Основные выразительные средства фонетики. </w:t>
            </w:r>
            <w:r>
              <w:br/>
            </w:r>
            <w:r>
              <w:br/>
              <w:t>Прописные и строчные буквы.</w:t>
            </w:r>
            <w:r>
              <w:br/>
            </w:r>
            <w:r>
              <w:br/>
              <w:t>Интонация, её функции. Основные элементы интонации.</w:t>
            </w:r>
          </w:p>
        </w:tc>
      </w:tr>
      <w:tr w:rsidR="00067C91">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67C91">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67C91">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Орфография.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r>
            <w:r>
              <w:lastRenderedPageBreak/>
              <w:t>Уместное использование слов с суффиксами оценки в собственной речи.</w:t>
            </w:r>
          </w:p>
        </w:tc>
      </w:tr>
      <w:tr w:rsidR="00067C91">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67C91">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067C91">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p>
        </w:tc>
      </w:tr>
      <w:tr w:rsidR="00067C91">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 xml:space="preserve">Правописание собственных имён существительных. </w:t>
            </w:r>
            <w:r>
              <w:br/>
            </w:r>
            <w:r>
              <w:lastRenderedPageBreak/>
              <w:br/>
              <w:t>Правописание "ь" на конце имён существительных после шипящих.</w:t>
            </w:r>
          </w:p>
        </w:tc>
      </w:tr>
      <w:tr w:rsidR="00067C91">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noProof/>
              </w:rPr>
              <w:drawing>
                <wp:inline distT="0" distB="0" distL="0" distR="0">
                  <wp:extent cx="152400" cy="219075"/>
                  <wp:effectExtent l="0" t="0" r="0" b="9525"/>
                  <wp:docPr id="61" name="Рисунок 61" descr="https://plus.1zavuch.ru/system/content/image/232/1/263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lus.1zavuch.ru/system/content/image/232/1/2638220/"/>
                          <pic:cNvPicPr>
                            <a:picLocks noChangeAspect="1" noChangeArrowheads="1"/>
                          </pic:cNvPicPr>
                        </pic:nvPicPr>
                        <pic:blipFill>
                          <a:blip r:link="rId15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для выполнения учебной задачи; применять ИКТ, соблюдать правила информационной безопасности.</w:t>
            </w:r>
            <w:r>
              <w:br/>
            </w:r>
            <w:r>
              <w:br/>
              <w:t>Правописание корней с чередованием "а//о": "-лаг- - -лож-; -раст- - -ращ- - -рос-; -гар- - -гор-, -зар- - -зор-; -клан- - -клон-, -скак- - -скоч-".</w:t>
            </w:r>
            <w:r>
              <w:br/>
            </w:r>
            <w:r>
              <w:br/>
              <w:t>Слитное и раздельное написание "не" с именами существительными.</w:t>
            </w:r>
          </w:p>
        </w:tc>
      </w:tr>
      <w:tr w:rsidR="00067C91">
        <w:trPr>
          <w:divId w:val="1753046126"/>
        </w:trPr>
        <w:tc>
          <w:tcPr>
            <w:tcW w:w="11458" w:type="dxa"/>
            <w:gridSpan w:val="2"/>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w:t>
            </w:r>
            <w:r>
              <w:rPr>
                <w:noProof/>
              </w:rPr>
              <w:drawing>
                <wp:inline distT="0" distB="0" distL="0" distR="0">
                  <wp:extent cx="142875" cy="228600"/>
                  <wp:effectExtent l="0" t="0" r="9525" b="0"/>
                  <wp:docPr id="62" name="Рисунок 62" descr="https://plus.1zavuch.ru/system/content/image/232/1/28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lus.1zavuch.ru/system/content/image/232/1/2829289/"/>
                          <pic:cNvPicPr>
                            <a:picLocks noChangeAspect="1" noChangeArrowheads="1"/>
                          </pic:cNvPicPr>
                        </pic:nvPicPr>
                        <pic:blipFill>
                          <a:blip r:link="rId157">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xml:space="preserve"> Приказ Министерства просвещения просвещения Российской Федерации </w:t>
            </w:r>
            <w:hyperlink r:id="rId158" w:anchor="/document/99/351615206/XA00M5U2N0/" w:history="1">
              <w:r>
                <w:rPr>
                  <w:rStyle w:val="a4"/>
                </w:rPr>
                <w:t>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t xml:space="preserve"> (зарегистрирован Министерством юстиции Российской Федерации 29 августа 2022 г., регистрационный № 69822).</w:t>
            </w:r>
            <w:r>
              <w:br/>
              <w:t>     </w:t>
            </w:r>
          </w:p>
        </w:tc>
      </w:tr>
      <w:tr w:rsidR="00067C91">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p>
        </w:tc>
      </w:tr>
      <w:tr w:rsidR="00067C91">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безударных окончаний имён прилагательных.</w:t>
            </w:r>
            <w:r>
              <w:br/>
            </w:r>
            <w:r>
              <w:br/>
            </w:r>
            <w:r>
              <w:lastRenderedPageBreak/>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67C91">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Глагол.</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067C91">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корней с чередованием "е//и": "-бер- - -бир-, -блест- - -блист-, -дер- - -дир-, -жег- - -жиг-, -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r w:rsidR="00067C91">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p>
        </w:tc>
      </w:tr>
      <w:tr w:rsidR="00067C91">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 и его признаки. Виды предложений по цели высказывания и эмоциональной окраске.</w:t>
            </w:r>
            <w:r>
              <w:br/>
            </w:r>
            <w:r>
              <w:br/>
              <w:t>Смысловые и интонационные особенности повествовательных, вопросительных, побудительных; восклицательных и невосклицательных предложений.</w:t>
            </w:r>
            <w:r>
              <w:br/>
            </w:r>
            <w: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067C91">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067C91">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p>
        </w:tc>
      </w:tr>
      <w:tr w:rsidR="00067C91">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r w:rsidR="00067C91">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речевой деятельности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r>
              <w:br/>
            </w:r>
            <w:r>
              <w:br/>
              <w:t xml:space="preserve">Восприятие и воспроизведение речевого материала. </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067C91" w:rsidRDefault="004A5843">
      <w:pPr>
        <w:spacing w:after="223"/>
        <w:jc w:val="both"/>
        <w:divId w:val="394396692"/>
        <w:rPr>
          <w:rFonts w:ascii="Georgia" w:hAnsi="Georgia"/>
        </w:rPr>
      </w:pPr>
      <w:r>
        <w:rPr>
          <w:rFonts w:ascii="Georgia" w:hAnsi="Georgia"/>
        </w:rPr>
        <w:t>63.7.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97"/>
        <w:gridCol w:w="7158"/>
      </w:tblGrid>
      <w:tr w:rsidR="00067C91">
        <w:trPr>
          <w:divId w:val="225528083"/>
        </w:trPr>
        <w:tc>
          <w:tcPr>
            <w:tcW w:w="2587" w:type="dxa"/>
            <w:vAlign w:val="center"/>
            <w:hideMark/>
          </w:tcPr>
          <w:p w:rsidR="00067C91" w:rsidRDefault="00067C91">
            <w:pPr>
              <w:rPr>
                <w:rFonts w:eastAsia="Times New Roman"/>
              </w:rPr>
            </w:pPr>
          </w:p>
        </w:tc>
        <w:tc>
          <w:tcPr>
            <w:tcW w:w="8870" w:type="dxa"/>
            <w:vAlign w:val="center"/>
            <w:hideMark/>
          </w:tcPr>
          <w:p w:rsidR="00067C91" w:rsidRDefault="00067C91">
            <w:pPr>
              <w:rPr>
                <w:rFonts w:eastAsia="Times New Roman"/>
              </w:rPr>
            </w:pPr>
          </w:p>
        </w:tc>
      </w:tr>
      <w:tr w:rsidR="00067C91">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067C91">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Культура речи.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 xml:space="preserve">Лексика русского языка с точки зрения сферы употребления: общеупотребительная лексика и лексика ограниченного </w:t>
            </w:r>
            <w:r>
              <w:lastRenderedPageBreak/>
              <w:t>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067C91">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067C91">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w:t>
            </w:r>
            <w:r>
              <w:br/>
            </w:r>
            <w:r>
              <w:br/>
              <w:t>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"а/о", гласных в приставках "пре- и при-".</w:t>
            </w:r>
          </w:p>
        </w:tc>
      </w:tr>
      <w:tr w:rsidR="00067C91">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w:t>
            </w:r>
            <w:r>
              <w:br/>
            </w:r>
            <w:r>
              <w:br/>
              <w:t>Имя существительное.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67C91">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lastRenderedPageBreak/>
              <w:br/>
              <w:t>Словообразование имён прилагательных.</w:t>
            </w:r>
            <w:r>
              <w:br/>
            </w:r>
            <w:r>
              <w:br/>
              <w:t>Морфологический анализ имён прилагательных.</w:t>
            </w:r>
            <w:r>
              <w:br/>
            </w:r>
            <w:r>
              <w:br/>
              <w:t xml:space="preserve">Правописание н и нн в именах прилагательных. </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67C91">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Имя числительное.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067C91">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67C91">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Местоимение.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r>
            <w:r>
              <w:lastRenderedPageBreak/>
              <w:t>Словообразование местоимений.</w:t>
            </w:r>
          </w:p>
        </w:tc>
      </w:tr>
      <w:tr w:rsidR="00067C91">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67C91">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 Морфологический анализ глаголов.</w:t>
            </w:r>
            <w:r>
              <w:br/>
            </w:r>
            <w:r>
              <w:br/>
              <w:t>Использование "ь" как показателя грамматической формы в повелительном наклонении глагола.</w:t>
            </w:r>
          </w:p>
        </w:tc>
      </w:tr>
      <w:tr w:rsidR="00067C91">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067C91" w:rsidRDefault="004A5843">
      <w:pPr>
        <w:spacing w:after="223"/>
        <w:jc w:val="both"/>
        <w:divId w:val="394396692"/>
        <w:rPr>
          <w:rFonts w:ascii="Georgia" w:hAnsi="Georgia"/>
        </w:rPr>
      </w:pPr>
      <w:r>
        <w:rPr>
          <w:rFonts w:ascii="Georgia" w:hAnsi="Georgia"/>
        </w:rPr>
        <w:t>63.8.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94"/>
        <w:gridCol w:w="7261"/>
      </w:tblGrid>
      <w:tr w:rsidR="00067C91">
        <w:trPr>
          <w:divId w:val="884875082"/>
        </w:trPr>
        <w:tc>
          <w:tcPr>
            <w:tcW w:w="2587" w:type="dxa"/>
            <w:vAlign w:val="center"/>
            <w:hideMark/>
          </w:tcPr>
          <w:p w:rsidR="00067C91" w:rsidRDefault="00067C91">
            <w:pPr>
              <w:rPr>
                <w:rFonts w:eastAsia="Times New Roman"/>
              </w:rPr>
            </w:pPr>
          </w:p>
        </w:tc>
        <w:tc>
          <w:tcPr>
            <w:tcW w:w="8870" w:type="dxa"/>
            <w:vAlign w:val="center"/>
            <w:hideMark/>
          </w:tcPr>
          <w:p w:rsidR="00067C91" w:rsidRDefault="00067C91">
            <w:pPr>
              <w:rPr>
                <w:rFonts w:eastAsia="Times New Roman"/>
              </w:rPr>
            </w:pPr>
          </w:p>
        </w:tc>
      </w:tr>
      <w:tr w:rsidR="00067C91">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как развивающееся явление. Взаимосвязь языка, культуры и истории народа.</w:t>
            </w:r>
          </w:p>
        </w:tc>
      </w:tr>
      <w:tr w:rsidR="00067C91">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науки о языке (обобщение).</w:t>
            </w:r>
          </w:p>
        </w:tc>
      </w:tr>
      <w:tr w:rsidR="00067C91">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p>
        </w:tc>
      </w:tr>
      <w:tr w:rsidR="00067C91">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 Морфологический анализ причастий.</w:t>
            </w:r>
          </w:p>
        </w:tc>
      </w:tr>
      <w:tr w:rsidR="00067C91">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067C91">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lastRenderedPageBreak/>
              <w:br/>
              <w:t>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067C91">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Наречие.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067C91">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67C91">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Слова категории состояния.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67C91">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 и его виды. Информационная переработка текста. Смысловой анализ текста. Диалог и его виды.</w:t>
            </w:r>
          </w:p>
        </w:tc>
      </w:tr>
    </w:tbl>
    <w:p w:rsidR="00067C91" w:rsidRDefault="004A5843">
      <w:pPr>
        <w:spacing w:after="223"/>
        <w:jc w:val="both"/>
        <w:divId w:val="394396692"/>
        <w:rPr>
          <w:rFonts w:ascii="Georgia" w:hAnsi="Georgia"/>
        </w:rPr>
      </w:pPr>
      <w:r>
        <w:rPr>
          <w:rFonts w:ascii="Georgia" w:hAnsi="Georgia"/>
        </w:rPr>
        <w:t>63.9.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81"/>
        <w:gridCol w:w="7074"/>
      </w:tblGrid>
      <w:tr w:rsidR="00067C91">
        <w:trPr>
          <w:divId w:val="394594931"/>
        </w:trPr>
        <w:tc>
          <w:tcPr>
            <w:tcW w:w="2587" w:type="dxa"/>
            <w:vAlign w:val="center"/>
            <w:hideMark/>
          </w:tcPr>
          <w:p w:rsidR="00067C91" w:rsidRDefault="00067C91">
            <w:pPr>
              <w:rPr>
                <w:rFonts w:eastAsia="Times New Roman"/>
              </w:rPr>
            </w:pPr>
          </w:p>
        </w:tc>
        <w:tc>
          <w:tcPr>
            <w:tcW w:w="9055" w:type="dxa"/>
            <w:vAlign w:val="center"/>
            <w:hideMark/>
          </w:tcPr>
          <w:p w:rsidR="00067C91" w:rsidRDefault="00067C91">
            <w:pPr>
              <w:rPr>
                <w:rFonts w:eastAsia="Times New Roman"/>
              </w:rPr>
            </w:pP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кругу других славянских языков.</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w:t>
            </w:r>
            <w:r>
              <w:br/>
            </w:r>
            <w:r>
              <w:br/>
              <w:t>Служебные части речи.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Общая характеристика служебных частей речи. </w:t>
            </w:r>
            <w:r>
              <w:br/>
            </w:r>
            <w:r>
              <w:br/>
              <w:t>Отличие самостоятельных частей речи от служебных.</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w:t>
            </w:r>
            <w:r>
              <w:br/>
            </w:r>
            <w:r>
              <w:br/>
              <w:t>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067C91">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Союз.</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p>
        </w:tc>
      </w:tr>
      <w:tr w:rsidR="00067C91">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r>
            <w:r>
              <w:lastRenderedPageBreak/>
              <w:t>Знаки препинания в предложениях с союзом "и", связывающим однородные члены и части сложного предложения.</w:t>
            </w:r>
          </w:p>
        </w:tc>
      </w:tr>
      <w:tr w:rsidR="00067C91">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Частица.</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tc>
      </w:tr>
      <w:tr w:rsidR="00067C91">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и звукоподражательные слова.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Словосочетание.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w:t>
            </w:r>
            <w:r>
              <w:br/>
            </w:r>
            <w:r>
              <w:br/>
              <w:t>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67C91">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067C91">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Двусоставное предложение. Главные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Второстепенные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Второстепенные члены предложения, их виды.</w:t>
            </w:r>
            <w:r>
              <w:br/>
            </w:r>
            <w:r>
              <w:br/>
              <w:t>Определение как второстепенный член предложения.</w:t>
            </w:r>
            <w:r>
              <w:br/>
            </w:r>
            <w:r>
              <w:br/>
              <w:t xml:space="preserve">Определения согласованные и несогласованные. </w:t>
            </w:r>
            <w:r>
              <w:br/>
            </w:r>
            <w:r>
              <w:br/>
              <w:t>Приложение как особый вид определения.</w:t>
            </w:r>
            <w:r>
              <w:br/>
            </w:r>
            <w:r>
              <w:br/>
              <w:t xml:space="preserve">Дополнение как второстепенный член предложения. </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 (обзор).</w:t>
            </w:r>
          </w:p>
        </w:tc>
      </w:tr>
      <w:tr w:rsidR="00067C91">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Тема и основная мысль текста; заглавие текста. Описание памятника культуры. Характеристика человека. Рассуждение.</w:t>
            </w:r>
          </w:p>
        </w:tc>
      </w:tr>
    </w:tbl>
    <w:p w:rsidR="00067C91" w:rsidRDefault="004A5843">
      <w:pPr>
        <w:spacing w:after="223"/>
        <w:jc w:val="both"/>
        <w:divId w:val="394396692"/>
        <w:rPr>
          <w:rFonts w:ascii="Georgia" w:hAnsi="Georgia"/>
        </w:rPr>
      </w:pPr>
      <w:r>
        <w:rPr>
          <w:rFonts w:ascii="Georgia" w:hAnsi="Georgia"/>
        </w:rPr>
        <w:t>63.10.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15"/>
        <w:gridCol w:w="7240"/>
      </w:tblGrid>
      <w:tr w:rsidR="00067C91">
        <w:trPr>
          <w:divId w:val="99230901"/>
        </w:trPr>
        <w:tc>
          <w:tcPr>
            <w:tcW w:w="2587" w:type="dxa"/>
            <w:vAlign w:val="center"/>
            <w:hideMark/>
          </w:tcPr>
          <w:p w:rsidR="00067C91" w:rsidRDefault="00067C91">
            <w:pPr>
              <w:rPr>
                <w:rFonts w:eastAsia="Times New Roman"/>
              </w:rPr>
            </w:pPr>
          </w:p>
        </w:tc>
        <w:tc>
          <w:tcPr>
            <w:tcW w:w="8870" w:type="dxa"/>
            <w:vAlign w:val="center"/>
            <w:hideMark/>
          </w:tcPr>
          <w:p w:rsidR="00067C91" w:rsidRDefault="00067C91">
            <w:pPr>
              <w:rPr>
                <w:rFonts w:eastAsia="Times New Roman"/>
              </w:rPr>
            </w:pPr>
          </w:p>
        </w:tc>
      </w:tr>
      <w:tr w:rsidR="00067C91">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русского языка в Российской Федерации.</w:t>
            </w:r>
          </w:p>
        </w:tc>
      </w:tr>
      <w:tr w:rsidR="00067C91">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 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неопределённо-личные, обобщённо-личные, безличные предложения.</w:t>
            </w:r>
            <w:r>
              <w:br/>
            </w:r>
            <w:r>
              <w:br/>
              <w:t xml:space="preserve">Синтаксическая синонимия односоставных и двусоставных </w:t>
            </w:r>
            <w:r>
              <w:lastRenderedPageBreak/>
              <w:t>предложений.</w:t>
            </w:r>
            <w:r>
              <w:br/>
            </w:r>
            <w:r>
              <w:br/>
              <w:t>Употребление односоставных предложений в речи.</w:t>
            </w:r>
          </w:p>
        </w:tc>
      </w:tr>
      <w:tr w:rsidR="00067C91">
        <w:trPr>
          <w:divId w:val="9923090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Простое осложнённое предложение. Предложения с однородными членами.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p>
        </w:tc>
      </w:tr>
      <w:tr w:rsidR="00067C91">
        <w:trPr>
          <w:divId w:val="9923090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67C91">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обособленными членами.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67C91">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обращениями, вводными и вставными конструкциями.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Обращение. Основные функции обращения. 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r>
            <w:r>
              <w:lastRenderedPageBreak/>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067C91">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Рассуждение на дискуссионную тему. Диалог и монолог. Рассказ. Устная и письменная речь.</w:t>
            </w:r>
          </w:p>
        </w:tc>
      </w:tr>
    </w:tbl>
    <w:p w:rsidR="00067C91" w:rsidRDefault="004A5843">
      <w:pPr>
        <w:spacing w:after="223"/>
        <w:jc w:val="both"/>
        <w:divId w:val="394396692"/>
        <w:rPr>
          <w:rFonts w:ascii="Georgia" w:hAnsi="Georgia"/>
        </w:rPr>
      </w:pPr>
      <w:r>
        <w:rPr>
          <w:rFonts w:ascii="Georgia" w:hAnsi="Georgia"/>
        </w:rPr>
        <w:t>63.11.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067C91">
        <w:trPr>
          <w:divId w:val="785656512"/>
        </w:trPr>
        <w:tc>
          <w:tcPr>
            <w:tcW w:w="2587" w:type="dxa"/>
            <w:vAlign w:val="center"/>
            <w:hideMark/>
          </w:tcPr>
          <w:p w:rsidR="00067C91" w:rsidRDefault="00067C91">
            <w:pPr>
              <w:rPr>
                <w:rFonts w:eastAsia="Times New Roman"/>
              </w:rPr>
            </w:pPr>
          </w:p>
        </w:tc>
        <w:tc>
          <w:tcPr>
            <w:tcW w:w="8870" w:type="dxa"/>
            <w:vAlign w:val="center"/>
            <w:hideMark/>
          </w:tcPr>
          <w:p w:rsidR="00067C91" w:rsidRDefault="00067C91">
            <w:pPr>
              <w:rPr>
                <w:rFonts w:eastAsia="Times New Roman"/>
              </w:rPr>
            </w:pP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современном мире.</w:t>
            </w: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Понятие о сложном предложении (повторение). </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Сложносочинённое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067C91">
        <w:trPr>
          <w:divId w:val="78565651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Сложноподчинённое 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сложноподчинённом предложении. Главная и придаточная части предложения.</w:t>
            </w:r>
            <w:r>
              <w:br/>
            </w:r>
            <w:r>
              <w:br/>
            </w:r>
            <w:r>
              <w:lastRenderedPageBreak/>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tc>
      </w:tr>
      <w:tr w:rsidR="00067C91">
        <w:trPr>
          <w:divId w:val="78565651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lastRenderedPageBreak/>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Повторение и систематизация изученного.</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r w:rsidR="00067C91">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Диалог. Монолог. Значение толкового словаря. Афоризмы, их использование в составе текстов.</w:t>
            </w:r>
          </w:p>
        </w:tc>
      </w:tr>
    </w:tbl>
    <w:p w:rsidR="00067C91" w:rsidRDefault="004A5843">
      <w:pPr>
        <w:spacing w:after="223"/>
        <w:jc w:val="both"/>
        <w:divId w:val="394396692"/>
        <w:rPr>
          <w:rFonts w:ascii="Georgia" w:hAnsi="Georgia"/>
        </w:rPr>
      </w:pPr>
      <w:r>
        <w:rPr>
          <w:rFonts w:ascii="Georgia" w:hAnsi="Georgia"/>
        </w:rPr>
        <w:t>63.12. Планируемые результаты освоения программы по русскому языку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rPr>
          <w:rFonts w:ascii="Georgia" w:hAnsi="Georgia"/>
        </w:rPr>
        <w:lastRenderedPageBreak/>
        <w:t>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lastRenderedPageBreak/>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rPr>
          <w:rFonts w:ascii="Georgia" w:hAnsi="Georgia"/>
        </w:rPr>
        <w:lastRenderedPageBreak/>
        <w:t>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63.12.3.1.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lastRenderedPageBreak/>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63.12.3.2.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 xml:space="preserve">составлять алгоритм действий и использовать его для решения учебных задач; </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63.12.3.3.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r>
      <w:r>
        <w:rPr>
          <w:rFonts w:ascii="Georgia" w:hAnsi="Georgia"/>
        </w:rPr>
        <w:lastRenderedPageBreak/>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63.12.3.4.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lastRenderedPageBreak/>
        <w:t>63.12.3.5.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63.12.3.7. У обучающегося будут сформированы следующие умения совместной деятельности:</w:t>
      </w:r>
      <w:r>
        <w:rPr>
          <w:rFonts w:ascii="Georgia" w:hAnsi="Georgia"/>
        </w:rPr>
        <w:br/>
      </w:r>
      <w:r>
        <w:rPr>
          <w:rFonts w:ascii="Georgia" w:hAnsi="Georgia"/>
        </w:rPr>
        <w:lastRenderedPageBreak/>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63.12.4.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63.12.4.1.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63.12.4.2. Язык и речь.</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 xml:space="preserve">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w:t>
      </w:r>
      <w:r>
        <w:rPr>
          <w:rFonts w:ascii="Georgia" w:hAnsi="Georgia"/>
        </w:rPr>
        <w:lastRenderedPageBreak/>
        <w:t>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067C91" w:rsidRDefault="004A5843">
      <w:pPr>
        <w:spacing w:after="223"/>
        <w:jc w:val="both"/>
        <w:divId w:val="394396692"/>
        <w:rPr>
          <w:rFonts w:ascii="Georgia" w:hAnsi="Georgia"/>
        </w:rPr>
      </w:pPr>
      <w:r>
        <w:rPr>
          <w:rFonts w:ascii="Georgia" w:hAnsi="Georgia"/>
        </w:rPr>
        <w:t>63.12.4.3.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lastRenderedPageBreak/>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067C91" w:rsidRDefault="004A5843">
      <w:pPr>
        <w:spacing w:after="223"/>
        <w:jc w:val="both"/>
        <w:divId w:val="394396692"/>
        <w:rPr>
          <w:rFonts w:ascii="Georgia" w:hAnsi="Georgia"/>
        </w:rPr>
      </w:pPr>
      <w:r>
        <w:rPr>
          <w:rFonts w:ascii="Georgia" w:hAnsi="Georgia"/>
        </w:rPr>
        <w:t>63.12.4.4. Функциональные разновидности языка.</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lastRenderedPageBreak/>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067C91" w:rsidRDefault="004A5843">
      <w:pPr>
        <w:spacing w:after="223"/>
        <w:jc w:val="both"/>
        <w:divId w:val="394396692"/>
        <w:rPr>
          <w:rFonts w:ascii="Georgia" w:hAnsi="Georgia"/>
        </w:rPr>
      </w:pPr>
      <w:r>
        <w:rPr>
          <w:rFonts w:ascii="Georgia" w:hAnsi="Georgia"/>
        </w:rPr>
        <w:t>63.12.4.5.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63.12.4.6.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63.12.4.7.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r>
      <w:r>
        <w:rPr>
          <w:rFonts w:ascii="Georgia" w:hAnsi="Georgia"/>
        </w:rPr>
        <w:lastRenderedPageBreak/>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63.12.4.8.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63.12.4.9.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63.12.4.10.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 xml:space="preserve">Соблюдать нормы словоизменения, произношения имён существительных, </w:t>
      </w:r>
      <w:r>
        <w:rPr>
          <w:rFonts w:ascii="Georgia" w:hAnsi="Georgia"/>
        </w:rPr>
        <w:lastRenderedPageBreak/>
        <w:t>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67C91" w:rsidRDefault="004A5843">
      <w:pPr>
        <w:spacing w:after="223"/>
        <w:jc w:val="both"/>
        <w:divId w:val="394396692"/>
        <w:rPr>
          <w:rFonts w:ascii="Georgia" w:hAnsi="Georgia"/>
        </w:rPr>
      </w:pPr>
      <w:r>
        <w:rPr>
          <w:rFonts w:ascii="Georgia" w:hAnsi="Georgia"/>
        </w:rPr>
        <w:t>63.12.4.11.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63.12.4.12.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 xml:space="preserve">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w:t>
      </w:r>
      <w:r>
        <w:rPr>
          <w:rFonts w:ascii="Georgia" w:hAnsi="Georgia"/>
        </w:rPr>
        <w:lastRenderedPageBreak/>
        <w:t>суффиксом "-л-" в формах прошедшего времени глагола; слитного и раздельного написания "не" с глаголами.</w:t>
      </w:r>
    </w:p>
    <w:p w:rsidR="00067C91" w:rsidRDefault="004A5843">
      <w:pPr>
        <w:spacing w:after="223"/>
        <w:jc w:val="both"/>
        <w:divId w:val="394396692"/>
        <w:rPr>
          <w:rFonts w:ascii="Georgia" w:hAnsi="Georgia"/>
        </w:rPr>
      </w:pPr>
      <w:r>
        <w:rPr>
          <w:rFonts w:ascii="Georgia" w:hAnsi="Georgia"/>
        </w:rPr>
        <w:t>63.12.4.13.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67C91" w:rsidRDefault="004A5843">
      <w:pPr>
        <w:spacing w:after="223"/>
        <w:jc w:val="both"/>
        <w:divId w:val="394396692"/>
        <w:rPr>
          <w:rFonts w:ascii="Georgia" w:hAnsi="Georgia"/>
        </w:rPr>
      </w:pPr>
      <w:r>
        <w:rPr>
          <w:rFonts w:ascii="Georgia" w:hAnsi="Georgia"/>
        </w:rPr>
        <w:t>63.12.5.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63.12.5.1.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63.12.5.2. Язык и речь.</w:t>
      </w:r>
      <w:r>
        <w:rPr>
          <w:rFonts w:ascii="Georgia" w:hAnsi="Georgia"/>
        </w:rPr>
        <w:br/>
      </w:r>
      <w:r>
        <w:rPr>
          <w:rFonts w:ascii="Georgia" w:hAnsi="Georgia"/>
        </w:rPr>
        <w:br/>
      </w:r>
      <w:r>
        <w:rPr>
          <w:rFonts w:ascii="Georgia" w:hAnsi="Georgia"/>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067C91" w:rsidRDefault="004A5843">
      <w:pPr>
        <w:spacing w:after="223"/>
        <w:jc w:val="both"/>
        <w:divId w:val="394396692"/>
        <w:rPr>
          <w:rFonts w:ascii="Georgia" w:hAnsi="Georgia"/>
        </w:rPr>
      </w:pPr>
      <w:r>
        <w:rPr>
          <w:rFonts w:ascii="Georgia" w:hAnsi="Georgia"/>
        </w:rPr>
        <w:t>63.12.5.3.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67C91" w:rsidRDefault="004A5843">
      <w:pPr>
        <w:spacing w:after="223"/>
        <w:jc w:val="both"/>
        <w:divId w:val="394396692"/>
        <w:rPr>
          <w:rFonts w:ascii="Georgia" w:hAnsi="Georgia"/>
        </w:rPr>
      </w:pPr>
      <w:r>
        <w:rPr>
          <w:rFonts w:ascii="Georgia" w:hAnsi="Georgia"/>
        </w:rPr>
        <w:t>63.12.5.4.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 xml:space="preserve">Определять способы словообразования (приставочный, суффиксальный, приставочно-суффиксальный, бессуффиксный, сложение, переход из одной части </w:t>
      </w:r>
      <w:r>
        <w:rPr>
          <w:rFonts w:ascii="Georgia" w:hAnsi="Georgia"/>
        </w:rPr>
        <w:lastRenderedPageBreak/>
        <w:t>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rsidR="00067C91" w:rsidRDefault="004A5843">
      <w:pPr>
        <w:spacing w:after="223"/>
        <w:jc w:val="both"/>
        <w:divId w:val="394396692"/>
        <w:rPr>
          <w:rFonts w:ascii="Georgia" w:hAnsi="Georgia"/>
        </w:rPr>
      </w:pPr>
      <w:r>
        <w:rPr>
          <w:rFonts w:ascii="Georgia" w:hAnsi="Georgia"/>
        </w:rPr>
        <w:t>63.12.5.5.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lastRenderedPageBreak/>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63.12.6.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63.12.6.1.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067C91" w:rsidRDefault="004A5843">
      <w:pPr>
        <w:spacing w:after="223"/>
        <w:jc w:val="both"/>
        <w:divId w:val="394396692"/>
        <w:rPr>
          <w:rFonts w:ascii="Georgia" w:hAnsi="Georgia"/>
        </w:rPr>
      </w:pPr>
      <w:r>
        <w:rPr>
          <w:rFonts w:ascii="Georgia" w:hAnsi="Georgia"/>
        </w:rPr>
        <w:t>63.12.6.2.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 которого составляет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15-20 слов.</w:t>
      </w:r>
    </w:p>
    <w:p w:rsidR="00067C91" w:rsidRDefault="004A5843">
      <w:pPr>
        <w:divId w:val="356197160"/>
        <w:rPr>
          <w:rFonts w:ascii="Helvetica" w:eastAsia="Times New Roman" w:hAnsi="Helvetica" w:cs="Helvetica"/>
          <w:sz w:val="17"/>
          <w:szCs w:val="17"/>
        </w:rPr>
      </w:pPr>
      <w:r>
        <w:rPr>
          <w:rStyle w:val="docnote-number"/>
          <w:rFonts w:ascii="Helvetica" w:eastAsia="Times New Roman" w:hAnsi="Helvetica" w:cs="Helvetica"/>
          <w:sz w:val="17"/>
          <w:szCs w:val="17"/>
        </w:rPr>
        <w:lastRenderedPageBreak/>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63.12.6.3.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63.12.6.4.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63.12.6.5.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067C91" w:rsidRDefault="004A5843">
      <w:pPr>
        <w:spacing w:after="223"/>
        <w:jc w:val="both"/>
        <w:divId w:val="394396692"/>
        <w:rPr>
          <w:rFonts w:ascii="Georgia" w:hAnsi="Georgia"/>
        </w:rPr>
      </w:pPr>
      <w:r>
        <w:rPr>
          <w:rFonts w:ascii="Georgia" w:hAnsi="Georgia"/>
        </w:rPr>
        <w:t>63.12.6.6.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w:t>
      </w:r>
      <w:r>
        <w:rPr>
          <w:rFonts w:ascii="Georgia" w:hAnsi="Georgia"/>
        </w:rPr>
        <w:lastRenderedPageBreak/>
        <w:t>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67C91" w:rsidRDefault="004A5843">
      <w:pPr>
        <w:spacing w:after="223"/>
        <w:jc w:val="both"/>
        <w:divId w:val="394396692"/>
        <w:rPr>
          <w:rFonts w:ascii="Georgia" w:hAnsi="Georgia"/>
        </w:rPr>
      </w:pPr>
      <w:r>
        <w:rPr>
          <w:rFonts w:ascii="Georgia" w:hAnsi="Georgia"/>
        </w:rPr>
        <w:t>63.12.6.7.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63.12.6.8. Наречие.</w:t>
      </w:r>
      <w:r>
        <w:rPr>
          <w:rFonts w:ascii="Georgia" w:hAnsi="Georgia"/>
        </w:rPr>
        <w:br/>
      </w:r>
      <w:r>
        <w:rPr>
          <w:rFonts w:ascii="Georgia" w:hAnsi="Georgia"/>
        </w:rPr>
        <w:br/>
      </w:r>
      <w:r>
        <w:rPr>
          <w:rFonts w:ascii="Georgia" w:hAnsi="Georgia"/>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63.12.6.9.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67C91" w:rsidRDefault="004A5843">
      <w:pPr>
        <w:spacing w:after="223"/>
        <w:jc w:val="both"/>
        <w:divId w:val="394396692"/>
        <w:rPr>
          <w:rFonts w:ascii="Georgia" w:hAnsi="Georgia"/>
        </w:rPr>
      </w:pPr>
      <w:r>
        <w:rPr>
          <w:rFonts w:ascii="Georgia" w:hAnsi="Georgia"/>
        </w:rPr>
        <w:t>63.12.7.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63.12.7.1.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63.12.7.2.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 которого составляет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 xml:space="preserve">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Pr>
          <w:rFonts w:ascii="Georgia" w:hAnsi="Georgia"/>
        </w:rPr>
        <w:lastRenderedPageBreak/>
        <w:t>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067C91" w:rsidRDefault="004A5843">
      <w:pPr>
        <w:spacing w:after="223"/>
        <w:jc w:val="both"/>
        <w:divId w:val="394396692"/>
        <w:rPr>
          <w:rFonts w:ascii="Georgia" w:hAnsi="Georgia"/>
        </w:rPr>
      </w:pPr>
      <w:r>
        <w:rPr>
          <w:rFonts w:ascii="Georgia" w:hAnsi="Georgia"/>
        </w:rPr>
        <w:t>63.12.7.3.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67C91" w:rsidRDefault="004A5843">
      <w:pPr>
        <w:spacing w:after="223"/>
        <w:jc w:val="both"/>
        <w:divId w:val="394396692"/>
        <w:rPr>
          <w:rFonts w:ascii="Georgia" w:hAnsi="Georgia"/>
        </w:rPr>
      </w:pPr>
      <w:r>
        <w:rPr>
          <w:rFonts w:ascii="Georgia" w:hAnsi="Georgia"/>
        </w:rPr>
        <w:t>63.12.7.4.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63.12.7.5.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63.12.7.6.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lastRenderedPageBreak/>
        <w:t>63.12.7.7.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67C91" w:rsidRDefault="004A5843">
      <w:pPr>
        <w:spacing w:after="223"/>
        <w:jc w:val="both"/>
        <w:divId w:val="394396692"/>
        <w:rPr>
          <w:rFonts w:ascii="Georgia" w:hAnsi="Georgia"/>
        </w:rPr>
      </w:pPr>
      <w:r>
        <w:rPr>
          <w:rFonts w:ascii="Georgia" w:hAnsi="Georgia"/>
        </w:rPr>
        <w:t>63.12.7.8.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67C91" w:rsidRDefault="004A5843">
      <w:pPr>
        <w:spacing w:after="223"/>
        <w:jc w:val="both"/>
        <w:divId w:val="394396692"/>
        <w:rPr>
          <w:rFonts w:ascii="Georgia" w:hAnsi="Georgia"/>
        </w:rPr>
      </w:pPr>
      <w:r>
        <w:rPr>
          <w:rFonts w:ascii="Georgia" w:hAnsi="Georgia"/>
        </w:rPr>
        <w:t>63.12.7.9.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67C91" w:rsidRDefault="004A5843">
      <w:pPr>
        <w:spacing w:after="223"/>
        <w:jc w:val="both"/>
        <w:divId w:val="394396692"/>
        <w:rPr>
          <w:rFonts w:ascii="Georgia" w:hAnsi="Georgia"/>
        </w:rPr>
      </w:pPr>
      <w:r>
        <w:rPr>
          <w:rFonts w:ascii="Georgia" w:hAnsi="Georgia"/>
        </w:rPr>
        <w:t>63.12.7.10.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w:t>
      </w:r>
      <w:r>
        <w:rPr>
          <w:rFonts w:ascii="Georgia" w:hAnsi="Georgia"/>
        </w:rPr>
        <w:lastRenderedPageBreak/>
        <w:t>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67C91" w:rsidRDefault="004A5843">
      <w:pPr>
        <w:spacing w:after="223"/>
        <w:jc w:val="both"/>
        <w:divId w:val="394396692"/>
        <w:rPr>
          <w:rFonts w:ascii="Georgia" w:hAnsi="Georgia"/>
        </w:rPr>
      </w:pPr>
      <w:r>
        <w:rPr>
          <w:rFonts w:ascii="Georgia" w:hAnsi="Georgia"/>
        </w:rPr>
        <w:t>63.12.8.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63.12.8.1.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67C91" w:rsidRDefault="004A5843">
      <w:pPr>
        <w:spacing w:after="223"/>
        <w:jc w:val="both"/>
        <w:divId w:val="394396692"/>
        <w:rPr>
          <w:rFonts w:ascii="Georgia" w:hAnsi="Georgia"/>
        </w:rPr>
      </w:pPr>
      <w:r>
        <w:rPr>
          <w:rFonts w:ascii="Georgia" w:hAnsi="Georgia"/>
        </w:rPr>
        <w:t>63.12.8.2.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200 слов с учётом стиля и жанра, характера темы).</w:t>
      </w:r>
    </w:p>
    <w:p w:rsidR="00067C91" w:rsidRDefault="004A5843">
      <w:pPr>
        <w:spacing w:after="223"/>
        <w:jc w:val="both"/>
        <w:divId w:val="394396692"/>
        <w:rPr>
          <w:rFonts w:ascii="Georgia" w:hAnsi="Georgia"/>
        </w:rPr>
      </w:pPr>
      <w:r>
        <w:rPr>
          <w:rFonts w:ascii="Georgia" w:hAnsi="Georgia"/>
        </w:rPr>
        <w:t>63.12.8.3.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 xml:space="preserve">Распознавать односоставные предложения, их грамматические признаки, морфологические средства выражения главных членов; различать виды </w:t>
      </w:r>
      <w:r>
        <w:rPr>
          <w:rFonts w:ascii="Georgia" w:hAnsi="Georgia"/>
        </w:rPr>
        <w:lastRenderedPageBreak/>
        <w:t>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r>
      <w:r>
        <w:rPr>
          <w:rFonts w:ascii="Georgia" w:hAnsi="Georgia"/>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63.12.9. К концу обучения в 10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63.12.9.1.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67C91" w:rsidRDefault="004A5843">
      <w:pPr>
        <w:spacing w:after="223"/>
        <w:jc w:val="both"/>
        <w:divId w:val="394396692"/>
        <w:rPr>
          <w:rFonts w:ascii="Georgia" w:hAnsi="Georgia"/>
        </w:rPr>
      </w:pPr>
      <w:r>
        <w:rPr>
          <w:rFonts w:ascii="Georgia" w:hAnsi="Georgia"/>
        </w:rPr>
        <w:t>63.12.9.2. Язык и речь.</w:t>
      </w:r>
      <w:r>
        <w:rPr>
          <w:rFonts w:ascii="Georgia" w:hAnsi="Georgia"/>
        </w:rPr>
        <w:br/>
      </w:r>
      <w:r>
        <w:rPr>
          <w:rFonts w:ascii="Georgia" w:hAnsi="Georgia"/>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35-40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230 слов с учётом стиля и жанра, характера темы).</w:t>
      </w:r>
    </w:p>
    <w:p w:rsidR="00067C91" w:rsidRDefault="004A5843">
      <w:pPr>
        <w:spacing w:after="223"/>
        <w:jc w:val="both"/>
        <w:divId w:val="394396692"/>
        <w:rPr>
          <w:rFonts w:ascii="Georgia" w:hAnsi="Georgia"/>
        </w:rPr>
      </w:pPr>
      <w:r>
        <w:rPr>
          <w:rFonts w:ascii="Georgia" w:hAnsi="Georgia"/>
        </w:rPr>
        <w:t>63.12.9.3.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 xml:space="preserve">Распознавать сложные предложения с разными видами связи, бессоюзные и </w:t>
      </w:r>
      <w:r>
        <w:rPr>
          <w:rFonts w:ascii="Georgia" w:hAnsi="Georgia"/>
        </w:rPr>
        <w:lastRenderedPageBreak/>
        <w:t>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67C91" w:rsidRDefault="004A5843">
      <w:pPr>
        <w:spacing w:after="223"/>
        <w:jc w:val="both"/>
        <w:divId w:val="394396692"/>
        <w:rPr>
          <w:rFonts w:ascii="Georgia" w:hAnsi="Georgia"/>
        </w:rPr>
      </w:pPr>
      <w:r>
        <w:rPr>
          <w:rFonts w:ascii="Georgia" w:hAnsi="Georgia"/>
        </w:rPr>
        <w:t>63.12.9.4.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r>
      <w:r>
        <w:rPr>
          <w:rFonts w:ascii="Georgia" w:hAnsi="Georgia"/>
        </w:rPr>
        <w:lastRenderedPageBreak/>
        <w:t>Применять нормы построения сложноподчинённых предложений и постановки знаков препинания в них.</w:t>
      </w:r>
    </w:p>
    <w:p w:rsidR="00067C91" w:rsidRDefault="004A5843">
      <w:pPr>
        <w:spacing w:after="223"/>
        <w:jc w:val="both"/>
        <w:divId w:val="394396692"/>
        <w:rPr>
          <w:rFonts w:ascii="Georgia" w:hAnsi="Georgia"/>
        </w:rPr>
      </w:pPr>
      <w:r>
        <w:rPr>
          <w:rFonts w:ascii="Georgia" w:hAnsi="Georgia"/>
        </w:rPr>
        <w:t>63.12.9.5.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67C91" w:rsidRDefault="004A5843">
      <w:pPr>
        <w:spacing w:after="223"/>
        <w:jc w:val="both"/>
        <w:divId w:val="394396692"/>
        <w:rPr>
          <w:rFonts w:ascii="Georgia" w:hAnsi="Georgia"/>
        </w:rPr>
      </w:pPr>
      <w:r>
        <w:rPr>
          <w:rFonts w:ascii="Georgia" w:hAnsi="Georgia"/>
        </w:rPr>
        <w:t>63.12.9.6.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67C91" w:rsidRDefault="004A5843">
      <w:pPr>
        <w:spacing w:after="223"/>
        <w:jc w:val="both"/>
        <w:divId w:val="394396692"/>
        <w:rPr>
          <w:rFonts w:ascii="Georgia" w:hAnsi="Georgia"/>
        </w:rPr>
      </w:pPr>
      <w:r>
        <w:rPr>
          <w:rFonts w:ascii="Georgia" w:hAnsi="Georgia"/>
        </w:rPr>
        <w:t>63.12.9.7.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w:t>
      </w:r>
      <w:r>
        <w:rPr>
          <w:rFonts w:ascii="Georgia" w:hAnsi="Georgia"/>
        </w:rPr>
        <w:lastRenderedPageBreak/>
        <w:t>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067C91" w:rsidRDefault="004A5843">
      <w:pPr>
        <w:spacing w:after="223"/>
        <w:jc w:val="both"/>
        <w:divId w:val="394396692"/>
        <w:rPr>
          <w:rFonts w:ascii="Georgia" w:hAnsi="Georgia"/>
        </w:rPr>
      </w:pPr>
      <w:r>
        <w:rPr>
          <w:rFonts w:ascii="Georgia" w:hAnsi="Georgia"/>
        </w:rPr>
        <w:t>64.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64.2. Пояснительная записка.</w:t>
      </w:r>
    </w:p>
    <w:p w:rsidR="00067C91" w:rsidRDefault="004A5843">
      <w:pPr>
        <w:spacing w:after="223"/>
        <w:jc w:val="both"/>
        <w:divId w:val="394396692"/>
        <w:rPr>
          <w:rFonts w:ascii="Georgia" w:hAnsi="Georgia"/>
        </w:rPr>
      </w:pPr>
      <w:r>
        <w:rPr>
          <w:rFonts w:ascii="Georgia" w:hAnsi="Georgia"/>
        </w:rP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64.2.2.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 xml:space="preserve">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w:t>
      </w:r>
      <w:r>
        <w:rPr>
          <w:rFonts w:ascii="Georgia" w:hAnsi="Georgia"/>
        </w:rPr>
        <w:lastRenderedPageBreak/>
        <w:t>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67C91" w:rsidRDefault="004A5843">
      <w:pPr>
        <w:spacing w:after="223"/>
        <w:jc w:val="both"/>
        <w:divId w:val="394396692"/>
        <w:rPr>
          <w:rFonts w:ascii="Georgia" w:hAnsi="Georgia"/>
        </w:rPr>
      </w:pPr>
      <w:r>
        <w:rPr>
          <w:rFonts w:ascii="Georgia" w:hAnsi="Georgia"/>
        </w:rPr>
        <w:t>64.2.10. Достижение целей изучения литературы возможно при решении учебных задач, которые постепенно усложняются от 5 к 10 классу.</w:t>
      </w:r>
    </w:p>
    <w:p w:rsidR="00067C91" w:rsidRDefault="004A5843">
      <w:pPr>
        <w:spacing w:after="223"/>
        <w:jc w:val="both"/>
        <w:divId w:val="394396692"/>
        <w:rPr>
          <w:rFonts w:ascii="Georgia" w:hAnsi="Georgia"/>
        </w:rPr>
      </w:pPr>
      <w:r>
        <w:rPr>
          <w:rFonts w:ascii="Georgia" w:hAnsi="Georgia"/>
        </w:rP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 xml:space="preserve">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w:t>
      </w:r>
      <w:r>
        <w:rPr>
          <w:rFonts w:ascii="Georgia" w:hAnsi="Georgia"/>
        </w:rPr>
        <w:lastRenderedPageBreak/>
        <w:t>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64.3.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6"/>
        <w:gridCol w:w="7109"/>
      </w:tblGrid>
      <w:tr w:rsidR="00067C91">
        <w:trPr>
          <w:divId w:val="1169713100"/>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в курс литературы. Роль книги в жизни человека.</w:t>
            </w:r>
          </w:p>
        </w:tc>
      </w:tr>
      <w:tr w:rsidR="00067C91">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067C91">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первой </w:t>
            </w:r>
            <w:r>
              <w:lastRenderedPageBreak/>
              <w:t>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И.А.Крылов. Слово о баснописце. Басни: "Свинья под Дубом", </w:t>
            </w:r>
            <w:r>
              <w:lastRenderedPageBreak/>
              <w:t>"Ворона и Лисица".</w:t>
            </w:r>
            <w:r>
              <w:br/>
            </w:r>
            <w:r>
              <w:br/>
              <w:t>А.С.Пушкин. Слово о поэте. Стихотворения "Няне", "У лукоморья дуб зелёный...". "Сказка о мёртвой царевне и о семи богатырях".</w:t>
            </w:r>
            <w:r>
              <w:br/>
            </w:r>
            <w:r>
              <w:br/>
              <w:t>М.Ю.Лермонтов. Слово о поэте.</w:t>
            </w:r>
            <w:r>
              <w:br/>
            </w:r>
            <w:r>
              <w:br/>
              <w:t>Стихотворение "Бородино".</w:t>
            </w:r>
            <w:r>
              <w:br/>
            </w:r>
            <w:r>
              <w:br/>
              <w:t>Н.В.Гоголь. Слово о писателе. Повесть "Ночь перед Рождеством" из сборника "Вечера на хуторе близ Диканьки".</w:t>
            </w:r>
          </w:p>
        </w:tc>
      </w:tr>
      <w:tr w:rsidR="00067C91">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067C91">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t>С.А.Есенин "Я покинул родимый дом...".</w:t>
            </w:r>
            <w:r>
              <w:br/>
            </w:r>
            <w:r>
              <w:br/>
              <w:t xml:space="preserve">И.А.Бунин. Слово о писателе. Рассказ "Лапти". </w:t>
            </w:r>
            <w:r>
              <w:br/>
            </w:r>
            <w:r>
              <w:br/>
              <w:t>Юмористические рассказы отечественных писателей XIX-XX веков.</w:t>
            </w:r>
            <w:r>
              <w:br/>
            </w:r>
            <w:r>
              <w:br/>
              <w:t>А.П.Чехов. Слово о писателе. Рассказ "Хирургия". 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r>
              <w:br/>
            </w:r>
            <w:r>
              <w:br/>
              <w:t>Литература народов Российской Федерации.</w:t>
            </w:r>
            <w:r>
              <w:br/>
            </w:r>
            <w:r>
              <w:br/>
            </w:r>
            <w:r>
              <w:lastRenderedPageBreak/>
              <w:t>Р.Г.Гамзатов. Слово о поэте. "Песня соловья".</w:t>
            </w:r>
          </w:p>
        </w:tc>
      </w:tr>
      <w:tr w:rsidR="00067C91">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Произведения отечественных писателей XIX-XXI веков на тему детства.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XX-XXI веков.</w:t>
            </w:r>
            <w:r>
              <w:br/>
            </w:r>
            <w:r>
              <w:br/>
              <w:t>В.Г.Короленко. Слово о писателе.</w:t>
            </w:r>
            <w:r>
              <w:br/>
            </w:r>
            <w:r>
              <w:br/>
              <w:t>Рассказ "В дурном обществе".</w:t>
            </w:r>
            <w:r>
              <w:br/>
            </w:r>
            <w:r>
              <w:br/>
              <w:t>Произведения отечественной прозы на тему "Человек на войне".</w:t>
            </w:r>
            <w:r>
              <w:br/>
            </w:r>
            <w:r>
              <w:br/>
              <w:t>В.П.Катаев. "Сын полка"</w:t>
            </w:r>
          </w:p>
        </w:tc>
      </w:tr>
      <w:tr w:rsidR="00067C91">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067C91" w:rsidRDefault="004A5843">
      <w:pPr>
        <w:spacing w:after="223"/>
        <w:jc w:val="both"/>
        <w:divId w:val="394396692"/>
        <w:rPr>
          <w:rFonts w:ascii="Georgia" w:hAnsi="Georgia"/>
        </w:rPr>
      </w:pPr>
      <w:r>
        <w:rPr>
          <w:rFonts w:ascii="Georgia" w:hAnsi="Georgia"/>
        </w:rPr>
        <w:t>64.4.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98"/>
        <w:gridCol w:w="7057"/>
      </w:tblGrid>
      <w:tr w:rsidR="00067C91">
        <w:trPr>
          <w:divId w:val="87122396"/>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Писатели - создатели, хранители и любители книг.</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Мифология.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Мифы народов России и мира.</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Обрядовый фольклор. Малые жанры фольклора: пословицы, поговорки, загадки.</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"Повесть временных лет": фрагмент "Сказание о белгородском киселе".</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И.А.Крылов. Слово о баснописце. Басни: "Волк на псарне", "Листы и Корни".</w:t>
            </w:r>
            <w:r>
              <w:br/>
            </w:r>
            <w:r>
              <w:br/>
              <w:t>А.С.Пушкин. Слово о писателе. Стихотворения "Узник", "Зимнее утро", "Зимний вечер". Роман "Дубровский".</w:t>
            </w:r>
            <w:r>
              <w:br/>
            </w:r>
            <w:r>
              <w:br/>
              <w:t>М.Ю.Лермонтов. Слово о поэте. Стихотворения "Тучи", "Листок", "Утёс".</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у дуба, у березы...", "Я пришел к тебе с приветом...".</w:t>
            </w:r>
            <w:r>
              <w:br/>
            </w:r>
            <w:r>
              <w:lastRenderedPageBreak/>
              <w:br/>
              <w:t>И.С.Тургенев. Слово о писателе. Рассказ "Бежин луг".</w:t>
            </w:r>
            <w:r>
              <w:br/>
            </w:r>
            <w:r>
              <w:br/>
              <w:t>Н.С.Лесков. Слово о писателе. Сказ "Левша".</w:t>
            </w:r>
            <w:r>
              <w:br/>
            </w:r>
            <w:r>
              <w:br/>
              <w:t>А.П.Чехов. Слово о писателе. Рассказы "Толстый и тонкий", "Пересолил".</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Юмористические рассказы отечественных писателей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М.М.Зощенко. Слово о писателе. Рассказы "Лёля и Минька", "Ёлка".</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 века. Стихотворения отечественных поэтов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А.А.Блок "Летний вечер". </w:t>
            </w:r>
            <w:r>
              <w:br/>
            </w:r>
            <w:r>
              <w:br/>
              <w:t>С.А.Есенин "Пороша".</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поэтах-фронтовиках (К.М.Симонов, Д.С.Самойлов). Стихи русских поэтов о Великой Отечественной войне (3-4 стихотворения на выбор).</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отечественной литературы о природе и животных.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А.И.Куприн. Слово о писателе. Рассказ "Чудесный доктор".</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Проза отечественных писателей конца XX - начала XXI века, в том числе о Великой Отечественной войне.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Б.Л.Васильев. Слово о писателе. Рассказ "Экспонат N …"</w:t>
            </w:r>
            <w:r>
              <w:br/>
            </w:r>
            <w:r>
              <w:br/>
              <w:t>В.Г.Распутин. Слово о писателе. Рассказ "Уроки французского".</w:t>
            </w:r>
            <w:r>
              <w:br/>
            </w:r>
            <w:r>
              <w:br/>
              <w:t>Произведения отечественных писателей на тему взросления человека.</w:t>
            </w:r>
            <w:r>
              <w:br/>
            </w:r>
            <w:r>
              <w:br/>
              <w:t>В.П.Астафьев. Слово о писателе. Рассказ "Конь с розовой гривой".</w:t>
            </w:r>
          </w:p>
        </w:tc>
      </w:tr>
      <w:tr w:rsidR="00067C91">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Д.Дефо. "Робинзон Крузо" (главы по выбору).</w:t>
            </w:r>
            <w:r>
              <w:br/>
            </w:r>
            <w:r>
              <w:br/>
              <w:t>Дж.Свифт. "Путешествия Гулливера" (главы по выбору).</w:t>
            </w:r>
          </w:p>
        </w:tc>
      </w:tr>
    </w:tbl>
    <w:p w:rsidR="00067C91" w:rsidRDefault="004A5843">
      <w:pPr>
        <w:spacing w:after="223"/>
        <w:jc w:val="both"/>
        <w:divId w:val="394396692"/>
        <w:rPr>
          <w:rFonts w:ascii="Georgia" w:hAnsi="Georgia"/>
        </w:rPr>
      </w:pPr>
      <w:r>
        <w:rPr>
          <w:rFonts w:ascii="Georgia" w:hAnsi="Georgia"/>
        </w:rPr>
        <w:t>64.5.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067C91">
        <w:trPr>
          <w:divId w:val="603462150"/>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 человека должны быть любимые произведения...</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Древнерусская </w:t>
            </w:r>
            <w:r>
              <w:lastRenderedPageBreak/>
              <w:t>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Древнерусские повести: "Поучение" Владимира Мономаха (в </w:t>
            </w:r>
            <w:r>
              <w:lastRenderedPageBreak/>
              <w:t>сокращении).</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Слово о поэте и писателе. "Медный всадник" (вступление "На берегу пустынных волн..."). "Повести Белкина" ("Станционный смотритель").</w:t>
            </w:r>
            <w:r>
              <w:br/>
            </w:r>
            <w:r>
              <w:br/>
              <w:t>М.Ю.Лермонтов.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А.А.Фет, А.К.Толстой (не менее двух стихотворений по выбору).</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на историческую тему.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А.К.Толстой. Слово о поэте. Историческая баллада "Князь Михайло Репнин".</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конца XIX -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А.С.Грин. Слово о писателе. Феерия "Алые паруса".</w:t>
            </w:r>
            <w:r>
              <w:br/>
            </w:r>
            <w:r>
              <w:br/>
              <w:t>А.П.Платонов. Слово о писателе. Рассказ "Юшка".</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поэзия первой половины XX века. Стихотворения на тему мечты и реальности.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А.А.Блока, Н.С.Гумилёва, М.И.Цветаевой - два-три по выбору.</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второй </w:t>
            </w:r>
            <w:r>
              <w:lastRenderedPageBreak/>
              <w:t>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Ю.П.Казаков. Слово о писателе. Рассказ "Тихое утро".</w:t>
            </w:r>
            <w:r>
              <w:br/>
            </w:r>
            <w:r>
              <w:lastRenderedPageBreak/>
              <w:br/>
              <w:t>В.М.Шукшин. Слово о писателе. Рассказ "Критики".</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Стихотворения отечественных поэтов XX-XXI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М.И.Цветаевой, Е.А.Евтушенко, Б.А.Ахмадулиной, Ю.Д.Левитанского - 3-4 стихотворения на выбор.</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прозаиков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Ф.А.Абрамов. Слово о писателе. Рассказ "О чём плачут лошади".</w:t>
            </w:r>
            <w:r>
              <w:br/>
            </w:r>
            <w:r>
              <w:br/>
              <w:t>Ф.А.Искандер. Слово о писателе. Рассказ "Тринадцатый подвиг Геракла".</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современных отечественных писателей-фантастов.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А.В.Жвалевский и Е.Б.Пастернак. "Время всегда хорошее".</w:t>
            </w:r>
            <w:r>
              <w:br/>
            </w:r>
            <w:r>
              <w:br/>
              <w:t>С.В.Лукьяненко. "Мальчик и Тьма".</w:t>
            </w:r>
          </w:p>
        </w:tc>
      </w:tr>
      <w:tr w:rsidR="00067C91">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новеллистика.</w:t>
            </w:r>
            <w:r>
              <w:br/>
            </w:r>
            <w:r>
              <w:br/>
              <w:t>П.Мериме. "Маттео Фальконе".</w:t>
            </w:r>
            <w:r>
              <w:br/>
            </w:r>
            <w:r>
              <w:br/>
              <w:t>О.Генри. "Дары волхвов".</w:t>
            </w:r>
            <w:r>
              <w:br/>
            </w:r>
            <w:r>
              <w:br/>
              <w:t>А. де Сент Экзюпери. Повесть-сказка "Маленький принц".</w:t>
            </w:r>
          </w:p>
        </w:tc>
      </w:tr>
    </w:tbl>
    <w:p w:rsidR="00067C91" w:rsidRDefault="004A5843">
      <w:pPr>
        <w:spacing w:after="223"/>
        <w:jc w:val="both"/>
        <w:divId w:val="394396692"/>
        <w:rPr>
          <w:rFonts w:ascii="Georgia" w:hAnsi="Georgia"/>
        </w:rPr>
      </w:pPr>
      <w:r>
        <w:rPr>
          <w:rFonts w:ascii="Georgia" w:hAnsi="Georgia"/>
        </w:rPr>
        <w:t>64.6.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75"/>
        <w:gridCol w:w="7080"/>
      </w:tblGrid>
      <w:tr w:rsidR="00067C91">
        <w:trPr>
          <w:divId w:val="1124159491"/>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Русская литература и история.</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 Русские былины.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"Илья Муромец и Соловей-разбойник", "Садко".</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Народные песни и баллады народов России и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"Песнь о Роланде" (фрагменты). </w:t>
            </w:r>
            <w:r>
              <w:br/>
            </w:r>
            <w:r>
              <w:br/>
              <w:t>Баллада "Аника-воин".</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Житийная литература. "Житие Сергия Радонежского".</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Д.И.Фонвизин. Слово о писателе. Комедия "Недоросль".</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первой </w:t>
            </w:r>
            <w:r>
              <w:lastRenderedPageBreak/>
              <w:t>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А.С.Пушкин. Слово о поэте и писателе. Стихотворения "Во глубине сибирских руд...", "19 октября" ("Роняет лес багряный </w:t>
            </w:r>
            <w:r>
              <w:lastRenderedPageBreak/>
              <w:t>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Слово о писателе. Повесть "Ася".</w:t>
            </w:r>
            <w:r>
              <w:br/>
            </w:r>
            <w:r>
              <w:br/>
              <w:t>М.Е.Салтыков-Щедрин. Слово о писателе. Сказки "Повесть о том, как один мужик двух генералов прокормил", "Премудрый пискарь".</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 Произведения писателей русского зарубежья.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И.С.Шмелёв. Рассказ "Как я стал писателем".</w:t>
            </w:r>
            <w:r>
              <w:br/>
            </w:r>
            <w:r>
              <w:br/>
              <w:t>М.А.Осоргин. Слово о писателе. Раcсказ "Пенсне".</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"Идёшь, на меня похожий...", "Бабушке".</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Е.И.Носов. Слово о писателе. Рассказ "Кукла" ("Акимыч").</w:t>
            </w:r>
            <w:r>
              <w:br/>
            </w:r>
            <w:r>
              <w:br/>
              <w:t>Тема взаимоотношения поколений, становления 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XX - начала XXI века (не менее трёх стихотворений).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067C91">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У.Шекспир. Трагедия "Ромео и Джульетта" (фрагменты по выбору).</w:t>
            </w:r>
          </w:p>
        </w:tc>
      </w:tr>
    </w:tbl>
    <w:p w:rsidR="00067C91" w:rsidRDefault="004A5843">
      <w:pPr>
        <w:spacing w:after="223"/>
        <w:jc w:val="both"/>
        <w:divId w:val="394396692"/>
        <w:rPr>
          <w:rFonts w:ascii="Georgia" w:hAnsi="Georgia"/>
        </w:rPr>
      </w:pPr>
      <w:r>
        <w:rPr>
          <w:rFonts w:ascii="Georgia" w:hAnsi="Georgia"/>
        </w:rPr>
        <w:lastRenderedPageBreak/>
        <w:t>64.7.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31"/>
        <w:gridCol w:w="7124"/>
      </w:tblGrid>
      <w:tr w:rsidR="00067C91">
        <w:trPr>
          <w:divId w:val="1414931656"/>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литературы в духовной жизни человека.</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А.С.Грибоедов: жизнь и творчество (обзор). Комедия "Горе от ума".</w:t>
            </w:r>
            <w:r>
              <w:br/>
            </w:r>
            <w:r>
              <w:br/>
              <w:t>Поэзия пушкинской эпохи.</w:t>
            </w:r>
            <w:r>
              <w:br/>
            </w:r>
            <w:r>
              <w:br/>
              <w:t>К.Н.Батюшков, А.А.Дельвиг, Н.М.Языков, Е.А.Баратынский (не менее трех стихотворений по выбору).</w:t>
            </w:r>
            <w:r>
              <w:br/>
            </w:r>
            <w:r>
              <w:br/>
              <w:t>А.С.Пушкин. Слово о поэте. Стихотворения "К Чаадаеву", "Анчар". "Маленькие трагедии": пьеса "Моцарт и Сальери". Роман "Евгений Онегин".</w:t>
            </w:r>
            <w:r>
              <w:br/>
            </w:r>
            <w:r>
              <w:br/>
              <w:t>М.Ю.Лермонтов. Слово о поэте. Стихотворения "Я не хочу, чтоб свет узнал...", "Из-под таинственной, холодной полумаски...", "Нищий".</w:t>
            </w:r>
            <w:r>
              <w:br/>
            </w:r>
            <w:r>
              <w:br/>
              <w:t>Н.В.Гоголь. Слово о писателе. Повесть "Шинель". Поэма "Мёртвые души".</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Л.Н.Толстой. Слово о писателе. Рассказ "После бала". "Отрочество" (главы).</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С.А.Есенин. Слово о поэте.</w:t>
            </w:r>
            <w:r>
              <w:br/>
              <w:t>"Вот уж вечер...", "Гой ты, Русь моя родная.,.", "Край ты мой заброшенный...", "Разбуди меня завтра рано..."(2-3 стихотворения на выбор). "Отговорила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w:t>
            </w:r>
            <w:r>
              <w:lastRenderedPageBreak/>
              <w:t>отечественных и зарубежных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М.М.Зощенко. Слово о писателе. Рассказ "История болезни".</w:t>
            </w:r>
            <w:r>
              <w:br/>
            </w:r>
            <w:r>
              <w:lastRenderedPageBreak/>
              <w:br/>
              <w:t>А.П.Платонов. Слово о писателе. Рассказ "Возвращение" (в сокращении).</w:t>
            </w:r>
            <w:r>
              <w:br/>
            </w:r>
            <w:r>
              <w:br/>
              <w:t>У.Старк. Слово о писателе. "Умеешь ли ты свистеть, Йоханна?"</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067C91">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Ж.-Б.Мольер. Слово о писателе. Комедия "Мещанин во дворянстве" (фрагменты по выбору).</w:t>
            </w:r>
          </w:p>
        </w:tc>
      </w:tr>
    </w:tbl>
    <w:p w:rsidR="00067C91" w:rsidRDefault="004A5843">
      <w:pPr>
        <w:spacing w:after="223"/>
        <w:jc w:val="both"/>
        <w:divId w:val="394396692"/>
        <w:rPr>
          <w:rFonts w:ascii="Georgia" w:hAnsi="Georgia"/>
        </w:rPr>
      </w:pPr>
      <w:r>
        <w:rPr>
          <w:rFonts w:ascii="Georgia" w:hAnsi="Georgia"/>
        </w:rPr>
        <w:t>64.8.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31"/>
        <w:gridCol w:w="7124"/>
      </w:tblGrid>
      <w:tr w:rsidR="00067C91">
        <w:trPr>
          <w:divId w:val="1143275657"/>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полку Игореве".</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Г.Р.Державин. Стихотворения "Властителям и судиям", "Памятник".</w:t>
            </w:r>
            <w:r>
              <w:br/>
            </w:r>
            <w:r>
              <w:br/>
              <w:t>Н.М.Карамзин. Повесть "Бедная Лиза".</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В.А.Жуковский. Слово о поэте. Баллады, элегии (одна-две по выбору). Например, "Светлана", "Море"</w:t>
            </w:r>
            <w:r>
              <w:br/>
              <w:t>и другие.</w:t>
            </w:r>
            <w:r>
              <w:br/>
            </w:r>
            <w:r>
              <w:br/>
              <w:t>А.С.Пушкин.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А.И.Куприн. Слово о писателе. Рассказ "Куст сирени".</w:t>
            </w:r>
            <w:r>
              <w:br/>
            </w:r>
            <w:r>
              <w:br/>
              <w:t>Ф.М.Достоевский. Слово о писателе. Роман "Бедные люди".</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М.И.Цветаевой, О.Э.Мандельштама, Б.Л.Пастернака (не менее двух стихотворений по выбору).</w:t>
            </w:r>
            <w:r>
              <w:br/>
            </w:r>
            <w:r>
              <w:br/>
              <w:t>М.А.Булгаков. Слово о писателе. Повесть "Собачье сердце" (в сокращении).</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А.И.Солженицын. Слово о писателе. Рассказ "Матрёнин двор".</w:t>
            </w:r>
            <w:r>
              <w:br/>
            </w:r>
            <w:r>
              <w:br/>
              <w:t>В.П.Астафьев. Слово о писателе. Рассказ "Фотография, на которой меня нет".</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прозаиков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Н.С.Дашевская. Слово о писателе. Рассказ "Чек".</w:t>
            </w:r>
          </w:p>
        </w:tc>
      </w:tr>
      <w:tr w:rsidR="00067C91">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И.-В.Гёте. Слово о писателе. Трагедия "Фауст" (1-2 фрагмента по выбору).</w:t>
            </w:r>
          </w:p>
        </w:tc>
      </w:tr>
    </w:tbl>
    <w:p w:rsidR="00067C91" w:rsidRDefault="004A5843">
      <w:pPr>
        <w:spacing w:after="223"/>
        <w:jc w:val="both"/>
        <w:divId w:val="394396692"/>
        <w:rPr>
          <w:rFonts w:ascii="Georgia" w:hAnsi="Georgia"/>
        </w:rPr>
      </w:pPr>
      <w:r>
        <w:rPr>
          <w:rFonts w:ascii="Georgia" w:hAnsi="Georgia"/>
        </w:rPr>
        <w:t>64.9.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067C91" w:rsidRDefault="004A5843">
      <w:pPr>
        <w:spacing w:after="223"/>
        <w:jc w:val="both"/>
        <w:divId w:val="394396692"/>
        <w:rPr>
          <w:rFonts w:ascii="Georgia" w:hAnsi="Georgia"/>
        </w:rPr>
      </w:pPr>
      <w:r>
        <w:rPr>
          <w:rFonts w:ascii="Georgia" w:hAnsi="Georgia"/>
        </w:rP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Pr>
          <w:rFonts w:ascii="Georgia" w:hAnsi="Georgia"/>
        </w:rPr>
        <w:lastRenderedPageBreak/>
        <w:t>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lastRenderedPageBreak/>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Pr>
          <w:rFonts w:ascii="Georgia" w:hAnsi="Georgia"/>
        </w:rPr>
        <w:lastRenderedPageBreak/>
        <w:t>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 xml:space="preserve">устанавливать существенный признак классификации и классифицировать </w:t>
      </w:r>
      <w:r>
        <w:rPr>
          <w:rFonts w:ascii="Georgia" w:hAnsi="Georgia"/>
        </w:rPr>
        <w:lastRenderedPageBreak/>
        <w:t>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64.9.4.2.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64.9.4.3.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применять различные методы, инструменты и запросы при поиске и отборе </w:t>
      </w:r>
      <w:r>
        <w:rPr>
          <w:rFonts w:ascii="Georgia" w:hAnsi="Georgia"/>
        </w:rPr>
        <w:lastRenderedPageBreak/>
        <w:t>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64.9.4.4.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64.9.4.5.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lastRenderedPageBreak/>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64.9.4.7.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r>
      <w:r>
        <w:rPr>
          <w:rFonts w:ascii="Georgia" w:hAnsi="Georgia"/>
        </w:rPr>
        <w:lastRenderedPageBreak/>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64.9.5.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w:t>
      </w:r>
      <w:r>
        <w:rPr>
          <w:rFonts w:ascii="Georgia" w:hAnsi="Georgia"/>
        </w:rPr>
        <w:lastRenderedPageBreak/>
        <w:t>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w:t>
      </w:r>
      <w:r>
        <w:rPr>
          <w:rFonts w:ascii="Georgia" w:hAnsi="Georgia"/>
        </w:rPr>
        <w:lastRenderedPageBreak/>
        <w:t>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64.9.6.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r>
        <w:rPr>
          <w:rFonts w:ascii="Georgia" w:hAnsi="Georgia"/>
        </w:rPr>
        <w:br/>
      </w:r>
      <w:r>
        <w:rPr>
          <w:rFonts w:ascii="Georgia" w:hAnsi="Georgia"/>
        </w:rPr>
        <w:br/>
      </w:r>
      <w:r>
        <w:rPr>
          <w:rFonts w:ascii="Georgia" w:hAnsi="Georgia"/>
        </w:rPr>
        <w:lastRenderedPageBreak/>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r>
        <w:rPr>
          <w:rFonts w:ascii="Georgia" w:hAnsi="Georgia"/>
        </w:rPr>
        <w:br/>
      </w:r>
      <w:r>
        <w:rPr>
          <w:rFonts w:ascii="Georgia" w:hAnsi="Georgia"/>
        </w:rPr>
        <w:b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И.А.Крылов. 1 басня (по выбору);</w:t>
      </w:r>
    </w:p>
    <w:p w:rsidR="00067C91" w:rsidRDefault="004A5843">
      <w:pPr>
        <w:spacing w:after="223"/>
        <w:jc w:val="both"/>
        <w:divId w:val="394396692"/>
        <w:rPr>
          <w:rFonts w:ascii="Georgia" w:hAnsi="Georgia"/>
        </w:rPr>
      </w:pPr>
      <w:r>
        <w:rPr>
          <w:rFonts w:ascii="Georgia" w:hAnsi="Georgia"/>
        </w:rPr>
        <w:t>А.С.Пушкин. "У лукоморья дуб зелёный...";</w:t>
      </w:r>
    </w:p>
    <w:p w:rsidR="00067C91" w:rsidRDefault="004A5843">
      <w:pPr>
        <w:spacing w:after="223"/>
        <w:jc w:val="both"/>
        <w:divId w:val="394396692"/>
        <w:rPr>
          <w:rFonts w:ascii="Georgia" w:hAnsi="Georgia"/>
        </w:rPr>
      </w:pPr>
      <w:r>
        <w:rPr>
          <w:rFonts w:ascii="Georgia" w:hAnsi="Georgia"/>
        </w:rPr>
        <w:t>М.Ю.Лермонтов. "Бородино";</w:t>
      </w:r>
    </w:p>
    <w:p w:rsidR="00067C91" w:rsidRDefault="004A5843">
      <w:pPr>
        <w:spacing w:after="223"/>
        <w:jc w:val="both"/>
        <w:divId w:val="394396692"/>
        <w:rPr>
          <w:rFonts w:ascii="Georgia" w:hAnsi="Georgia"/>
        </w:rPr>
      </w:pPr>
      <w:r>
        <w:rPr>
          <w:rFonts w:ascii="Georgia" w:hAnsi="Georgia"/>
        </w:rPr>
        <w:t>Н.А.Некрасов. "Однажды в студёную зимнюю пору...";</w:t>
      </w:r>
    </w:p>
    <w:p w:rsidR="00067C91" w:rsidRDefault="004A5843">
      <w:pPr>
        <w:spacing w:after="223"/>
        <w:jc w:val="both"/>
        <w:divId w:val="394396692"/>
        <w:rPr>
          <w:rFonts w:ascii="Georgia" w:hAnsi="Georgia"/>
        </w:rPr>
      </w:pPr>
      <w:r>
        <w:rPr>
          <w:rFonts w:ascii="Georgia" w:hAnsi="Georgia"/>
        </w:rPr>
        <w:t>А.А.Фет. "Весенний дождь";</w:t>
      </w:r>
    </w:p>
    <w:p w:rsidR="00067C91" w:rsidRDefault="004A5843">
      <w:pPr>
        <w:spacing w:after="223"/>
        <w:jc w:val="both"/>
        <w:divId w:val="394396692"/>
        <w:rPr>
          <w:rFonts w:ascii="Georgia" w:hAnsi="Georgia"/>
        </w:rPr>
      </w:pPr>
      <w:r>
        <w:rPr>
          <w:rFonts w:ascii="Georgia" w:hAnsi="Georgia"/>
        </w:rPr>
        <w:t>Ф.И.Тютчев. "Зима недаром злится...".</w:t>
      </w:r>
    </w:p>
    <w:p w:rsidR="00067C91" w:rsidRDefault="004A5843">
      <w:pPr>
        <w:spacing w:after="223"/>
        <w:jc w:val="both"/>
        <w:divId w:val="394396692"/>
        <w:rPr>
          <w:rFonts w:ascii="Georgia" w:hAnsi="Georgia"/>
        </w:rPr>
      </w:pPr>
      <w:r>
        <w:rPr>
          <w:rFonts w:ascii="Georgia" w:hAnsi="Georgia"/>
        </w:rPr>
        <w:t>64.9.7.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70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 xml:space="preserve">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w:t>
      </w:r>
      <w:r>
        <w:rPr>
          <w:rFonts w:ascii="Georgia" w:hAnsi="Georgia"/>
        </w:rPr>
        <w:lastRenderedPageBreak/>
        <w:t>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И.А.Крылов. 1-2 басни;</w:t>
      </w:r>
    </w:p>
    <w:p w:rsidR="00067C91" w:rsidRDefault="004A5843">
      <w:pPr>
        <w:spacing w:after="223"/>
        <w:jc w:val="both"/>
        <w:divId w:val="394396692"/>
        <w:rPr>
          <w:rFonts w:ascii="Georgia" w:hAnsi="Georgia"/>
        </w:rPr>
      </w:pPr>
      <w:r>
        <w:rPr>
          <w:rFonts w:ascii="Georgia" w:hAnsi="Georgia"/>
        </w:rPr>
        <w:t>А.С.Пушкин. "Зимнее утро";</w:t>
      </w:r>
    </w:p>
    <w:p w:rsidR="00067C91" w:rsidRDefault="004A5843">
      <w:pPr>
        <w:spacing w:after="223"/>
        <w:jc w:val="both"/>
        <w:divId w:val="394396692"/>
        <w:rPr>
          <w:rFonts w:ascii="Georgia" w:hAnsi="Georgia"/>
        </w:rPr>
      </w:pPr>
      <w:r>
        <w:rPr>
          <w:rFonts w:ascii="Georgia" w:hAnsi="Georgia"/>
        </w:rPr>
        <w:t>М.Ю.Лермонтов. "Тучи";</w:t>
      </w:r>
    </w:p>
    <w:p w:rsidR="00067C91" w:rsidRDefault="004A5843">
      <w:pPr>
        <w:spacing w:after="223"/>
        <w:jc w:val="both"/>
        <w:divId w:val="394396692"/>
        <w:rPr>
          <w:rFonts w:ascii="Georgia" w:hAnsi="Georgia"/>
        </w:rPr>
      </w:pPr>
      <w:r>
        <w:rPr>
          <w:rFonts w:ascii="Georgia" w:hAnsi="Georgia"/>
        </w:rPr>
        <w:t>М.Ю.Лермонтов. "Утёс";</w:t>
      </w:r>
    </w:p>
    <w:p w:rsidR="00067C91" w:rsidRDefault="004A5843">
      <w:pPr>
        <w:spacing w:after="223"/>
        <w:jc w:val="both"/>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067C91" w:rsidRDefault="004A5843">
      <w:pPr>
        <w:spacing w:after="223"/>
        <w:jc w:val="both"/>
        <w:divId w:val="394396692"/>
        <w:rPr>
          <w:rFonts w:ascii="Georgia" w:hAnsi="Georgia"/>
        </w:rPr>
      </w:pPr>
      <w:r>
        <w:rPr>
          <w:rFonts w:ascii="Georgia" w:hAnsi="Georgia"/>
        </w:rPr>
        <w:t>64.9.8.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М.Ю.Лермонтов. Стихотворения "Когда волнуется желтеющая нива...";</w:t>
      </w:r>
    </w:p>
    <w:p w:rsidR="00067C91" w:rsidRDefault="004A5843">
      <w:pPr>
        <w:spacing w:after="223"/>
        <w:jc w:val="both"/>
        <w:divId w:val="394396692"/>
        <w:rPr>
          <w:rFonts w:ascii="Georgia" w:hAnsi="Georgia"/>
        </w:rPr>
      </w:pPr>
      <w:r>
        <w:rPr>
          <w:rFonts w:ascii="Georgia" w:hAnsi="Georgia"/>
        </w:rPr>
        <w:lastRenderedPageBreak/>
        <w:t>М.Ю.Лермонтов. "Песня про царя Ивана Васильевича, молодого опричника и удалого купца Калашникова" (отрывок на выбор);</w:t>
      </w:r>
    </w:p>
    <w:p w:rsidR="00067C91" w:rsidRDefault="004A5843">
      <w:pPr>
        <w:spacing w:after="223"/>
        <w:jc w:val="both"/>
        <w:divId w:val="394396692"/>
        <w:rPr>
          <w:rFonts w:ascii="Georgia" w:hAnsi="Georgia"/>
        </w:rPr>
      </w:pPr>
      <w:r>
        <w:rPr>
          <w:rFonts w:ascii="Georgia" w:hAnsi="Georgia"/>
        </w:rPr>
        <w:t>Н.В.Гоголь. Речь Тараса о товариществе (из произведения "Тарас Бульба");</w:t>
      </w:r>
    </w:p>
    <w:p w:rsidR="00067C91" w:rsidRDefault="004A5843">
      <w:pPr>
        <w:spacing w:after="223"/>
        <w:jc w:val="both"/>
        <w:divId w:val="394396692"/>
        <w:rPr>
          <w:rFonts w:ascii="Georgia" w:hAnsi="Georgia"/>
        </w:rPr>
      </w:pPr>
      <w:r>
        <w:rPr>
          <w:rFonts w:ascii="Georgia" w:hAnsi="Georgia"/>
        </w:rPr>
        <w:t>И.С.Тургенев. "Русский язык";</w:t>
      </w:r>
    </w:p>
    <w:p w:rsidR="00067C91" w:rsidRDefault="004A5843">
      <w:pPr>
        <w:spacing w:after="223"/>
        <w:jc w:val="both"/>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067C91" w:rsidRDefault="004A5843">
      <w:pPr>
        <w:spacing w:after="223"/>
        <w:jc w:val="both"/>
        <w:divId w:val="394396692"/>
        <w:rPr>
          <w:rFonts w:ascii="Georgia" w:hAnsi="Georgia"/>
        </w:rPr>
      </w:pPr>
      <w:r>
        <w:rPr>
          <w:rFonts w:ascii="Georgia" w:hAnsi="Georgia"/>
        </w:rPr>
        <w:t>64.9.9.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А.С.Пушкин. Два стихотворения по выбору;</w:t>
      </w:r>
    </w:p>
    <w:p w:rsidR="00067C91" w:rsidRDefault="004A5843">
      <w:pPr>
        <w:spacing w:after="223"/>
        <w:jc w:val="both"/>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lastRenderedPageBreak/>
        <w:br/>
        <w:t>поэзия второй половины XX - начала XXI века. Одно стихотворение по выбору;</w:t>
      </w:r>
      <w:r>
        <w:rPr>
          <w:rFonts w:ascii="Georgia" w:hAnsi="Georgia"/>
        </w:rPr>
        <w:br/>
      </w:r>
      <w:r>
        <w:rPr>
          <w:rFonts w:ascii="Georgia" w:hAnsi="Georgia"/>
        </w:rPr>
        <w:b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64.9.10.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lastRenderedPageBreak/>
        <w:t>А.С.Грибоедов. "Горе от ума" (отрывок на выбор);</w:t>
      </w:r>
    </w:p>
    <w:p w:rsidR="00067C91" w:rsidRDefault="004A5843">
      <w:pPr>
        <w:spacing w:after="223"/>
        <w:jc w:val="both"/>
        <w:divId w:val="394396692"/>
        <w:rPr>
          <w:rFonts w:ascii="Georgia" w:hAnsi="Georgia"/>
        </w:rPr>
      </w:pPr>
      <w:r>
        <w:rPr>
          <w:rFonts w:ascii="Georgia" w:hAnsi="Georgia"/>
        </w:rPr>
        <w:t>А.С.Пушкин. "Анчар";</w:t>
      </w:r>
    </w:p>
    <w:p w:rsidR="00067C91" w:rsidRDefault="004A5843">
      <w:pPr>
        <w:spacing w:after="223"/>
        <w:jc w:val="both"/>
        <w:divId w:val="394396692"/>
        <w:rPr>
          <w:rFonts w:ascii="Georgia" w:hAnsi="Georgia"/>
        </w:rPr>
      </w:pPr>
      <w:r>
        <w:rPr>
          <w:rFonts w:ascii="Georgia" w:hAnsi="Georgia"/>
        </w:rPr>
        <w:t>А.С.Пушкин. "Евгений Онегин" (отрывок на выбор);</w:t>
      </w:r>
    </w:p>
    <w:p w:rsidR="00067C91" w:rsidRDefault="004A5843">
      <w:pPr>
        <w:spacing w:after="223"/>
        <w:jc w:val="both"/>
        <w:divId w:val="394396692"/>
        <w:rPr>
          <w:rFonts w:ascii="Georgia" w:hAnsi="Georgia"/>
        </w:rPr>
      </w:pPr>
      <w:r>
        <w:rPr>
          <w:rFonts w:ascii="Georgia" w:hAnsi="Georgia"/>
        </w:rPr>
        <w:t>М.Ю.Лермонтов. Одно стихотворение на выбор;</w:t>
      </w:r>
    </w:p>
    <w:p w:rsidR="00067C91" w:rsidRDefault="004A5843">
      <w:pPr>
        <w:spacing w:after="223"/>
        <w:jc w:val="both"/>
        <w:divId w:val="394396692"/>
        <w:rPr>
          <w:rFonts w:ascii="Georgia" w:hAnsi="Georgia"/>
        </w:rPr>
      </w:pPr>
      <w:r>
        <w:rPr>
          <w:rFonts w:ascii="Georgia" w:hAnsi="Georgia"/>
        </w:rPr>
        <w:t>С.А.Есенин. Одно стихотворение на выбор;</w:t>
      </w:r>
    </w:p>
    <w:p w:rsidR="00067C91" w:rsidRDefault="004A5843">
      <w:pPr>
        <w:spacing w:after="223"/>
        <w:jc w:val="both"/>
        <w:divId w:val="394396692"/>
        <w:rPr>
          <w:rFonts w:ascii="Georgia" w:hAnsi="Georgia"/>
        </w:rPr>
      </w:pPr>
      <w:r>
        <w:rPr>
          <w:rFonts w:ascii="Georgia" w:hAnsi="Georgia"/>
        </w:rPr>
        <w:t>В.В.Маяковский. Одно стихотворение на выбор;</w:t>
      </w:r>
    </w:p>
    <w:p w:rsidR="00067C91" w:rsidRDefault="004A5843">
      <w:pPr>
        <w:spacing w:after="223"/>
        <w:jc w:val="both"/>
        <w:divId w:val="394396692"/>
        <w:rPr>
          <w:rFonts w:ascii="Georgia" w:hAnsi="Georgia"/>
        </w:rPr>
      </w:pPr>
      <w:r>
        <w:rPr>
          <w:rFonts w:ascii="Georgia" w:hAnsi="Georgia"/>
        </w:rPr>
        <w:t>А.Т.Твардовский. "Василий Теркин"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64.9.11.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230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 xml:space="preserve">понимать содержание прочитанных научно-учебных и художественных текстов различных функционально-смысловых типов речи объёмом не менее 250 слов: </w:t>
      </w:r>
      <w:r>
        <w:rPr>
          <w:rFonts w:ascii="Georgia" w:hAnsi="Georgia"/>
        </w:rPr>
        <w:lastRenderedPageBreak/>
        <w:t>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067C91" w:rsidRDefault="004A5843">
      <w:pPr>
        <w:spacing w:after="223"/>
        <w:jc w:val="both"/>
        <w:divId w:val="394396692"/>
        <w:rPr>
          <w:rFonts w:ascii="Georgia" w:hAnsi="Georgia"/>
        </w:rPr>
      </w:pPr>
      <w:r>
        <w:rPr>
          <w:rFonts w:ascii="Georgia" w:hAnsi="Georgia"/>
        </w:rPr>
        <w:t>Г.Р.Державин. "Властителям и судиям", "Памятник" (на выбор);</w:t>
      </w:r>
    </w:p>
    <w:p w:rsidR="00067C91" w:rsidRDefault="004A5843">
      <w:pPr>
        <w:spacing w:after="223"/>
        <w:jc w:val="both"/>
        <w:divId w:val="394396692"/>
        <w:rPr>
          <w:rFonts w:ascii="Georgia" w:hAnsi="Georgia"/>
        </w:rPr>
      </w:pPr>
      <w:r>
        <w:rPr>
          <w:rFonts w:ascii="Georgia" w:hAnsi="Georgia"/>
        </w:rPr>
        <w:t>А.С.Пушкин. "Пророк", "Я вас любил...";</w:t>
      </w:r>
    </w:p>
    <w:p w:rsidR="00067C91" w:rsidRDefault="004A5843">
      <w:pPr>
        <w:spacing w:after="223"/>
        <w:jc w:val="both"/>
        <w:divId w:val="394396692"/>
        <w:rPr>
          <w:rFonts w:ascii="Georgia" w:hAnsi="Georgia"/>
        </w:rPr>
      </w:pPr>
      <w:r>
        <w:rPr>
          <w:rFonts w:ascii="Georgia" w:hAnsi="Georgia"/>
        </w:rPr>
        <w:t>М.Ю.Лермонтов (два стихотворения на выбор);</w:t>
      </w:r>
      <w:r>
        <w:rPr>
          <w:rFonts w:ascii="Georgia" w:hAnsi="Georgia"/>
        </w:rPr>
        <w:br/>
      </w:r>
      <w:r>
        <w:rPr>
          <w:rFonts w:ascii="Georgia" w:hAnsi="Georgia"/>
        </w:rPr>
        <w:br/>
        <w:t xml:space="preserve">поэзия первой половины XX века (два стихотворения на выбор); </w:t>
      </w:r>
      <w:r>
        <w:rPr>
          <w:rFonts w:ascii="Georgia" w:hAnsi="Georgia"/>
        </w:rPr>
        <w:br/>
      </w:r>
      <w:r>
        <w:rPr>
          <w:rFonts w:ascii="Georgia" w:hAnsi="Georgia"/>
        </w:rPr>
        <w:br/>
        <w:t xml:space="preserve">поэзия второй половины XX - начала XXI века (два стихотворения на выбор); </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65.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65.1. Программа по истории включает пояснительную записку, содержание и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lastRenderedPageBreak/>
        <w:t>65.2. Пояснительная записка.</w:t>
      </w:r>
    </w:p>
    <w:p w:rsidR="00067C91" w:rsidRDefault="004A5843">
      <w:pPr>
        <w:spacing w:after="223"/>
        <w:jc w:val="both"/>
        <w:divId w:val="394396692"/>
        <w:rPr>
          <w:rFonts w:ascii="Georgia" w:hAnsi="Georgia"/>
        </w:rPr>
      </w:pPr>
      <w:r>
        <w:rPr>
          <w:rFonts w:ascii="Georgia" w:hAnsi="Georgia"/>
        </w:rP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65.2.5.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lastRenderedPageBreak/>
        <w:t>65.2.6.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65.3.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18"/>
        <w:gridCol w:w="7037"/>
      </w:tblGrid>
      <w:tr w:rsidR="00067C91">
        <w:trPr>
          <w:divId w:val="894657199"/>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Древнего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Первобытность.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мир.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и хронологические рамки истории Древнего мира. Карта Древнего мира.</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Восток.</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"Древний Восток". Карта Древневосточного мира.</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Египет.</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Древние цивилизации Месопотамии.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Природные условия Месопотамии (Междуречья). Занятия населения. Древнейшие города-государства. Создание единого </w:t>
            </w:r>
            <w:r>
              <w:lastRenderedPageBreak/>
              <w:t>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Восточное Средиземноморье в древности.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Персидская держава.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Индия.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Китай.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Греция. Эллинизм Древнейшая Греция.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Греческие полисы.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lastRenderedPageBreak/>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Культура Древней Греции.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Македонские завоевания. Эллинизм.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Рим.</w:t>
            </w:r>
            <w:r>
              <w:br/>
            </w:r>
            <w:r>
              <w:br/>
              <w:t>Возникновение Римского государства.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Римские завоевания в Средиземноморье.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Поздняя Римская республика. Гражданские войны.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Расцвет и падение </w:t>
            </w:r>
            <w:r>
              <w:lastRenderedPageBreak/>
              <w:t>Римской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Установление императорской власти. Октавиан Август. Императоры Рима: завоеватели и правители. Римская империя: </w:t>
            </w:r>
            <w:r>
              <w:lastRenderedPageBreak/>
              <w:t>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Культура Древнего Рима.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67C91">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цивилизаций Древнего мира.</w:t>
            </w:r>
          </w:p>
        </w:tc>
      </w:tr>
    </w:tbl>
    <w:p w:rsidR="00067C91" w:rsidRDefault="004A5843">
      <w:pPr>
        <w:spacing w:after="223"/>
        <w:jc w:val="both"/>
        <w:divId w:val="394396692"/>
        <w:rPr>
          <w:rFonts w:ascii="Georgia" w:hAnsi="Georgia"/>
        </w:rPr>
      </w:pPr>
      <w:r>
        <w:rPr>
          <w:rFonts w:ascii="Georgia" w:hAnsi="Georgia"/>
        </w:rPr>
        <w:t>65.4.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8"/>
        <w:gridCol w:w="7107"/>
      </w:tblGrid>
      <w:tr w:rsidR="00067C91">
        <w:trPr>
          <w:divId w:val="2082217505"/>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Средних веков.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Средние века: понятие, хронологические рамки и периодизация Средневековья.</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Европы в раннее Средневековье.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Византийская империя в IV-XI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Арабы в VI-XI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Природные условия Аравийского полуострова. Основные занятия арабов. Традиционные верования. Пророк Мухаммад и </w:t>
            </w:r>
            <w:r>
              <w:lastRenderedPageBreak/>
              <w:t>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Средневековое европейское общество.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средневековой Европы.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Страны Востока в </w:t>
            </w:r>
            <w:r>
              <w:lastRenderedPageBreak/>
              <w:t>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Османская империя: завоевания турок-османов (Балканы, </w:t>
            </w:r>
            <w:r>
              <w:lastRenderedPageBreak/>
              <w:t>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w:t>
            </w:r>
            <w:r>
              <w:br/>
            </w:r>
            <w:r>
              <w:br/>
              <w:t>Традиционные искусства и ремесла.</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Государства доколумбовой Америки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Средних веков.</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От Руси к Российскому Государству.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на территории нашей страны в древности. Восточная Европа в середине I тыс.н.э.</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 xml:space="preserve">Страны и народы Восточной Европы, Сибири и Дальнего Востока. Тюркский каганат. Хазарский каганат. Волжская </w:t>
            </w:r>
            <w:r>
              <w:lastRenderedPageBreak/>
              <w:t>Булгария.</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Русь в IX - начале XII вв. Образование государства Русь.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конце X - начале XII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w:t>
            </w:r>
            <w:r>
              <w:lastRenderedPageBreak/>
              <w:t>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Русь в середине XII - начале XIII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земли и их соседи в середине XIII-XIV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степной зоны Восточной Европы и Сибири в XIII-XV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 xml:space="preserve">Распад Золотой орды, образование татарских ханств. Казанское </w:t>
            </w:r>
            <w:r>
              <w:lastRenderedPageBreak/>
              <w:t>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единого Русского государства в XV веке.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67C91">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с древнейших времен до конца XV в.</w:t>
            </w:r>
          </w:p>
        </w:tc>
      </w:tr>
    </w:tbl>
    <w:p w:rsidR="00067C91" w:rsidRDefault="004A5843">
      <w:pPr>
        <w:spacing w:after="223"/>
        <w:jc w:val="both"/>
        <w:divId w:val="394396692"/>
        <w:rPr>
          <w:rFonts w:ascii="Georgia" w:hAnsi="Georgia"/>
        </w:rPr>
      </w:pPr>
      <w:r>
        <w:rPr>
          <w:rFonts w:ascii="Georgia" w:hAnsi="Georgia"/>
        </w:rPr>
        <w:t>65.5.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03"/>
        <w:gridCol w:w="7052"/>
      </w:tblGrid>
      <w:tr w:rsidR="00067C91">
        <w:trPr>
          <w:divId w:val="1664234386"/>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Всеобщая история. История Нового </w:t>
            </w:r>
            <w:r>
              <w:lastRenderedPageBreak/>
              <w:t>времени. Конец XV-XVII вв.</w:t>
            </w:r>
            <w:r>
              <w:br/>
            </w:r>
            <w:r>
              <w:b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Понятие "Новое время". Хронологические рамки и периодизация </w:t>
            </w:r>
            <w:r>
              <w:lastRenderedPageBreak/>
              <w:t>истории Нового времени.</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Великие географические открытия.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европейском обществе в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Реформация и контрреформация в Европе.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67C91">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XVI-XVII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067C91">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r>
              <w:br/>
            </w:r>
            <w:r>
              <w:br/>
            </w:r>
            <w:r>
              <w:lastRenderedPageBreak/>
              <w:t>"Золотой век" Елизаветы I.</w:t>
            </w:r>
          </w:p>
        </w:tc>
      </w:tr>
      <w:tr w:rsidR="00067C91">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в раннее Новое время.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XVI-XVIII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Раннего Нового времени.</w:t>
            </w:r>
          </w:p>
        </w:tc>
      </w:tr>
      <w:tr w:rsidR="00067C91">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XVI-XVII вв.:</w:t>
            </w:r>
            <w:r>
              <w:br/>
            </w:r>
            <w:r>
              <w:br/>
              <w:t>От Великого княжества к царству Россия в XVI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lastRenderedPageBreak/>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067C91">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067C91">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конце XVI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Царь Федор Иванович. Борьба за власть в боярском окружении. Правление Бориса Годунова. Учреждение патриаршества. </w:t>
            </w:r>
            <w:r>
              <w:lastRenderedPageBreak/>
              <w:t>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067C91">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Смута в России.</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67C91">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67C91">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Россия в XVII веке.</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67C91">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67C91">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 xml:space="preserve">Освоение новых территорий. Народы России в XVII в. Эпоха Великих географических открытий и русские географические </w:t>
            </w:r>
            <w:r>
              <w:lastRenderedPageBreak/>
              <w:t>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67C91">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XVI-XVII вв.</w:t>
            </w:r>
          </w:p>
        </w:tc>
      </w:tr>
    </w:tbl>
    <w:p w:rsidR="00067C91" w:rsidRDefault="004A5843">
      <w:pPr>
        <w:spacing w:after="223"/>
        <w:jc w:val="both"/>
        <w:divId w:val="394396692"/>
        <w:rPr>
          <w:rFonts w:ascii="Georgia" w:hAnsi="Georgia"/>
        </w:rPr>
      </w:pPr>
      <w:r>
        <w:rPr>
          <w:rFonts w:ascii="Georgia" w:hAnsi="Georgia"/>
        </w:rPr>
        <w:t>65.6.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56"/>
        <w:gridCol w:w="7099"/>
      </w:tblGrid>
      <w:tr w:rsidR="00067C91">
        <w:trPr>
          <w:divId w:val="1723601194"/>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XVIII в.</w:t>
            </w:r>
            <w:r>
              <w:br/>
            </w:r>
            <w:r>
              <w:br/>
              <w:t>Введение.</w:t>
            </w:r>
            <w:r>
              <w:br/>
            </w:r>
            <w:r>
              <w:br/>
              <w:t>Век Просвещения.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Государства Европы в XVIII в.</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Французская революция конца XVIII в.</w:t>
            </w:r>
            <w:r>
              <w:br/>
            </w:r>
            <w:r>
              <w:lastRenderedPageBreak/>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67C91">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XVIII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r>
              <w:br/>
            </w:r>
            <w:r>
              <w:br/>
              <w:t>История России. Россия в конце XVII-</w:t>
            </w:r>
            <w:r>
              <w:lastRenderedPageBreak/>
              <w:t>XVIII вв.:</w:t>
            </w:r>
            <w:r>
              <w:br/>
            </w:r>
            <w:r>
              <w:br/>
              <w:t>От царства к империи.</w:t>
            </w:r>
            <w:r>
              <w:br/>
            </w:r>
            <w:r>
              <w:br/>
              <w:t>Введение.</w:t>
            </w:r>
            <w:r>
              <w:br/>
            </w:r>
            <w:r>
              <w:br/>
              <w:t>Россия в эпоху преобразований Петра I.</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Историческое и культурное наследие XVIII в.</w:t>
            </w:r>
            <w:r>
              <w:br/>
            </w:r>
            <w:r>
              <w:br/>
              <w:t xml:space="preserve">Причины и предпосылки преобразований. Россия и Европа в конце XVII века. Модернизация как жизненно важная </w:t>
            </w:r>
            <w:r>
              <w:lastRenderedPageBreak/>
              <w:t>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159"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w:t>
            </w:r>
            <w:r>
              <w:lastRenderedPageBreak/>
              <w:t>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067C91">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67C91">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1760-х - 1790-х гг. Правление Екатерины II и Павла I.</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w:t>
            </w:r>
            <w:r>
              <w:lastRenderedPageBreak/>
              <w:t>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w:t>
            </w:r>
            <w:r>
              <w:lastRenderedPageBreak/>
              <w:t>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67C91">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Российской империи в XVIII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67C91">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w:t>
            </w:r>
            <w:r>
              <w:lastRenderedPageBreak/>
              <w:t>Е.Р.Дашкова. М.В.Ломоносов и его выдающаяся роль в становлении российской науки и образования.</w:t>
            </w:r>
          </w:p>
        </w:tc>
      </w:tr>
      <w:tr w:rsidR="00067C91">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67C91">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XVIII в.</w:t>
            </w:r>
          </w:p>
        </w:tc>
      </w:tr>
    </w:tbl>
    <w:p w:rsidR="00067C91" w:rsidRDefault="004A5843">
      <w:pPr>
        <w:spacing w:after="223"/>
        <w:jc w:val="both"/>
        <w:divId w:val="394396692"/>
        <w:rPr>
          <w:rFonts w:ascii="Georgia" w:hAnsi="Georgia"/>
        </w:rPr>
      </w:pPr>
      <w:r>
        <w:rPr>
          <w:rFonts w:ascii="Georgia" w:hAnsi="Georgia"/>
        </w:rPr>
        <w:t>65.7.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88"/>
        <w:gridCol w:w="7067"/>
      </w:tblGrid>
      <w:tr w:rsidR="00067C91">
        <w:trPr>
          <w:divId w:val="1476288761"/>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XIX - начало XX вв.</w:t>
            </w:r>
            <w:r>
              <w:br/>
            </w:r>
            <w:r>
              <w:br/>
              <w:t>Введение.</w:t>
            </w:r>
            <w:r>
              <w:br/>
            </w:r>
            <w:r>
              <w:br/>
              <w:t>Европа в начале XIX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067C91">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Политическое развитие европейских стран в 1815-1840-е гг.</w:t>
            </w:r>
            <w:r>
              <w:br/>
            </w:r>
            <w:r>
              <w:br/>
              <w:t xml:space="preserve">Франция: Реставрация, Июльская монархия, Вторая республика. Великобритания: борьба за парламентскую реформу; чартизм. </w:t>
            </w:r>
            <w:r>
              <w:lastRenderedPageBreak/>
              <w:t>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67C91">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Страны Европы и Северной Америки в середине XIX - начале XX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67C91">
        <w:trPr>
          <w:divId w:val="14762887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p>
        </w:tc>
      </w:tr>
      <w:tr w:rsidR="00067C91">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и социально-политическое развитие стран Европы и США в конце XIX - начале XX вв.</w:t>
            </w:r>
            <w:r>
              <w:br/>
            </w:r>
            <w: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br/>
            </w:r>
            <w:r>
              <w:br/>
              <w:t>Страны Латинской Америки в XIX - начале XX вв.</w:t>
            </w:r>
            <w:r>
              <w:br/>
            </w:r>
            <w:r>
              <w:br/>
              <w:t xml:space="preserve">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w:t>
            </w:r>
            <w:r>
              <w:lastRenderedPageBreak/>
              <w:t>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Страны Азии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Африки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культуры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w:t>
            </w:r>
            <w:r>
              <w:lastRenderedPageBreak/>
              <w:t>Балканские войны.</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XIX в.</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Российская империя в первой половине XIX в.</w:t>
            </w:r>
            <w:r>
              <w:br/>
            </w:r>
            <w:r>
              <w:br/>
              <w:t>Введение.</w:t>
            </w:r>
            <w:r>
              <w:br/>
            </w:r>
            <w:r>
              <w:br/>
              <w:t>Александровская эпоха:</w:t>
            </w:r>
            <w:r>
              <w:br/>
            </w:r>
            <w:r>
              <w:br/>
              <w:t>государственный либерализм.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Николаевское самодержавие:</w:t>
            </w:r>
            <w:r>
              <w:br/>
            </w:r>
            <w:r>
              <w:br/>
              <w:t>государственный консерватизм.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w:t>
            </w:r>
            <w:r>
              <w:lastRenderedPageBreak/>
              <w:t>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 империи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России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67C91">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первой половине XIX в.</w:t>
            </w:r>
          </w:p>
        </w:tc>
      </w:tr>
    </w:tbl>
    <w:p w:rsidR="00067C91" w:rsidRDefault="004A5843">
      <w:pPr>
        <w:spacing w:after="223"/>
        <w:jc w:val="both"/>
        <w:divId w:val="394396692"/>
        <w:rPr>
          <w:rFonts w:ascii="Georgia" w:hAnsi="Georgia"/>
        </w:rPr>
      </w:pPr>
      <w:r>
        <w:rPr>
          <w:rFonts w:ascii="Georgia" w:hAnsi="Georgia"/>
        </w:rPr>
        <w:t>65.8.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68"/>
        <w:gridCol w:w="7087"/>
      </w:tblGrid>
      <w:tr w:rsidR="00067C91">
        <w:trPr>
          <w:divId w:val="977148009"/>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Всеобщая история. История </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1860-1870-х гг. - движение к правовому*</w:t>
            </w:r>
          </w:p>
        </w:tc>
      </w:tr>
      <w:tr w:rsidR="00067C91">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w:t>
            </w:r>
          </w:p>
          <w:p w:rsidR="00067C91" w:rsidRDefault="004A5843">
            <w:pPr>
              <w:divId w:val="211335482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w:t>
            </w:r>
            <w:r>
              <w:br/>
            </w:r>
            <w:r>
              <w:br/>
              <w:t>Вторая половина XIX - начало XX вв.</w:t>
            </w:r>
            <w:r>
              <w:br/>
            </w:r>
            <w:r>
              <w:br/>
              <w:t>Введение.</w:t>
            </w:r>
            <w:r>
              <w:br/>
            </w:r>
            <w:r>
              <w:br/>
              <w:t xml:space="preserve">История России. Российская империя </w:t>
            </w:r>
            <w:r>
              <w:lastRenderedPageBreak/>
              <w:t>во второй половине XIX - начале XX вв.</w:t>
            </w:r>
            <w:r>
              <w:br/>
            </w:r>
            <w:r>
              <w:br/>
              <w:t>Социальная и правовая модернизация страны при Александре II.</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w:t>
            </w:r>
            <w:r>
              <w:lastRenderedPageBreak/>
              <w:t>Востоке.</w:t>
            </w:r>
          </w:p>
        </w:tc>
      </w:tr>
      <w:tr w:rsidR="00067C91">
        <w:trPr>
          <w:divId w:val="97714800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Россия в 1880-1890-х гг.</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067C91">
        <w:trPr>
          <w:divId w:val="97714800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во второй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67C91">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w:t>
            </w:r>
          </w:p>
          <w:p w:rsidR="00067C91" w:rsidRDefault="004A5843">
            <w:pPr>
              <w:divId w:val="1789623422"/>
              <w:rPr>
                <w:rFonts w:ascii="Helvetica" w:eastAsia="Times New Roman" w:hAnsi="Helvetica" w:cs="Helvetica"/>
                <w:sz w:val="17"/>
                <w:szCs w:val="17"/>
              </w:rPr>
            </w:pPr>
            <w:r>
              <w:rPr>
                <w:rStyle w:val="docnote-number"/>
                <w:rFonts w:ascii="Helvetica" w:eastAsia="Times New Roman" w:hAnsi="Helvetica" w:cs="Helvetica"/>
                <w:sz w:val="17"/>
                <w:szCs w:val="17"/>
              </w:rPr>
              <w:lastRenderedPageBreak/>
              <w:t>*</w:t>
            </w:r>
            <w:r>
              <w:rPr>
                <w:rStyle w:val="docnote-text"/>
                <w:rFonts w:ascii="Helvetica" w:eastAsia="Times New Roman" w:hAnsi="Helvetica" w:cs="Helvetica"/>
                <w:sz w:val="17"/>
                <w:szCs w:val="17"/>
              </w:rPr>
              <w:t xml:space="preserve"> Текст документа соответствует оригиналу. </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Этнокультурный облик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гражданского общества и основные направления общественных движений.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на пороге XX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 xml:space="preserve">Имперский центр и регионы. Национальная политика, </w:t>
            </w:r>
            <w:r>
              <w:lastRenderedPageBreak/>
              <w:t>этнические элиты и национально-культурные движения.</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Россия в системе международных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на Дальнем Востоке. Русско-японская война 1904-1905 гг. Оборона Порт-Артура. Цусимское сражение.</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Первая российская революция 1905-1907 гг. Начало парламентаризма в России.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r>
              <w:br/>
            </w:r>
            <w:r>
              <w:br/>
              <w:t>Основные государственные законы 23 апреля 1906 г. Деятельность I и II Государственной думы: итоги и уроки.</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и власть после революции.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"Серебряный век" российской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w:t>
            </w:r>
            <w:r>
              <w:lastRenderedPageBreak/>
              <w:t>Формирование русской философской школы. Вклад России начала XX в. в мировую культуру.</w:t>
            </w:r>
          </w:p>
        </w:tc>
      </w:tr>
      <w:tr w:rsidR="00067C91">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Обобщающее повторение по курсу.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во второй половине XIX - начале XX вв. Обобщение пройденного по курсу.</w:t>
            </w:r>
          </w:p>
        </w:tc>
      </w:tr>
    </w:tbl>
    <w:p w:rsidR="00067C91" w:rsidRDefault="004A5843">
      <w:pPr>
        <w:spacing w:after="223"/>
        <w:jc w:val="both"/>
        <w:divId w:val="394396692"/>
        <w:rPr>
          <w:rFonts w:ascii="Georgia" w:hAnsi="Georgia"/>
        </w:rPr>
      </w:pPr>
      <w:r>
        <w:rPr>
          <w:rFonts w:ascii="Georgia" w:hAnsi="Georgia"/>
        </w:rPr>
        <w:t>65.9.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65.9.1.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067C91" w:rsidRDefault="004A5843">
      <w:pPr>
        <w:divId w:val="60603997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w:t>
      </w:r>
      <w:r>
        <w:rPr>
          <w:rFonts w:ascii="Georgia" w:hAnsi="Georgia"/>
        </w:rPr>
        <w:lastRenderedPageBreak/>
        <w:t>духовного развития человека в исторических обществах (в античном мире,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65.9.2.1.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67C91" w:rsidRDefault="004A5843">
      <w:pPr>
        <w:spacing w:after="223"/>
        <w:jc w:val="both"/>
        <w:divId w:val="394396692"/>
        <w:rPr>
          <w:rFonts w:ascii="Georgia" w:hAnsi="Georgia"/>
        </w:rPr>
      </w:pPr>
      <w:r>
        <w:rPr>
          <w:rFonts w:ascii="Georgia" w:hAnsi="Georgia"/>
        </w:rPr>
        <w:t>65.9.2.2.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r>
      <w:r>
        <w:rPr>
          <w:rFonts w:ascii="Georgia" w:hAnsi="Georgia"/>
        </w:rPr>
        <w:lastRenderedPageBreak/>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65.9.2.3.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65.9.2.4.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67C91" w:rsidRDefault="004A5843">
      <w:pPr>
        <w:spacing w:after="223"/>
        <w:jc w:val="both"/>
        <w:divId w:val="394396692"/>
        <w:rPr>
          <w:rFonts w:ascii="Georgia" w:hAnsi="Georgia"/>
        </w:rPr>
      </w:pPr>
      <w:r>
        <w:rPr>
          <w:rFonts w:ascii="Georgia" w:hAnsi="Georgia"/>
        </w:rPr>
        <w:t>65.9.2.5.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65.9.2.6. У обучающегося будут сформированы следующие умения совместной деятельности:</w:t>
      </w:r>
      <w:r>
        <w:rPr>
          <w:rFonts w:ascii="Georgia" w:hAnsi="Georgia"/>
        </w:rPr>
        <w:br/>
      </w:r>
      <w:r>
        <w:rPr>
          <w:rFonts w:ascii="Georgia" w:hAnsi="Georgia"/>
        </w:rPr>
        <w:lastRenderedPageBreak/>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65.9.3.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w:t>
      </w:r>
      <w:r>
        <w:rPr>
          <w:rFonts w:ascii="Georgia" w:hAnsi="Georgia"/>
        </w:rPr>
        <w:lastRenderedPageBreak/>
        <w:t>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65.9.4.1.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XX-XXI вв.</w:t>
      </w:r>
    </w:p>
    <w:p w:rsidR="00067C91" w:rsidRDefault="004A5843">
      <w:pPr>
        <w:spacing w:after="223"/>
        <w:jc w:val="both"/>
        <w:divId w:val="394396692"/>
        <w:rPr>
          <w:rFonts w:ascii="Georgia" w:hAnsi="Georgia"/>
        </w:rPr>
      </w:pPr>
      <w:r>
        <w:rPr>
          <w:rFonts w:ascii="Georgia" w:hAnsi="Georgia"/>
        </w:rPr>
        <w:t xml:space="preserve">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60"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67C91" w:rsidRDefault="004A5843">
      <w:pPr>
        <w:spacing w:after="223"/>
        <w:jc w:val="both"/>
        <w:divId w:val="394396692"/>
        <w:rPr>
          <w:rFonts w:ascii="Georgia" w:hAnsi="Georgia"/>
        </w:rPr>
      </w:pPr>
      <w:r>
        <w:rPr>
          <w:rFonts w:ascii="Georgia" w:hAnsi="Georgia"/>
        </w:rP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67C91"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w:t>
      </w:r>
      <w:r>
        <w:rPr>
          <w:rFonts w:ascii="Georgia" w:hAnsi="Georgia"/>
        </w:rPr>
        <w:lastRenderedPageBreak/>
        <w:t>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67C91" w:rsidRDefault="004A5843">
      <w:pPr>
        <w:divId w:val="80781811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65.9.9.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65.9.9.1.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lastRenderedPageBreak/>
        <w:br/>
        <w:t>определять длительность и последовательность событий, периодов истории Древнего мира, вести счет лет до нашей эры и нашей эры.</w:t>
      </w:r>
    </w:p>
    <w:p w:rsidR="00067C91" w:rsidRDefault="004A5843">
      <w:pPr>
        <w:spacing w:after="223"/>
        <w:jc w:val="both"/>
        <w:divId w:val="394396692"/>
        <w:rPr>
          <w:rFonts w:ascii="Georgia" w:hAnsi="Georgia"/>
        </w:rPr>
      </w:pPr>
      <w:r>
        <w:rPr>
          <w:rFonts w:ascii="Georgia" w:hAnsi="Georgia"/>
        </w:rPr>
        <w:t>65.9.9.2.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65.9.9.3.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65.9.9.4.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65.9.9.5.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65.9.9.6. Анализ, объяснение исторических событий, явлений:</w:t>
      </w:r>
      <w:r>
        <w:rPr>
          <w:rFonts w:ascii="Georgia" w:hAnsi="Georgia"/>
        </w:rPr>
        <w:br/>
      </w:r>
      <w:r>
        <w:rPr>
          <w:rFonts w:ascii="Georgia" w:hAnsi="Georgia"/>
        </w:rPr>
        <w:br/>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w:t>
      </w:r>
      <w:r>
        <w:rPr>
          <w:rFonts w:ascii="Georgia" w:hAnsi="Georgia"/>
        </w:rPr>
        <w:lastRenderedPageBreak/>
        <w:t>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65.9.9.7.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65.9.9.8.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65.9.10.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65.9.10.1.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65.9.10.2.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65.9.10.3. Работа с исторической картой:</w:t>
      </w:r>
      <w:r>
        <w:rPr>
          <w:rFonts w:ascii="Georgia" w:hAnsi="Georgia"/>
        </w:rPr>
        <w:br/>
      </w:r>
      <w:r>
        <w:rPr>
          <w:rFonts w:ascii="Georgia" w:hAnsi="Georgia"/>
        </w:rPr>
        <w:br/>
      </w:r>
      <w:r>
        <w:rPr>
          <w:rFonts w:ascii="Georgia" w:hAnsi="Georgia"/>
        </w:rPr>
        <w:lastRenderedPageBreak/>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65.9.10.4.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65.9.10.5.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65.9.10.6.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067C91" w:rsidRDefault="004A5843">
      <w:pPr>
        <w:spacing w:after="223"/>
        <w:jc w:val="both"/>
        <w:divId w:val="394396692"/>
        <w:rPr>
          <w:rFonts w:ascii="Georgia" w:hAnsi="Georgia"/>
        </w:rPr>
      </w:pPr>
      <w:r>
        <w:rPr>
          <w:rFonts w:ascii="Georgia" w:hAnsi="Georgia"/>
        </w:rPr>
        <w:t>а) экономических и социальных отношений и политического строя на Руси и в других государствах;</w:t>
      </w:r>
    </w:p>
    <w:p w:rsidR="00067C91" w:rsidRDefault="004A5843">
      <w:pPr>
        <w:spacing w:after="223"/>
        <w:jc w:val="both"/>
        <w:divId w:val="394396692"/>
        <w:rPr>
          <w:rFonts w:ascii="Georgia" w:hAnsi="Georgia"/>
        </w:rPr>
      </w:pPr>
      <w:r>
        <w:rPr>
          <w:rFonts w:ascii="Georgia" w:hAnsi="Georgia"/>
        </w:rPr>
        <w:t>б) ценностей, господствовавших в средневековых обществах, представлений средневекового человека о мире;</w:t>
      </w:r>
    </w:p>
    <w:p w:rsidR="00067C91" w:rsidRDefault="004A5843">
      <w:pPr>
        <w:spacing w:after="223"/>
        <w:jc w:val="both"/>
        <w:divId w:val="394396692"/>
        <w:rPr>
          <w:rFonts w:ascii="Georgia" w:hAnsi="Georgia"/>
        </w:rPr>
      </w:pPr>
      <w:r>
        <w:rPr>
          <w:rFonts w:ascii="Georgia" w:hAnsi="Georgia"/>
        </w:rPr>
        <w:lastRenderedPageBreak/>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67C91"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067C91" w:rsidRDefault="004A5843">
      <w:pPr>
        <w:spacing w:after="223"/>
        <w:jc w:val="both"/>
        <w:divId w:val="394396692"/>
        <w:rPr>
          <w:rFonts w:ascii="Georgia" w:hAnsi="Georgia"/>
        </w:rPr>
      </w:pPr>
      <w:r>
        <w:rPr>
          <w:rFonts w:ascii="Georgia" w:hAnsi="Georgia"/>
        </w:rPr>
        <w:t>а) находить в учебнике и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б) соотносить объяснение причин и следствий событий, представленное в нескольких текстах;</w:t>
      </w:r>
    </w:p>
    <w:p w:rsidR="00067C91" w:rsidRDefault="004A5843">
      <w:pPr>
        <w:spacing w:after="223"/>
        <w:jc w:val="both"/>
        <w:divId w:val="394396692"/>
        <w:rPr>
          <w:rFonts w:ascii="Georgia" w:hAnsi="Georgia"/>
        </w:rPr>
      </w:pPr>
      <w:r>
        <w:rPr>
          <w:rFonts w:ascii="Georgia" w:hAnsi="Georgia"/>
        </w:rP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65.9.10.7.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65.9.10.8.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65.9.11.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65.9.11.1.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65.9.11.2.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r>
      <w:r>
        <w:rPr>
          <w:rFonts w:ascii="Georgia" w:hAnsi="Georgia"/>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65.9.11.3.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65.9.11.4.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65.9.11.5.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65.9.11.6.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067C91"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XVI-XVII вв.;</w:t>
      </w:r>
    </w:p>
    <w:p w:rsidR="00067C91" w:rsidRDefault="004A5843">
      <w:pPr>
        <w:spacing w:after="223"/>
        <w:jc w:val="both"/>
        <w:divId w:val="394396692"/>
        <w:rPr>
          <w:rFonts w:ascii="Georgia" w:hAnsi="Georgia"/>
        </w:rPr>
      </w:pPr>
      <w:r>
        <w:rPr>
          <w:rFonts w:ascii="Georgia" w:hAnsi="Georgia"/>
        </w:rPr>
        <w:t>б) европейской реформации;</w:t>
      </w:r>
    </w:p>
    <w:p w:rsidR="00067C91" w:rsidRDefault="004A5843">
      <w:pPr>
        <w:spacing w:after="223"/>
        <w:jc w:val="both"/>
        <w:divId w:val="394396692"/>
        <w:rPr>
          <w:rFonts w:ascii="Georgia" w:hAnsi="Georgia"/>
        </w:rPr>
      </w:pPr>
      <w:r>
        <w:rPr>
          <w:rFonts w:ascii="Georgia" w:hAnsi="Georgia"/>
        </w:rPr>
        <w:lastRenderedPageBreak/>
        <w:t>в) новых веяний в духовной жизни общества, культуре;</w:t>
      </w:r>
    </w:p>
    <w:p w:rsidR="00067C91" w:rsidRDefault="004A5843">
      <w:pPr>
        <w:spacing w:after="223"/>
        <w:jc w:val="both"/>
        <w:divId w:val="394396692"/>
        <w:rPr>
          <w:rFonts w:ascii="Georgia" w:hAnsi="Georgia"/>
        </w:rPr>
      </w:pPr>
      <w:r>
        <w:rPr>
          <w:rFonts w:ascii="Georgia" w:hAnsi="Georgia"/>
        </w:rPr>
        <w:t>г) революций XVI-XVII вв. в европейских странах;</w:t>
      </w:r>
    </w:p>
    <w:p w:rsidR="00067C91"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67C91"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а) выявлять в историческом тексте и излагать суждения о причинах и следствиях событий;</w:t>
      </w:r>
    </w:p>
    <w:p w:rsidR="00067C91"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067C91" w:rsidRDefault="004A5843">
      <w:pPr>
        <w:spacing w:after="223"/>
        <w:jc w:val="both"/>
        <w:divId w:val="394396692"/>
        <w:rPr>
          <w:rFonts w:ascii="Georgia" w:hAnsi="Georgia"/>
        </w:rPr>
      </w:pPr>
      <w:r>
        <w:rPr>
          <w:rFonts w:ascii="Georgia" w:hAnsi="Georgia"/>
        </w:rPr>
        <w:t>4) проводить (с опорой на алгоритм или иные визуальные опоры) сопоставление однотипных событий и процессов отечественной и всеобщей истории:</w:t>
      </w:r>
    </w:p>
    <w:p w:rsidR="00067C91" w:rsidRDefault="004A5843">
      <w:pPr>
        <w:spacing w:after="223"/>
        <w:jc w:val="both"/>
        <w:divId w:val="394396692"/>
        <w:rPr>
          <w:rFonts w:ascii="Georgia" w:hAnsi="Georgia"/>
        </w:rPr>
      </w:pPr>
      <w:r>
        <w:rPr>
          <w:rFonts w:ascii="Georgia" w:hAnsi="Georgia"/>
        </w:rPr>
        <w:t>а) раскрывать повторяющиеся черты исторических ситуаций;</w:t>
      </w:r>
    </w:p>
    <w:p w:rsidR="00067C91" w:rsidRDefault="004A5843">
      <w:pPr>
        <w:spacing w:after="223"/>
        <w:jc w:val="both"/>
        <w:divId w:val="394396692"/>
        <w:rPr>
          <w:rFonts w:ascii="Georgia" w:hAnsi="Georgia"/>
        </w:rPr>
      </w:pPr>
      <w:r>
        <w:rPr>
          <w:rFonts w:ascii="Georgia" w:hAnsi="Georgia"/>
        </w:rPr>
        <w:t>б) выделять черты сходства и различия.</w:t>
      </w:r>
    </w:p>
    <w:p w:rsidR="00067C91" w:rsidRDefault="004A5843">
      <w:pPr>
        <w:spacing w:after="223"/>
        <w:jc w:val="both"/>
        <w:divId w:val="394396692"/>
        <w:rPr>
          <w:rFonts w:ascii="Georgia" w:hAnsi="Georgia"/>
        </w:rPr>
      </w:pPr>
      <w:r>
        <w:rPr>
          <w:rFonts w:ascii="Georgia" w:hAnsi="Georgia"/>
        </w:rPr>
        <w:t>65.9.11.7.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65.9.11.8.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65.9.12.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65.9.12.1.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r>
      <w:r>
        <w:rPr>
          <w:rFonts w:ascii="Georgia" w:hAnsi="Georgia"/>
        </w:rPr>
        <w:lastRenderedPageBreak/>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65.9.12.2.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w:t>
      </w:r>
      <w:r>
        <w:rPr>
          <w:rFonts w:ascii="Georgia" w:hAnsi="Georgia"/>
        </w:rPr>
        <w:br/>
      </w:r>
      <w:r>
        <w:rPr>
          <w:rFonts w:ascii="Georgia" w:hAnsi="Georgia"/>
        </w:rPr>
        <w:br/>
        <w:t>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65.9.12.3.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65.9.12.4.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65.9.12.5.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65.9.12.6.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lastRenderedPageBreak/>
        <w:t>1) раскрывать (с опорой на алгоритм или иные визуальные опоры) существенные черты:</w:t>
      </w:r>
    </w:p>
    <w:p w:rsidR="00067C91"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XVIII в.;</w:t>
      </w:r>
    </w:p>
    <w:p w:rsidR="00067C91" w:rsidRDefault="004A5843">
      <w:pPr>
        <w:spacing w:after="223"/>
        <w:jc w:val="both"/>
        <w:divId w:val="394396692"/>
        <w:rPr>
          <w:rFonts w:ascii="Georgia" w:hAnsi="Georgia"/>
        </w:rPr>
      </w:pPr>
      <w:r>
        <w:rPr>
          <w:rFonts w:ascii="Georgia" w:hAnsi="Georgia"/>
        </w:rPr>
        <w:t>б) изменений, происшедших в XVIII в. в разных сферах жизни российского общества;</w:t>
      </w:r>
    </w:p>
    <w:p w:rsidR="00067C91" w:rsidRDefault="004A5843">
      <w:pPr>
        <w:spacing w:after="223"/>
        <w:jc w:val="both"/>
        <w:divId w:val="394396692"/>
        <w:rPr>
          <w:rFonts w:ascii="Georgia" w:hAnsi="Georgia"/>
        </w:rPr>
      </w:pPr>
      <w:r>
        <w:rPr>
          <w:rFonts w:ascii="Georgia" w:hAnsi="Georgia"/>
        </w:rPr>
        <w:t>в) промышленного переворота в европейских странах;</w:t>
      </w:r>
    </w:p>
    <w:p w:rsidR="00067C91" w:rsidRDefault="004A5843">
      <w:pPr>
        <w:spacing w:after="223"/>
        <w:jc w:val="both"/>
        <w:divId w:val="394396692"/>
        <w:rPr>
          <w:rFonts w:ascii="Georgia" w:hAnsi="Georgia"/>
        </w:rPr>
      </w:pPr>
      <w:r>
        <w:rPr>
          <w:rFonts w:ascii="Georgia" w:hAnsi="Georgia"/>
        </w:rPr>
        <w:t>г) абсолютизма как формы правления;</w:t>
      </w:r>
    </w:p>
    <w:p w:rsidR="00067C91" w:rsidRDefault="004A5843">
      <w:pPr>
        <w:spacing w:after="223"/>
        <w:jc w:val="both"/>
        <w:divId w:val="394396692"/>
        <w:rPr>
          <w:rFonts w:ascii="Georgia" w:hAnsi="Georgia"/>
        </w:rPr>
      </w:pPr>
      <w:r>
        <w:rPr>
          <w:rFonts w:ascii="Georgia" w:hAnsi="Georgia"/>
        </w:rPr>
        <w:t>д) идеологии Просвещения;</w:t>
      </w:r>
    </w:p>
    <w:p w:rsidR="00067C91" w:rsidRDefault="004A5843">
      <w:pPr>
        <w:spacing w:after="223"/>
        <w:jc w:val="both"/>
        <w:divId w:val="394396692"/>
        <w:rPr>
          <w:rFonts w:ascii="Georgia" w:hAnsi="Georgia"/>
        </w:rPr>
      </w:pPr>
      <w:r>
        <w:rPr>
          <w:rFonts w:ascii="Georgia" w:hAnsi="Georgia"/>
        </w:rPr>
        <w:t>е) революций XVIII в.;</w:t>
      </w:r>
    </w:p>
    <w:p w:rsidR="00067C91" w:rsidRDefault="004A5843">
      <w:pPr>
        <w:spacing w:after="223"/>
        <w:jc w:val="both"/>
        <w:divId w:val="394396692"/>
        <w:rPr>
          <w:rFonts w:ascii="Georgia" w:hAnsi="Georgia"/>
        </w:rPr>
      </w:pPr>
      <w:r>
        <w:rPr>
          <w:rFonts w:ascii="Georgia" w:hAnsi="Georgia"/>
        </w:rPr>
        <w:t>ж) внешней политики Российской империи в системе международных отношений рассматриваемого периода;</w:t>
      </w:r>
    </w:p>
    <w:p w:rsidR="00067C91"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67C91"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067C91"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067C91" w:rsidRDefault="004A5843">
      <w:pPr>
        <w:spacing w:after="223"/>
        <w:jc w:val="both"/>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а) раскрывать повторяющиеся черты исторических ситуаций;</w:t>
      </w:r>
    </w:p>
    <w:p w:rsidR="00067C91" w:rsidRDefault="004A5843">
      <w:pPr>
        <w:spacing w:after="223"/>
        <w:jc w:val="both"/>
        <w:divId w:val="394396692"/>
        <w:rPr>
          <w:rFonts w:ascii="Georgia" w:hAnsi="Georgia"/>
        </w:rPr>
      </w:pPr>
      <w:r>
        <w:rPr>
          <w:rFonts w:ascii="Georgia" w:hAnsi="Georgia"/>
        </w:rPr>
        <w:t>б) выделять черты сходства и различия.</w:t>
      </w:r>
    </w:p>
    <w:p w:rsidR="00067C91" w:rsidRDefault="004A5843">
      <w:pPr>
        <w:spacing w:after="223"/>
        <w:jc w:val="both"/>
        <w:divId w:val="394396692"/>
        <w:rPr>
          <w:rFonts w:ascii="Georgia" w:hAnsi="Georgia"/>
        </w:rPr>
      </w:pPr>
      <w:r>
        <w:rPr>
          <w:rFonts w:ascii="Georgia" w:hAnsi="Georgia"/>
        </w:rPr>
        <w:t>65.9.12.7.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lastRenderedPageBreak/>
        <w:t>65.9.12.8.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65.9.13.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65.9.13.1.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r>
        <w:rPr>
          <w:rFonts w:ascii="Georgia" w:hAnsi="Georgia"/>
        </w:rPr>
        <w:br/>
      </w:r>
      <w:r>
        <w:rPr>
          <w:rFonts w:ascii="Georgia" w:hAnsi="Georgia"/>
        </w:rPr>
        <w:br/>
        <w:t>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65.9.13.2.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65.9.13.3.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65.9.13.4.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lastRenderedPageBreak/>
        <w:t>65.9.13.5.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65.9.13.6.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1) раскрывать (с использованием визуальных опор) существенные черты:</w:t>
      </w:r>
    </w:p>
    <w:p w:rsidR="00067C91"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изучаемый период;</w:t>
      </w:r>
    </w:p>
    <w:p w:rsidR="00067C91" w:rsidRDefault="004A5843">
      <w:pPr>
        <w:spacing w:after="223"/>
        <w:jc w:val="both"/>
        <w:divId w:val="394396692"/>
        <w:rPr>
          <w:rFonts w:ascii="Georgia" w:hAnsi="Georgia"/>
        </w:rPr>
      </w:pPr>
      <w:r>
        <w:rPr>
          <w:rFonts w:ascii="Georgia" w:hAnsi="Georgia"/>
        </w:rPr>
        <w:t>б) процессов модернизации в мире и России;</w:t>
      </w:r>
    </w:p>
    <w:p w:rsidR="00067C91" w:rsidRDefault="004A5843">
      <w:pPr>
        <w:spacing w:after="223"/>
        <w:jc w:val="both"/>
        <w:divId w:val="394396692"/>
        <w:rPr>
          <w:rFonts w:ascii="Georgia" w:hAnsi="Georgia"/>
        </w:rPr>
      </w:pPr>
      <w:r>
        <w:rPr>
          <w:rFonts w:ascii="Georgia" w:hAnsi="Georgia"/>
        </w:rPr>
        <w:t>в) масштабных социальных движений и революций в рассматриваемый период;</w:t>
      </w:r>
    </w:p>
    <w:p w:rsidR="00067C91" w:rsidRDefault="004A5843">
      <w:pPr>
        <w:spacing w:after="223"/>
        <w:jc w:val="both"/>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067C91" w:rsidRDefault="004A5843">
      <w:pPr>
        <w:spacing w:after="223"/>
        <w:jc w:val="both"/>
        <w:divId w:val="394396692"/>
        <w:rPr>
          <w:rFonts w:ascii="Georgia" w:hAnsi="Georgia"/>
        </w:rPr>
      </w:pPr>
      <w:r>
        <w:rPr>
          <w:rFonts w:ascii="Georgia" w:hAnsi="Georgia"/>
        </w:rP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67C91" w:rsidRDefault="004A5843">
      <w:pPr>
        <w:spacing w:after="223"/>
        <w:jc w:val="both"/>
        <w:divId w:val="394396692"/>
        <w:rPr>
          <w:rFonts w:ascii="Georgia" w:hAnsi="Georgia"/>
        </w:rPr>
      </w:pPr>
      <w:r>
        <w:rPr>
          <w:rFonts w:ascii="Georgia" w:hAnsi="Georgia"/>
        </w:rP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067C91"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067C91" w:rsidRDefault="004A5843">
      <w:pPr>
        <w:spacing w:after="223"/>
        <w:jc w:val="both"/>
        <w:divId w:val="394396692"/>
        <w:rPr>
          <w:rFonts w:ascii="Georgia" w:hAnsi="Georgia"/>
        </w:rPr>
      </w:pPr>
      <w:r>
        <w:rPr>
          <w:rFonts w:ascii="Georgia" w:hAnsi="Georgia"/>
        </w:rPr>
        <w:t xml:space="preserve">б) систематизировать объяснение причин и следствий событий, представленное в нескольких текстах; </w:t>
      </w:r>
    </w:p>
    <w:p w:rsidR="00067C91" w:rsidRDefault="004A5843">
      <w:pPr>
        <w:spacing w:after="223"/>
        <w:jc w:val="both"/>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067C91" w:rsidRDefault="004A5843">
      <w:pPr>
        <w:spacing w:after="223"/>
        <w:jc w:val="both"/>
        <w:divId w:val="394396692"/>
        <w:rPr>
          <w:rFonts w:ascii="Georgia" w:hAnsi="Georgia"/>
        </w:rPr>
      </w:pPr>
      <w:r>
        <w:rPr>
          <w:rFonts w:ascii="Georgia" w:hAnsi="Georgia"/>
        </w:rP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067C91" w:rsidRDefault="004A5843">
      <w:pPr>
        <w:spacing w:after="223"/>
        <w:jc w:val="both"/>
        <w:divId w:val="394396692"/>
        <w:rPr>
          <w:rFonts w:ascii="Georgia" w:hAnsi="Georgia"/>
        </w:rPr>
      </w:pPr>
      <w:r>
        <w:rPr>
          <w:rFonts w:ascii="Georgia" w:hAnsi="Georgia"/>
        </w:rPr>
        <w:t>а) указывать повторяющиеся черты исторических ситуаций;</w:t>
      </w:r>
    </w:p>
    <w:p w:rsidR="00067C91" w:rsidRDefault="004A5843">
      <w:pPr>
        <w:spacing w:after="223"/>
        <w:jc w:val="both"/>
        <w:divId w:val="394396692"/>
        <w:rPr>
          <w:rFonts w:ascii="Georgia" w:hAnsi="Georgia"/>
        </w:rPr>
      </w:pPr>
      <w:r>
        <w:rPr>
          <w:rFonts w:ascii="Georgia" w:hAnsi="Georgia"/>
        </w:rPr>
        <w:lastRenderedPageBreak/>
        <w:t>б) выделять черты сходства и различия;</w:t>
      </w:r>
    </w:p>
    <w:p w:rsidR="00067C91" w:rsidRDefault="004A5843">
      <w:pPr>
        <w:spacing w:after="223"/>
        <w:jc w:val="both"/>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65.9.13.7.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65.9.13.8.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067C91" w:rsidRDefault="004A5843">
      <w:pPr>
        <w:spacing w:after="223"/>
        <w:jc w:val="both"/>
        <w:divId w:val="394396692"/>
        <w:rPr>
          <w:rFonts w:ascii="Georgia" w:hAnsi="Georgia"/>
        </w:rPr>
      </w:pPr>
      <w:r>
        <w:rPr>
          <w:rFonts w:ascii="Georgia" w:hAnsi="Georgia"/>
        </w:rPr>
        <w:t>65.9.14. Предметные результаты изучения истории в 10 классе.</w:t>
      </w:r>
    </w:p>
    <w:p w:rsidR="00067C91" w:rsidRDefault="004A5843">
      <w:pPr>
        <w:spacing w:after="223"/>
        <w:jc w:val="both"/>
        <w:divId w:val="394396692"/>
        <w:rPr>
          <w:rFonts w:ascii="Georgia" w:hAnsi="Georgia"/>
        </w:rPr>
      </w:pPr>
      <w:r>
        <w:rPr>
          <w:rFonts w:ascii="Georgia" w:hAnsi="Georgia"/>
        </w:rPr>
        <w:t>65.9.14.1.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65.9.14.2.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65.9.14.3.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lastRenderedPageBreak/>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65.9.14.4. Работа с историческими источниками:</w:t>
      </w:r>
      <w:r>
        <w:rPr>
          <w:rFonts w:ascii="Georgia" w:hAnsi="Georgia"/>
        </w:rPr>
        <w:br/>
      </w:r>
      <w:r>
        <w:rPr>
          <w:rFonts w:ascii="Georgia" w:hAnsi="Georgia"/>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65.9.14.5.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65.9.14.6. Анализ, объяснение исторических событий, явлений:</w:t>
      </w:r>
    </w:p>
    <w:p w:rsidR="00067C91"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067C91"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изучаемого периода;</w:t>
      </w:r>
    </w:p>
    <w:p w:rsidR="00067C91" w:rsidRDefault="004A5843">
      <w:pPr>
        <w:spacing w:after="223"/>
        <w:jc w:val="both"/>
        <w:divId w:val="394396692"/>
        <w:rPr>
          <w:rFonts w:ascii="Georgia" w:hAnsi="Georgia"/>
        </w:rPr>
      </w:pPr>
      <w:r>
        <w:rPr>
          <w:rFonts w:ascii="Georgia" w:hAnsi="Georgia"/>
        </w:rPr>
        <w:t>б) процессов модернизации в мире и России;</w:t>
      </w:r>
    </w:p>
    <w:p w:rsidR="00067C91" w:rsidRDefault="004A5843">
      <w:pPr>
        <w:spacing w:after="223"/>
        <w:jc w:val="both"/>
        <w:divId w:val="394396692"/>
        <w:rPr>
          <w:rFonts w:ascii="Georgia" w:hAnsi="Georgia"/>
        </w:rPr>
      </w:pPr>
      <w:r>
        <w:rPr>
          <w:rFonts w:ascii="Georgia" w:hAnsi="Georgia"/>
        </w:rPr>
        <w:lastRenderedPageBreak/>
        <w:t>в) масштабных социальных движений и революций в рассматриваемый период;</w:t>
      </w:r>
    </w:p>
    <w:p w:rsidR="00067C91" w:rsidRDefault="004A5843">
      <w:pPr>
        <w:spacing w:after="223"/>
        <w:jc w:val="both"/>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067C91" w:rsidRDefault="004A5843">
      <w:pPr>
        <w:spacing w:after="223"/>
        <w:jc w:val="both"/>
        <w:divId w:val="394396692"/>
        <w:rPr>
          <w:rFonts w:ascii="Georgia" w:hAnsi="Georgia"/>
        </w:rPr>
      </w:pPr>
      <w:r>
        <w:rPr>
          <w:rFonts w:ascii="Georgia" w:hAnsi="Georgia"/>
        </w:rP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067C91"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067C91"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067C91"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067C91" w:rsidRDefault="004A5843">
      <w:pPr>
        <w:spacing w:after="223"/>
        <w:jc w:val="both"/>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067C91" w:rsidRDefault="004A5843">
      <w:pPr>
        <w:spacing w:after="223"/>
        <w:jc w:val="both"/>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067C91" w:rsidRDefault="004A5843">
      <w:pPr>
        <w:spacing w:after="223"/>
        <w:jc w:val="both"/>
        <w:divId w:val="394396692"/>
        <w:rPr>
          <w:rFonts w:ascii="Georgia" w:hAnsi="Georgia"/>
        </w:rPr>
      </w:pPr>
      <w:r>
        <w:rPr>
          <w:rFonts w:ascii="Georgia" w:hAnsi="Georgia"/>
        </w:rPr>
        <w:t>а) указывать повторяющиеся черты исторических ситуаций;</w:t>
      </w:r>
    </w:p>
    <w:p w:rsidR="00067C91" w:rsidRDefault="004A5843">
      <w:pPr>
        <w:spacing w:after="223"/>
        <w:jc w:val="both"/>
        <w:divId w:val="394396692"/>
        <w:rPr>
          <w:rFonts w:ascii="Georgia" w:hAnsi="Georgia"/>
        </w:rPr>
      </w:pPr>
      <w:r>
        <w:rPr>
          <w:rFonts w:ascii="Georgia" w:hAnsi="Georgia"/>
        </w:rPr>
        <w:t>б) выделять черты сходства и различия;</w:t>
      </w:r>
    </w:p>
    <w:p w:rsidR="00067C91" w:rsidRDefault="004A5843">
      <w:pPr>
        <w:spacing w:after="223"/>
        <w:jc w:val="both"/>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65.9.14.7.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65.9.14.8.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r>
      <w:r>
        <w:rPr>
          <w:rFonts w:ascii="Georgia" w:hAnsi="Georgia"/>
        </w:rPr>
        <w:lastRenderedPageBreak/>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66.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66.2. Пояснительная записка.</w:t>
      </w:r>
    </w:p>
    <w:p w:rsidR="00067C91" w:rsidRDefault="004A5843">
      <w:pPr>
        <w:spacing w:after="223"/>
        <w:jc w:val="both"/>
        <w:divId w:val="394396692"/>
        <w:rPr>
          <w:rFonts w:ascii="Georgia" w:hAnsi="Georgia"/>
        </w:rPr>
      </w:pPr>
      <w:r>
        <w:rPr>
          <w:rFonts w:ascii="Georgia" w:hAnsi="Georgia"/>
        </w:rP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067C91" w:rsidRDefault="004A5843">
      <w:pPr>
        <w:spacing w:after="223"/>
        <w:jc w:val="both"/>
        <w:divId w:val="394396692"/>
        <w:rPr>
          <w:rFonts w:ascii="Georgia" w:hAnsi="Georgia"/>
        </w:rPr>
      </w:pPr>
      <w:r>
        <w:rPr>
          <w:rFonts w:ascii="Georgia" w:hAnsi="Georgia"/>
        </w:rP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66.2.5.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61"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r>
      <w:r>
        <w:rPr>
          <w:rFonts w:ascii="Georgia" w:hAnsi="Georgia"/>
        </w:rPr>
        <w:lastRenderedPageBreak/>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66.3.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88"/>
        <w:gridCol w:w="7167"/>
      </w:tblGrid>
      <w:tr w:rsidR="00067C91">
        <w:trPr>
          <w:divId w:val="2140686585"/>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214068658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и его социальное окружение.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Социальное становление человека.</w:t>
            </w:r>
            <w:r>
              <w:br/>
            </w:r>
            <w:r>
              <w:br/>
              <w:t>Деятельность человека. Учебная деятельность школьника.</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r>
            <w:r>
              <w:lastRenderedPageBreak/>
              <w:t>Политическая жизнь.</w:t>
            </w:r>
            <w:r>
              <w:br/>
            </w:r>
            <w:r>
              <w:br/>
              <w:t>Развитие общества.</w:t>
            </w:r>
          </w:p>
        </w:tc>
      </w:tr>
    </w:tbl>
    <w:p w:rsidR="00067C91" w:rsidRDefault="004A5843">
      <w:pPr>
        <w:spacing w:after="223"/>
        <w:jc w:val="both"/>
        <w:divId w:val="394396692"/>
        <w:rPr>
          <w:rFonts w:ascii="Georgia" w:hAnsi="Georgia"/>
        </w:rPr>
      </w:pPr>
      <w:r>
        <w:rPr>
          <w:rFonts w:ascii="Georgia" w:hAnsi="Georgia"/>
        </w:rPr>
        <w:lastRenderedPageBreak/>
        <w:t>66.4.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79"/>
        <w:gridCol w:w="7176"/>
      </w:tblGrid>
      <w:tr w:rsidR="00067C91">
        <w:trPr>
          <w:divId w:val="1302808575"/>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 и нормы.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w:t>
            </w:r>
            <w:r>
              <w:br/>
            </w:r>
            <w:r>
              <w:br/>
              <w:t>Социальные нормы.</w:t>
            </w:r>
            <w:r>
              <w:br/>
            </w:r>
            <w:r>
              <w:br/>
              <w:t>Мораль и моральный выбор. Право и мораль.</w:t>
            </w:r>
          </w:p>
        </w:tc>
      </w:tr>
      <w:tr w:rsidR="00067C91">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Правоотношения.</w:t>
            </w:r>
            <w:r>
              <w:br/>
            </w:r>
            <w:r>
              <w:br/>
              <w:t>Правонарушения и их опасность для личности и общества.</w:t>
            </w:r>
            <w:r>
              <w:br/>
            </w:r>
            <w:r>
              <w:br/>
              <w:t>Защита прав и свобод человека и гражданина.</w:t>
            </w:r>
          </w:p>
        </w:tc>
      </w:tr>
      <w:tr w:rsidR="00067C91">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br/>
              <w:t xml:space="preserve">Виды юридической ответственности. </w:t>
            </w:r>
            <w:r>
              <w:br/>
            </w:r>
            <w:r>
              <w:br/>
              <w:t>Правоохранительные органы в Российской Федерации.</w:t>
            </w:r>
          </w:p>
        </w:tc>
      </w:tr>
    </w:tbl>
    <w:p w:rsidR="00067C91" w:rsidRDefault="004A5843">
      <w:pPr>
        <w:spacing w:after="223"/>
        <w:jc w:val="both"/>
        <w:divId w:val="394396692"/>
        <w:rPr>
          <w:rFonts w:ascii="Georgia" w:hAnsi="Georgia"/>
        </w:rPr>
      </w:pPr>
      <w:r>
        <w:rPr>
          <w:rFonts w:ascii="Georgia" w:hAnsi="Georgia"/>
        </w:rPr>
        <w:t>66.5.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8"/>
        <w:gridCol w:w="7107"/>
      </w:tblGrid>
      <w:tr w:rsidR="00067C91">
        <w:trPr>
          <w:divId w:val="787819662"/>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78781966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Экономика - основа жизнедеятельности человека. </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067C91" w:rsidRDefault="004A5843">
      <w:pPr>
        <w:spacing w:after="223"/>
        <w:jc w:val="both"/>
        <w:divId w:val="394396692"/>
        <w:rPr>
          <w:rFonts w:ascii="Georgia" w:hAnsi="Georgia"/>
        </w:rPr>
      </w:pPr>
      <w:r>
        <w:rPr>
          <w:rFonts w:ascii="Georgia" w:hAnsi="Georgia"/>
        </w:rPr>
        <w:t>66.6.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27"/>
        <w:gridCol w:w="7128"/>
      </w:tblGrid>
      <w:tr w:rsidR="00067C91">
        <w:trPr>
          <w:divId w:val="681510648"/>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Человек в мире </w:t>
            </w:r>
            <w:r>
              <w:lastRenderedPageBreak/>
              <w:t>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Культура, её многообразие и формы.</w:t>
            </w:r>
            <w:r>
              <w:br/>
            </w:r>
            <w:r>
              <w:lastRenderedPageBreak/>
              <w:br/>
              <w:t xml:space="preserve">Наука и образование в Российской Федерации. </w:t>
            </w:r>
            <w:r>
              <w:br/>
            </w:r>
            <w:r>
              <w:br/>
              <w:t>Роль религии в жизни общества.</w:t>
            </w:r>
            <w:r>
              <w:br/>
            </w:r>
            <w:r>
              <w:br/>
              <w:t>Роль искусства в жизни человека.</w:t>
            </w:r>
            <w:r>
              <w:br/>
            </w:r>
            <w:r>
              <w:br/>
              <w:t>Роль информации в современном мире.</w:t>
            </w:r>
          </w:p>
        </w:tc>
      </w:tr>
      <w:tr w:rsidR="00067C91">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Человек в политическом измерении.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и политическая власть. Участие граждан в политике.</w:t>
            </w:r>
          </w:p>
        </w:tc>
      </w:tr>
      <w:tr w:rsidR="00067C91">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Гражданин и государство.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162" w:anchor="/document/99/9004937/" w:history="1">
              <w:r>
                <w:rPr>
                  <w:rStyle w:val="a4"/>
                </w:rPr>
                <w:t>Конституция Российской Федерации</w:t>
              </w:r>
            </w:hyperlink>
            <w:r>
              <w:t xml:space="preserve"> о правовом статусе человека и гражданина.</w:t>
            </w:r>
          </w:p>
        </w:tc>
      </w:tr>
    </w:tbl>
    <w:p w:rsidR="00067C91" w:rsidRDefault="004A5843">
      <w:pPr>
        <w:spacing w:after="223"/>
        <w:jc w:val="both"/>
        <w:divId w:val="394396692"/>
        <w:rPr>
          <w:rFonts w:ascii="Georgia" w:hAnsi="Georgia"/>
        </w:rPr>
      </w:pPr>
      <w:r>
        <w:rPr>
          <w:rFonts w:ascii="Georgia" w:hAnsi="Georgia"/>
        </w:rPr>
        <w:t>66.7.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56"/>
        <w:gridCol w:w="7099"/>
      </w:tblGrid>
      <w:tr w:rsidR="00067C91">
        <w:trPr>
          <w:divId w:val="1059329905"/>
        </w:trPr>
        <w:tc>
          <w:tcPr>
            <w:tcW w:w="2772" w:type="dxa"/>
            <w:vAlign w:val="center"/>
            <w:hideMark/>
          </w:tcPr>
          <w:p w:rsidR="00067C91" w:rsidRDefault="00067C91">
            <w:pPr>
              <w:rPr>
                <w:rFonts w:eastAsia="Times New Roman"/>
              </w:rPr>
            </w:pPr>
          </w:p>
        </w:tc>
        <w:tc>
          <w:tcPr>
            <w:tcW w:w="8686" w:type="dxa"/>
            <w:vAlign w:val="center"/>
            <w:hideMark/>
          </w:tcPr>
          <w:p w:rsidR="00067C91" w:rsidRDefault="00067C91">
            <w:pPr>
              <w:rPr>
                <w:rFonts w:eastAsia="Times New Roman"/>
              </w:rPr>
            </w:pPr>
          </w:p>
        </w:tc>
      </w:tr>
      <w:tr w:rsidR="00067C91">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системе социальных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общности и группы.</w:t>
            </w:r>
            <w:r>
              <w:br/>
            </w:r>
            <w:r>
              <w:br/>
              <w:t>Статусы и роли. Социализация личности. Семья и её функции.</w:t>
            </w:r>
            <w:r>
              <w:br/>
            </w:r>
            <w:r>
              <w:br/>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067C91">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r>
    </w:tbl>
    <w:p w:rsidR="00067C91" w:rsidRDefault="004A5843">
      <w:pPr>
        <w:spacing w:after="223"/>
        <w:jc w:val="both"/>
        <w:divId w:val="394396692"/>
        <w:rPr>
          <w:rFonts w:ascii="Georgia" w:hAnsi="Georgia"/>
        </w:rPr>
      </w:pPr>
      <w:r>
        <w:rPr>
          <w:rFonts w:ascii="Georgia" w:hAnsi="Georgia"/>
        </w:rPr>
        <w:t>66.8.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 xml:space="preserve">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w:t>
      </w:r>
      <w:r>
        <w:rPr>
          <w:rFonts w:ascii="Georgia" w:hAnsi="Georgia"/>
        </w:rPr>
        <w:lastRenderedPageBreak/>
        <w:t>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rPr>
          <w:rFonts w:ascii="Georgia" w:hAnsi="Georgia"/>
        </w:rPr>
        <w:lastRenderedPageBreak/>
        <w:t>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66.8.2.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Pr>
          <w:rFonts w:ascii="Georgia" w:hAnsi="Georgia"/>
        </w:rPr>
        <w:lastRenderedPageBreak/>
        <w:t>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66.8.3.1.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 xml:space="preserve">66.8.3.2. У обучающегося будут сформированы следующие базовые исследовательские действия как часть познавательных универсальных учебных </w:t>
      </w:r>
      <w:r>
        <w:rPr>
          <w:rFonts w:ascii="Georgia" w:hAnsi="Georgia"/>
        </w:rPr>
        <w:lastRenderedPageBreak/>
        <w:t>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66.8.3.3.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66.8.3.4.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w:t>
      </w:r>
      <w:r>
        <w:rPr>
          <w:rFonts w:ascii="Georgia" w:hAnsi="Georgia"/>
        </w:rPr>
        <w:lastRenderedPageBreak/>
        <w:t>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66.8.3.5.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r>
      <w:r>
        <w:rPr>
          <w:rFonts w:ascii="Georgia" w:hAnsi="Georgia"/>
        </w:rPr>
        <w:lastRenderedPageBreak/>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66.8.3.7.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66.8.4.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Pr>
          <w:rFonts w:ascii="Georgia" w:hAnsi="Georgia"/>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lastRenderedPageBreak/>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163"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67C91"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67C91"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66.8.5.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66.8.5.1.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lastRenderedPageBreak/>
        <w:br/>
        <w:t xml:space="preserve">овладевать смысловым чтением текстов обществоведческой тематики, в том числе извлечений из </w:t>
      </w:r>
      <w:hyperlink r:id="rId164"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66.8.5.2.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w:t>
      </w:r>
      <w:r>
        <w:rPr>
          <w:rFonts w:ascii="Georgia" w:hAnsi="Georgia"/>
        </w:rPr>
        <w:lastRenderedPageBreak/>
        <w:t>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66.8.6.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66.8.6.1.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r>
      <w:r>
        <w:rPr>
          <w:rFonts w:ascii="Georgia" w:hAnsi="Georgia"/>
        </w:rPr>
        <w:lastRenderedPageBreak/>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66.8.6.2.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 xml:space="preserve">приводить примеры и моделировать ситуации, в которых возникают </w:t>
      </w:r>
      <w:r>
        <w:rPr>
          <w:rFonts w:ascii="Georgia" w:hAnsi="Georgia"/>
        </w:rPr>
        <w:lastRenderedPageBreak/>
        <w:t>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165"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w:t>
      </w:r>
      <w:r>
        <w:rPr>
          <w:rFonts w:ascii="Georgia" w:hAnsi="Georgia"/>
        </w:rPr>
        <w:lastRenderedPageBreak/>
        <w:t>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66.8.6.3. Основы российского права:</w:t>
      </w:r>
      <w:r>
        <w:rPr>
          <w:rFonts w:ascii="Georgia" w:hAnsi="Georgia"/>
        </w:rPr>
        <w:br/>
      </w:r>
      <w:r>
        <w:rPr>
          <w:rFonts w:ascii="Georgia" w:hAnsi="Georgia"/>
        </w:rPr>
        <w:br/>
        <w:t xml:space="preserve">осваивать и применять знания о </w:t>
      </w:r>
      <w:hyperlink r:id="rId16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67"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 xml:space="preserve">классифицировать по разным признакам виды нормативных правовых актов, </w:t>
      </w:r>
      <w:r>
        <w:rPr>
          <w:rFonts w:ascii="Georgia" w:hAnsi="Georgia"/>
        </w:rPr>
        <w:lastRenderedPageBreak/>
        <w:t>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68"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69"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70"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71"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72"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lastRenderedPageBreak/>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66.8.7.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66.8.7.1.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lastRenderedPageBreak/>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66.8.8.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lastRenderedPageBreak/>
        <w:t>66.8.8.1.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w:t>
      </w:r>
      <w:r>
        <w:rPr>
          <w:rFonts w:ascii="Georgia" w:hAnsi="Georgia"/>
        </w:rPr>
        <w:lastRenderedPageBreak/>
        <w:t>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66.8.8.2.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w:t>
      </w:r>
      <w:r>
        <w:rPr>
          <w:rFonts w:ascii="Georgia" w:hAnsi="Georgia"/>
        </w:rPr>
        <w:lastRenderedPageBreak/>
        <w:t>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7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7C91" w:rsidRDefault="004A5843">
      <w:pPr>
        <w:spacing w:after="223"/>
        <w:jc w:val="both"/>
        <w:divId w:val="394396692"/>
        <w:rPr>
          <w:rFonts w:ascii="Georgia" w:hAnsi="Georgia"/>
        </w:rPr>
      </w:pPr>
      <w:r>
        <w:rPr>
          <w:rFonts w:ascii="Georgia" w:hAnsi="Georgia"/>
        </w:rPr>
        <w:t>66.8.8.3.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w:t>
      </w:r>
      <w:r>
        <w:rPr>
          <w:rFonts w:ascii="Georgia" w:hAnsi="Georgia"/>
        </w:rPr>
        <w:lastRenderedPageBreak/>
        <w:t>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74"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7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w:t>
      </w:r>
      <w:r>
        <w:rPr>
          <w:rFonts w:ascii="Georgia" w:hAnsi="Georgia"/>
        </w:rPr>
        <w:lastRenderedPageBreak/>
        <w:t>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66.8.9. К концу обучения в 10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66.8.9.1.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w:t>
      </w:r>
      <w:r>
        <w:rPr>
          <w:rFonts w:ascii="Georgia" w:hAnsi="Georgia"/>
        </w:rPr>
        <w:lastRenderedPageBreak/>
        <w:t>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66.8.9.2.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 xml:space="preserve">использовать полученные знания о современном обществе для решения </w:t>
      </w:r>
      <w:r>
        <w:rPr>
          <w:rFonts w:ascii="Georgia" w:hAnsi="Georgia"/>
        </w:rPr>
        <w:lastRenderedPageBreak/>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67.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67.1.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67.2. Пояснительная записка.</w:t>
      </w:r>
    </w:p>
    <w:p w:rsidR="00067C91" w:rsidRDefault="004A5843">
      <w:pPr>
        <w:spacing w:after="223"/>
        <w:jc w:val="both"/>
        <w:divId w:val="394396692"/>
        <w:rPr>
          <w:rFonts w:ascii="Georgia" w:hAnsi="Georgia"/>
        </w:rPr>
      </w:pPr>
      <w:r>
        <w:rPr>
          <w:rFonts w:ascii="Georgia" w:hAnsi="Georgia"/>
        </w:rP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 xml:space="preserve">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w:t>
      </w:r>
      <w:r>
        <w:rPr>
          <w:rFonts w:ascii="Georgia" w:hAnsi="Georgia"/>
        </w:rPr>
        <w:lastRenderedPageBreak/>
        <w:t>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67.2.6.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67.3.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2"/>
        <w:gridCol w:w="6493"/>
      </w:tblGrid>
      <w:tr w:rsidR="00067C91">
        <w:trPr>
          <w:divId w:val="137040993"/>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изучение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Введение. География - наука о планете Земля. </w:t>
            </w:r>
            <w:r>
              <w:br/>
            </w:r>
            <w:r>
              <w:br/>
              <w:t>История географических открытий.</w:t>
            </w:r>
          </w:p>
        </w:tc>
      </w:tr>
      <w:tr w:rsidR="00067C91">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Изображения земной поверхности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Планы местности.</w:t>
            </w:r>
            <w:r>
              <w:br/>
            </w:r>
            <w:r>
              <w:br/>
              <w:t>Географические карты.</w:t>
            </w:r>
          </w:p>
        </w:tc>
      </w:tr>
      <w:tr w:rsidR="00067C91">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r>
      <w:tr w:rsidR="00067C91">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067C91">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Природно-территориальные комплексы.</w:t>
            </w:r>
          </w:p>
        </w:tc>
      </w:tr>
    </w:tbl>
    <w:p w:rsidR="00067C91" w:rsidRDefault="004A5843">
      <w:pPr>
        <w:spacing w:after="223"/>
        <w:jc w:val="both"/>
        <w:divId w:val="394396692"/>
        <w:rPr>
          <w:rFonts w:ascii="Georgia" w:hAnsi="Georgia"/>
        </w:rPr>
      </w:pPr>
      <w:r>
        <w:rPr>
          <w:rFonts w:ascii="Georgia" w:hAnsi="Georgia"/>
        </w:rPr>
        <w:t>67.4.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8"/>
        <w:gridCol w:w="6487"/>
      </w:tblGrid>
      <w:tr w:rsidR="00067C91">
        <w:trPr>
          <w:divId w:val="1693993560"/>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закономерности природы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067C91">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Человечество на Земле.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w:t>
            </w:r>
            <w:r>
              <w:br/>
            </w:r>
            <w:r>
              <w:br/>
              <w:t>Страны и народы мира.</w:t>
            </w:r>
          </w:p>
        </w:tc>
      </w:tr>
      <w:tr w:rsidR="00067C91">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Материки и страны.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Южные материки.</w:t>
            </w:r>
            <w:r>
              <w:br/>
            </w:r>
            <w:r>
              <w:br/>
              <w:t>Северные материки.</w:t>
            </w:r>
            <w:r>
              <w:br/>
            </w:r>
            <w:r>
              <w:br/>
              <w:t>Взаимодействие природы и общества.</w:t>
            </w:r>
          </w:p>
        </w:tc>
      </w:tr>
    </w:tbl>
    <w:p w:rsidR="00067C91" w:rsidRDefault="004A5843">
      <w:pPr>
        <w:spacing w:after="223"/>
        <w:jc w:val="both"/>
        <w:divId w:val="394396692"/>
        <w:rPr>
          <w:rFonts w:ascii="Georgia" w:hAnsi="Georgia"/>
        </w:rPr>
      </w:pPr>
      <w:r>
        <w:rPr>
          <w:rFonts w:ascii="Georgia" w:hAnsi="Georgia"/>
        </w:rPr>
        <w:t>67.5.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54"/>
        <w:gridCol w:w="6501"/>
      </w:tblGrid>
      <w:tr w:rsidR="00067C91">
        <w:trPr>
          <w:divId w:val="1692536770"/>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пространство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 xml:space="preserve">Административно-территориальное устройство России. </w:t>
            </w:r>
            <w:r>
              <w:lastRenderedPageBreak/>
              <w:t>Районирование территории.</w:t>
            </w:r>
          </w:p>
        </w:tc>
      </w:tr>
      <w:tr w:rsidR="00067C91">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067C91" w:rsidRDefault="004A5843">
      <w:pPr>
        <w:spacing w:after="223"/>
        <w:jc w:val="both"/>
        <w:divId w:val="394396692"/>
        <w:rPr>
          <w:rFonts w:ascii="Georgia" w:hAnsi="Georgia"/>
        </w:rPr>
      </w:pPr>
      <w:r>
        <w:rPr>
          <w:rFonts w:ascii="Georgia" w:hAnsi="Georgia"/>
        </w:rPr>
        <w:t>67.6.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067"/>
        <w:gridCol w:w="6588"/>
      </w:tblGrid>
      <w:tr w:rsidR="00067C91">
        <w:trPr>
          <w:divId w:val="1285694005"/>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Моря России. Внутренние воды и водные ресурсы. </w:t>
            </w:r>
            <w:r>
              <w:br/>
            </w:r>
            <w:r>
              <w:br/>
              <w:t>Природно-хозяйственные зоны.</w:t>
            </w:r>
          </w:p>
        </w:tc>
      </w:tr>
      <w:tr w:rsidR="00067C91">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Население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067C91" w:rsidRDefault="004A5843">
      <w:pPr>
        <w:spacing w:after="223"/>
        <w:jc w:val="both"/>
        <w:divId w:val="394396692"/>
        <w:rPr>
          <w:rFonts w:ascii="Georgia" w:hAnsi="Georgia"/>
        </w:rPr>
      </w:pPr>
      <w:r>
        <w:rPr>
          <w:rFonts w:ascii="Georgia" w:hAnsi="Georgia"/>
        </w:rPr>
        <w:t>67.7.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035"/>
        <w:gridCol w:w="6620"/>
      </w:tblGrid>
      <w:tr w:rsidR="00067C91">
        <w:trPr>
          <w:divId w:val="739863920"/>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73986392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Хозяйство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67C91" w:rsidRDefault="004A5843">
      <w:pPr>
        <w:spacing w:after="223"/>
        <w:jc w:val="both"/>
        <w:divId w:val="394396692"/>
        <w:rPr>
          <w:rFonts w:ascii="Georgia" w:hAnsi="Georgia"/>
        </w:rPr>
      </w:pPr>
      <w:r>
        <w:rPr>
          <w:rFonts w:ascii="Georgia" w:hAnsi="Georgia"/>
        </w:rPr>
        <w:t>67.8.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32"/>
        <w:gridCol w:w="6523"/>
      </w:tblGrid>
      <w:tr w:rsidR="00067C91">
        <w:trPr>
          <w:divId w:val="1074620200"/>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Регионы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Западный макрорегион (Европейская часть) России. </w:t>
            </w:r>
            <w:r>
              <w:br/>
            </w:r>
            <w:r>
              <w:br/>
              <w:t>Восточный макрорегион (Азиатская часть) России.</w:t>
            </w:r>
          </w:p>
        </w:tc>
      </w:tr>
      <w:tr w:rsidR="00067C91">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r>
      <w:tr w:rsidR="00067C91">
        <w:trPr>
          <w:divId w:val="1074620200"/>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с систематизация изученного материала.</w:t>
            </w:r>
          </w:p>
        </w:tc>
      </w:tr>
    </w:tbl>
    <w:p w:rsidR="00067C91" w:rsidRDefault="004A5843">
      <w:pPr>
        <w:spacing w:after="223"/>
        <w:jc w:val="both"/>
        <w:divId w:val="394396692"/>
        <w:rPr>
          <w:rFonts w:ascii="Georgia" w:hAnsi="Georgia"/>
        </w:rPr>
      </w:pPr>
      <w:r>
        <w:rPr>
          <w:rFonts w:ascii="Georgia" w:hAnsi="Georgia"/>
        </w:rPr>
        <w:t>67.9.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67.9.2.1.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выявлять и характеризовать существенные признаки географических объектов, </w:t>
      </w:r>
      <w:r>
        <w:rPr>
          <w:rFonts w:ascii="Georgia" w:hAnsi="Georgia"/>
        </w:rPr>
        <w:lastRenderedPageBreak/>
        <w:t>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67.9.2.2.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lastRenderedPageBreak/>
        <w:t>67.9.2.3.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67.9.2.4.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t>67.9.2.5.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lastRenderedPageBreak/>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67.9.2.7.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t>67.9.3.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lastRenderedPageBreak/>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 xml:space="preserve">применять понятия "литосфера", "землетрясение", "вулкан", "литосферная плита", "эпицентр землетрясения" и "очаг землетрясения" для решения учебных и (или) </w:t>
      </w:r>
      <w:r>
        <w:rPr>
          <w:rFonts w:ascii="Georgia" w:hAnsi="Georgia"/>
        </w:rPr>
        <w:lastRenderedPageBreak/>
        <w:t>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r>
      <w:r>
        <w:rPr>
          <w:rFonts w:ascii="Georgia" w:hAnsi="Georgia"/>
        </w:rPr>
        <w:lastRenderedPageBreak/>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r>
      <w:r>
        <w:rPr>
          <w:rFonts w:ascii="Georgia" w:hAnsi="Georgia"/>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67C91" w:rsidRDefault="004A5843">
      <w:pPr>
        <w:spacing w:after="223"/>
        <w:jc w:val="both"/>
        <w:divId w:val="394396692"/>
        <w:rPr>
          <w:rFonts w:ascii="Georgia" w:hAnsi="Georgia"/>
        </w:rPr>
      </w:pPr>
      <w:r>
        <w:rPr>
          <w:rFonts w:ascii="Georgia" w:hAnsi="Georgia"/>
        </w:rPr>
        <w:t>67.9.4.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lastRenderedPageBreak/>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lastRenderedPageBreak/>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67.9.5.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r>
      <w:r>
        <w:rPr>
          <w:rFonts w:ascii="Georgia" w:hAnsi="Georgia"/>
        </w:rPr>
        <w:lastRenderedPageBreak/>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w:t>
      </w:r>
      <w:r>
        <w:rPr>
          <w:rFonts w:ascii="Georgia" w:hAnsi="Georgia"/>
        </w:rPr>
        <w:lastRenderedPageBreak/>
        <w:t>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67C91" w:rsidRDefault="004A5843">
      <w:pPr>
        <w:spacing w:after="223"/>
        <w:jc w:val="both"/>
        <w:divId w:val="394396692"/>
        <w:rPr>
          <w:rFonts w:ascii="Georgia" w:hAnsi="Georgia"/>
        </w:rPr>
      </w:pPr>
      <w:r>
        <w:rPr>
          <w:rFonts w:ascii="Georgia" w:hAnsi="Georgia"/>
        </w:rPr>
        <w:t>67.9.6.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 xml:space="preserve">показывать на карте и (или) обозначать на контурной карте крупные формы </w:t>
      </w:r>
      <w:r>
        <w:rPr>
          <w:rFonts w:ascii="Georgia" w:hAnsi="Georgia"/>
        </w:rPr>
        <w:lastRenderedPageBreak/>
        <w:t>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67C91" w:rsidRDefault="004A5843">
      <w:pPr>
        <w:spacing w:after="223"/>
        <w:jc w:val="both"/>
        <w:divId w:val="394396692"/>
        <w:rPr>
          <w:rFonts w:ascii="Georgia" w:hAnsi="Georgia"/>
        </w:rPr>
      </w:pPr>
      <w:r>
        <w:rPr>
          <w:rFonts w:ascii="Georgia" w:hAnsi="Georgia"/>
        </w:rPr>
        <w:t>67.9.7.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 xml:space="preserve">самостоятельно или с помощью педагогического работника и (или) других </w:t>
      </w:r>
      <w:r>
        <w:rPr>
          <w:rFonts w:ascii="Georgia" w:hAnsi="Georgia"/>
        </w:rPr>
        <w:lastRenderedPageBreak/>
        <w:t>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r>
      <w:r>
        <w:rPr>
          <w:rFonts w:ascii="Georgia" w:hAnsi="Georgia"/>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67C91" w:rsidRDefault="004A5843">
      <w:pPr>
        <w:spacing w:after="223"/>
        <w:jc w:val="both"/>
        <w:divId w:val="394396692"/>
        <w:rPr>
          <w:rFonts w:ascii="Georgia" w:hAnsi="Georgia"/>
        </w:rPr>
      </w:pPr>
      <w:r>
        <w:rPr>
          <w:rFonts w:ascii="Georgia" w:hAnsi="Georgia"/>
        </w:rPr>
        <w:t>67.9.8.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lastRenderedPageBreak/>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67C91" w:rsidRDefault="004A5843">
      <w:pPr>
        <w:spacing w:after="223"/>
        <w:jc w:val="both"/>
        <w:divId w:val="394396692"/>
        <w:rPr>
          <w:rFonts w:ascii="Georgia" w:hAnsi="Georgia"/>
        </w:rPr>
      </w:pPr>
      <w:r>
        <w:rPr>
          <w:rFonts w:ascii="Georgia" w:hAnsi="Georgia"/>
        </w:rPr>
        <w:t>68.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68.1.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68.2. Пояснительная записка.</w:t>
      </w:r>
    </w:p>
    <w:p w:rsidR="00067C91" w:rsidRDefault="004A5843">
      <w:pPr>
        <w:spacing w:after="223"/>
        <w:jc w:val="both"/>
        <w:divId w:val="394396692"/>
        <w:rPr>
          <w:rFonts w:ascii="Georgia" w:hAnsi="Georgia"/>
        </w:rPr>
      </w:pPr>
      <w:r>
        <w:rPr>
          <w:rFonts w:ascii="Georgia" w:hAnsi="Georgia"/>
        </w:rP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67C91" w:rsidRDefault="004A5843">
      <w:pPr>
        <w:spacing w:after="223"/>
        <w:jc w:val="both"/>
        <w:divId w:val="394396692"/>
        <w:rPr>
          <w:rFonts w:ascii="Georgia" w:hAnsi="Georgia"/>
        </w:rPr>
      </w:pPr>
      <w:r>
        <w:rPr>
          <w:rFonts w:ascii="Georgia" w:hAnsi="Georgia"/>
        </w:rP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68.2.3.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r>
      <w:r>
        <w:rPr>
          <w:rFonts w:ascii="Georgia" w:hAnsi="Georgia"/>
        </w:rPr>
        <w:lastRenderedPageBreak/>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67C91" w:rsidRDefault="004A5843">
      <w:pPr>
        <w:spacing w:after="223"/>
        <w:jc w:val="both"/>
        <w:divId w:val="394396692"/>
        <w:rPr>
          <w:rFonts w:ascii="Georgia" w:hAnsi="Georgia"/>
        </w:rPr>
      </w:pPr>
      <w:r>
        <w:rPr>
          <w:rFonts w:ascii="Georgia" w:hAnsi="Georgia"/>
        </w:rPr>
        <w:t>68.2.6.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 xml:space="preserve">68.2.7.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w:t>
      </w:r>
      <w:r>
        <w:rPr>
          <w:rFonts w:ascii="Georgia" w:hAnsi="Georgia"/>
        </w:rPr>
        <w:lastRenderedPageBreak/>
        <w:t>технологии не способны полностью заменить педагогического работника и практические действия обучающихся.</w:t>
      </w:r>
    </w:p>
    <w:p w:rsidR="00067C91" w:rsidRDefault="004A5843">
      <w:pPr>
        <w:spacing w:after="223"/>
        <w:jc w:val="both"/>
        <w:divId w:val="394396692"/>
        <w:rPr>
          <w:rFonts w:ascii="Georgia" w:hAnsi="Georgia"/>
        </w:rPr>
      </w:pPr>
      <w:r>
        <w:rPr>
          <w:rFonts w:ascii="Georgia" w:hAnsi="Georgia"/>
        </w:rP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176"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067C91" w:rsidRDefault="004A5843">
      <w:pPr>
        <w:spacing w:after="223"/>
        <w:jc w:val="both"/>
        <w:divId w:val="394396692"/>
        <w:rPr>
          <w:rFonts w:ascii="Georgia" w:hAnsi="Georgia"/>
        </w:rPr>
      </w:pPr>
      <w:r>
        <w:rPr>
          <w:rFonts w:ascii="Georgia" w:hAnsi="Georgia"/>
        </w:rP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lastRenderedPageBreak/>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68.4.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68.4.3.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w:t>
      </w:r>
      <w:r>
        <w:rPr>
          <w:rFonts w:ascii="Georgia" w:hAnsi="Georgia"/>
        </w:rPr>
        <w:lastRenderedPageBreak/>
        <w:t>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lastRenderedPageBreak/>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lastRenderedPageBreak/>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68.4.4.1.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lastRenderedPageBreak/>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68.4.4.2.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68.4.4.3.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 xml:space="preserve">самостоятельно выбирать оптимальную форму представления информации и иллюстрировать решаемые задачи несложными схемами, диаграммами, иной </w:t>
      </w:r>
      <w:r>
        <w:rPr>
          <w:rFonts w:ascii="Georgia" w:hAnsi="Georgia"/>
        </w:rPr>
        <w:lastRenderedPageBreak/>
        <w:t>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68.4.4.4.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68.4.4.5.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w:t>
      </w:r>
      <w:r>
        <w:rPr>
          <w:rFonts w:ascii="Georgia" w:hAnsi="Georgia"/>
        </w:rPr>
        <w:lastRenderedPageBreak/>
        <w:t>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68.4.4.7.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68.4.5.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68.4.5.2.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lastRenderedPageBreak/>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68.4.5.4.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68.4.5.5.1.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67C91" w:rsidRDefault="004A5843">
      <w:pPr>
        <w:spacing w:after="223"/>
        <w:jc w:val="both"/>
        <w:divId w:val="394396692"/>
        <w:rPr>
          <w:rFonts w:ascii="Georgia" w:hAnsi="Georgia"/>
        </w:rPr>
      </w:pPr>
      <w:r>
        <w:rPr>
          <w:rFonts w:ascii="Georgia" w:hAnsi="Georgia"/>
        </w:rPr>
        <w:t>68.4.5.5.2.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lastRenderedPageBreak/>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68.4.5.5.3.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77"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t>68.4.5.5.4.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68.4.5.5.5.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r>
      <w:r>
        <w:rPr>
          <w:rFonts w:ascii="Georgia" w:hAnsi="Georgia"/>
        </w:rPr>
        <w:lastRenderedPageBreak/>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t>68.4.5.5.6.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67C91" w:rsidRDefault="004A5843">
      <w:pPr>
        <w:spacing w:after="223"/>
        <w:jc w:val="both"/>
        <w:divId w:val="394396692"/>
        <w:rPr>
          <w:rFonts w:ascii="Georgia" w:hAnsi="Georgia"/>
        </w:rPr>
      </w:pPr>
      <w:r>
        <w:rPr>
          <w:rFonts w:ascii="Georgia" w:hAnsi="Georgia"/>
        </w:rPr>
        <w:t>68.4.5.5.7.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lastRenderedPageBreak/>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t>68.4.5.5.8.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w:t>
      </w:r>
      <w:r>
        <w:rPr>
          <w:rFonts w:ascii="Georgia" w:hAnsi="Georgia"/>
        </w:rPr>
        <w:br/>
      </w:r>
      <w:r>
        <w:rPr>
          <w:rFonts w:ascii="Georgia" w:hAnsi="Georgia"/>
        </w:rPr>
        <w:br/>
        <w:t>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68.4.5.5.9.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r>
      <w:r>
        <w:rPr>
          <w:rFonts w:ascii="Georgia" w:hAnsi="Georgia"/>
        </w:rPr>
        <w:lastRenderedPageBreak/>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68.4.5.5.10.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69.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70. Программа коррекционной работы.</w:t>
      </w:r>
    </w:p>
    <w:p w:rsidR="00067C91" w:rsidRDefault="004A5843">
      <w:pPr>
        <w:spacing w:after="223"/>
        <w:jc w:val="both"/>
        <w:divId w:val="394396692"/>
        <w:rPr>
          <w:rFonts w:ascii="Georgia" w:hAnsi="Georgia"/>
        </w:rPr>
      </w:pPr>
      <w:r>
        <w:rPr>
          <w:rFonts w:ascii="Georgia" w:hAnsi="Georgia"/>
        </w:rPr>
        <w:t>70.1. ПКР является неотъемлемым структурным компонентом ФАОП ООО для обучающихся с нарушениями слуха (вариант 2.2.2).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70.2. ПКР должна обеспечивать:</w:t>
      </w:r>
      <w:r>
        <w:rPr>
          <w:rFonts w:ascii="Georgia" w:hAnsi="Georgia"/>
        </w:rPr>
        <w:br/>
      </w:r>
      <w:r>
        <w:rPr>
          <w:rFonts w:ascii="Georgia" w:hAnsi="Georgia"/>
        </w:rPr>
        <w:br/>
      </w:r>
      <w:r>
        <w:rPr>
          <w:rFonts w:ascii="Georgia" w:hAnsi="Georgia"/>
        </w:rPr>
        <w:lastRenderedPageBreak/>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70.3.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lastRenderedPageBreak/>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67C91" w:rsidRDefault="004A5843">
      <w:pPr>
        <w:spacing w:after="223"/>
        <w:jc w:val="both"/>
        <w:divId w:val="394396692"/>
        <w:rPr>
          <w:rFonts w:ascii="Georgia" w:hAnsi="Georgia"/>
        </w:rPr>
      </w:pPr>
      <w:r>
        <w:rPr>
          <w:rFonts w:ascii="Georgia" w:hAnsi="Georgia"/>
        </w:rP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70.9.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70.10. ПКР представлена в приложении № 6 к настоящей ФАОП ООО.</w:t>
      </w:r>
    </w:p>
    <w:p w:rsidR="00067C91" w:rsidRDefault="004A5843">
      <w:pPr>
        <w:spacing w:after="223"/>
        <w:jc w:val="both"/>
        <w:divId w:val="394396692"/>
        <w:rPr>
          <w:rFonts w:ascii="Georgia" w:hAnsi="Georgia"/>
        </w:rPr>
      </w:pPr>
      <w:r>
        <w:rPr>
          <w:rFonts w:ascii="Georgia" w:hAnsi="Georgia"/>
        </w:rPr>
        <w:t>71.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71.1. Федеральная рабочая программа воспитания представлена в приложении № 2 к настоящей ФАОП ООО.</w:t>
      </w:r>
    </w:p>
    <w:p w:rsidR="00067C91" w:rsidRDefault="004A5843">
      <w:pPr>
        <w:divId w:val="103947151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2.2.2)</w:t>
      </w:r>
    </w:p>
    <w:p w:rsidR="00067C91" w:rsidRDefault="004A5843">
      <w:pPr>
        <w:spacing w:after="223"/>
        <w:jc w:val="both"/>
        <w:divId w:val="394396692"/>
        <w:rPr>
          <w:rFonts w:ascii="Georgia" w:hAnsi="Georgia"/>
        </w:rPr>
      </w:pPr>
      <w:r>
        <w:rPr>
          <w:rFonts w:ascii="Georgia" w:hAnsi="Georgia"/>
        </w:rP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r>
        <w:rPr>
          <w:rFonts w:ascii="Georgia" w:hAnsi="Georgia"/>
        </w:rPr>
        <w:br/>
      </w:r>
      <w:r>
        <w:rPr>
          <w:rFonts w:ascii="Georgia" w:hAnsi="Georgia"/>
        </w:rPr>
        <w:br/>
        <w:t xml:space="preserve">нарушениями слуха (вариант 2.2.2) в целом соответствует обязательным требованиям ФГОС ООО и </w:t>
      </w:r>
      <w:hyperlink r:id="rId178" w:anchor="/document/99/1300339265/XA00M5U2N0/" w:history="1">
        <w:r>
          <w:rPr>
            <w:rStyle w:val="a4"/>
            <w:rFonts w:ascii="Georgia" w:hAnsi="Georgia"/>
          </w:rPr>
          <w:t>ФОП ООО</w:t>
        </w:r>
      </w:hyperlink>
      <w:r>
        <w:rPr>
          <w:rFonts w:ascii="Georgia" w:hAnsi="Georgia"/>
        </w:rPr>
        <w:t xml:space="preserve">, в том числе требованиям о включении во </w:t>
      </w:r>
      <w:r>
        <w:rPr>
          <w:rFonts w:ascii="Georgia" w:hAnsi="Georgia"/>
        </w:rPr>
        <w:lastRenderedPageBreak/>
        <w:t>внеурочную деятельность коррекционно-развивающих курсов по Программе коррекционной работы.*</w:t>
      </w:r>
    </w:p>
    <w:p w:rsidR="00067C91" w:rsidRDefault="004A5843">
      <w:pPr>
        <w:divId w:val="51098994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72.2.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72.5.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lastRenderedPageBreak/>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72.6. Для обучающихся по ФАОП ООО для обучающихся с нарушениями слуха (вариант 2.2.2)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384"/>
        <w:gridCol w:w="2501"/>
        <w:gridCol w:w="601"/>
        <w:gridCol w:w="611"/>
        <w:gridCol w:w="666"/>
        <w:gridCol w:w="779"/>
        <w:gridCol w:w="611"/>
        <w:gridCol w:w="601"/>
        <w:gridCol w:w="901"/>
      </w:tblGrid>
      <w:tr w:rsidR="00067C91">
        <w:trPr>
          <w:divId w:val="1846357807"/>
        </w:trPr>
        <w:tc>
          <w:tcPr>
            <w:tcW w:w="2587" w:type="dxa"/>
            <w:vAlign w:val="center"/>
            <w:hideMark/>
          </w:tcPr>
          <w:p w:rsidR="00067C91" w:rsidRDefault="00067C91">
            <w:pPr>
              <w:rPr>
                <w:rFonts w:eastAsia="Times New Roman"/>
              </w:rPr>
            </w:pPr>
          </w:p>
        </w:tc>
        <w:tc>
          <w:tcPr>
            <w:tcW w:w="2957"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r>
      <w:tr w:rsidR="00067C91">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Учебные</w:t>
            </w:r>
            <w:r>
              <w:br/>
              <w:t xml:space="preserve">предметы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Обязательная часть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 </w:t>
            </w:r>
          </w:p>
        </w:tc>
      </w:tr>
      <w:tr w:rsidR="00067C91">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18 </w:t>
            </w:r>
          </w:p>
        </w:tc>
      </w:tr>
      <w:tr w:rsidR="00067C91">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Математика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11 </w:t>
            </w:r>
          </w:p>
        </w:tc>
      </w:tr>
      <w:tr w:rsidR="00067C91">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11 </w:t>
            </w:r>
          </w:p>
        </w:tc>
      </w:tr>
      <w:tr w:rsidR="00067C91">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r>
      <w:tr w:rsidR="00067C91">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Естественно-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духовно-</w:t>
            </w:r>
            <w:r>
              <w:br/>
              <w:t xml:space="preserve">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безопасности 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171 </w:t>
            </w:r>
          </w:p>
        </w:tc>
      </w:tr>
      <w:tr w:rsidR="00067C91">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179 </w:t>
            </w:r>
          </w:p>
        </w:tc>
      </w:tr>
      <w:tr w:rsidR="00067C91">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Внеурочная деятельность: коррекционно-развивающие курсы по "Программе коррекционной работы" ФАОП ООО;</w:t>
            </w:r>
            <w:r>
              <w:br/>
            </w:r>
            <w:r>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60 </w:t>
            </w:r>
          </w:p>
        </w:tc>
      </w:tr>
      <w:tr w:rsidR="00067C91">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Коррекционно-развивающие курсы по "Программе коррекционной работы" АООП ООО </w:t>
            </w:r>
          </w:p>
        </w:tc>
      </w:tr>
      <w:tr w:rsidR="00067C91">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 </w:t>
            </w:r>
          </w:p>
        </w:tc>
      </w:tr>
      <w:tr w:rsidR="00067C91">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16 </w:t>
            </w:r>
          </w:p>
        </w:tc>
      </w:tr>
      <w:tr w:rsidR="00067C91">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Занятия по различным направлениям внеурочной деятельности </w:t>
            </w:r>
          </w:p>
        </w:tc>
      </w:tr>
      <w:tr w:rsidR="00067C91">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r>
    </w:tbl>
    <w:p w:rsidR="00067C91"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067C91" w:rsidRDefault="004A5843">
      <w:pPr>
        <w:spacing w:after="223"/>
        <w:jc w:val="both"/>
        <w:divId w:val="394396692"/>
        <w:rPr>
          <w:rFonts w:ascii="Georgia" w:hAnsi="Georgia"/>
        </w:rPr>
      </w:pPr>
      <w:r>
        <w:rPr>
          <w:rFonts w:ascii="Georgia" w:hAnsi="Georgia"/>
        </w:rPr>
        <w:t>73.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63" name="Рисунок 63"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lus.1zavuch.ru/system/content/image/232/1/2607992/"/>
                    <pic:cNvPicPr>
                      <a:picLocks noChangeAspect="1" noChangeArrowheads="1"/>
                    </pic:cNvPicPr>
                  </pic:nvPicPr>
                  <pic:blipFill>
                    <a:blip r:link="rId1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spacing w:after="240"/>
        <w:divId w:val="25667052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4" name="Рисунок 64"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lus.1zavuch.ru/system/content/image/232/1/2607992/"/>
                    <pic:cNvPicPr>
                      <a:picLocks noChangeAspect="1" noChangeArrowheads="1"/>
                    </pic:cNvPicPr>
                  </pic:nvPicPr>
                  <pic:blipFill>
                    <a:blip r:link="rId17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80"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p>
    <w:p w:rsidR="00067C91" w:rsidRDefault="004A5843">
      <w:pPr>
        <w:spacing w:after="223"/>
        <w:jc w:val="both"/>
        <w:divId w:val="394396692"/>
        <w:rPr>
          <w:rFonts w:ascii="Georgia" w:hAnsi="Georgia"/>
        </w:rPr>
      </w:pPr>
      <w:r>
        <w:rPr>
          <w:rFonts w:ascii="Georgia" w:hAnsi="Georgia"/>
        </w:rPr>
        <w:t>73.2.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lastRenderedPageBreak/>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73.6.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67C91" w:rsidRDefault="004A5843">
      <w:pPr>
        <w:spacing w:after="223"/>
        <w:jc w:val="both"/>
        <w:divId w:val="394396692"/>
        <w:rPr>
          <w:rFonts w:ascii="Georgia" w:hAnsi="Georgia"/>
        </w:rPr>
      </w:pPr>
      <w:r>
        <w:rPr>
          <w:rFonts w:ascii="Georgia" w:hAnsi="Georgia"/>
        </w:rPr>
        <w:t>73.7.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73.8.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73.9.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67C91" w:rsidRDefault="004A5843">
      <w:pPr>
        <w:spacing w:after="223"/>
        <w:jc w:val="both"/>
        <w:divId w:val="394396692"/>
        <w:rPr>
          <w:rFonts w:ascii="Georgia" w:hAnsi="Georgia"/>
        </w:rPr>
      </w:pPr>
      <w:r>
        <w:rPr>
          <w:rFonts w:ascii="Georgia" w:hAnsi="Georgia"/>
        </w:rPr>
        <w:t>73.12.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 xml:space="preserve">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w:t>
      </w:r>
      <w:r>
        <w:rPr>
          <w:rFonts w:ascii="Georgia" w:hAnsi="Georgia"/>
        </w:rPr>
        <w:lastRenderedPageBreak/>
        <w:t>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74. План внеурочной деятельности.</w:t>
      </w:r>
    </w:p>
    <w:p w:rsidR="00067C91" w:rsidRDefault="004A5843">
      <w:pPr>
        <w:spacing w:after="223"/>
        <w:jc w:val="both"/>
        <w:divId w:val="394396692"/>
        <w:rPr>
          <w:rFonts w:ascii="Georgia" w:hAnsi="Georgia"/>
        </w:rPr>
      </w:pPr>
      <w:r>
        <w:rPr>
          <w:rFonts w:ascii="Georgia" w:hAnsi="Georgia"/>
        </w:rP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74.2.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lastRenderedPageBreak/>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67C91" w:rsidRDefault="004A5843">
      <w:pPr>
        <w:spacing w:after="223"/>
        <w:jc w:val="both"/>
        <w:divId w:val="394396692"/>
        <w:rPr>
          <w:rFonts w:ascii="Georgia" w:hAnsi="Georgia"/>
        </w:rPr>
      </w:pPr>
      <w:r>
        <w:rPr>
          <w:rFonts w:ascii="Georgia" w:hAnsi="Georgia"/>
        </w:rP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74.8.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lastRenderedPageBreak/>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74.11.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75.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lastRenderedPageBreak/>
        <w:t>75.1.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75.2.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181"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lastRenderedPageBreak/>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1066595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Целевой раздел ФАОП ООО для слепых обучающихся (вариант 3.1)</w:t>
      </w:r>
    </w:p>
    <w:p w:rsidR="00067C91" w:rsidRDefault="004A5843">
      <w:pPr>
        <w:spacing w:after="223"/>
        <w:jc w:val="both"/>
        <w:divId w:val="394396692"/>
        <w:rPr>
          <w:rFonts w:ascii="Georgia" w:hAnsi="Georgia"/>
        </w:rPr>
      </w:pPr>
      <w:r>
        <w:rPr>
          <w:rFonts w:ascii="Georgia" w:hAnsi="Georgia"/>
        </w:rPr>
        <w:t>76. Пояснительная записка.</w:t>
      </w:r>
    </w:p>
    <w:p w:rsidR="00067C91" w:rsidRDefault="004A5843">
      <w:pPr>
        <w:spacing w:after="223"/>
        <w:jc w:val="both"/>
        <w:divId w:val="394396692"/>
        <w:rPr>
          <w:rFonts w:ascii="Georgia" w:hAnsi="Georgia"/>
        </w:rPr>
      </w:pPr>
      <w:r>
        <w:rPr>
          <w:rFonts w:ascii="Georgia" w:hAnsi="Georgia"/>
        </w:rP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067C91" w:rsidRDefault="004A5843">
      <w:pPr>
        <w:spacing w:after="223"/>
        <w:jc w:val="both"/>
        <w:divId w:val="394396692"/>
        <w:rPr>
          <w:rFonts w:ascii="Georgia" w:hAnsi="Georgia"/>
        </w:rPr>
      </w:pPr>
      <w:r>
        <w:rPr>
          <w:rFonts w:ascii="Georgia" w:hAnsi="Georgia"/>
        </w:rPr>
        <w:t>76.3. Целями реализации ФАОП ООО для слепых обучающихся (вариант 3.1)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067C91" w:rsidRDefault="004A5843">
      <w:pPr>
        <w:spacing w:after="223"/>
        <w:jc w:val="both"/>
        <w:divId w:val="394396692"/>
        <w:rPr>
          <w:rFonts w:ascii="Georgia" w:hAnsi="Georgia"/>
        </w:rPr>
      </w:pPr>
      <w:r>
        <w:rPr>
          <w:rFonts w:ascii="Georgia" w:hAnsi="Georgia"/>
        </w:rPr>
        <w:t>76.4. Достижение поставленных целей реализации ФАОП ООО для слепых обучающихся (вариант 3.1) предусматривает решение следующих основных задач:</w:t>
      </w:r>
      <w:r>
        <w:rPr>
          <w:rFonts w:ascii="Georgia" w:hAnsi="Georgia"/>
        </w:rPr>
        <w:br/>
      </w:r>
      <w:r>
        <w:rPr>
          <w:rFonts w:ascii="Georgia" w:hAnsi="Georgia"/>
        </w:rPr>
        <w:b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w:t>
      </w:r>
      <w:r>
        <w:rPr>
          <w:rFonts w:ascii="Georgia" w:hAnsi="Georgia"/>
        </w:rPr>
        <w:lastRenderedPageBreak/>
        <w:t>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76.5. ФАОП ООО для слепых обучающихся (вариант 3.1)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lastRenderedPageBreak/>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82" w:anchor="/document/99/573500115/XA00LVA2M9/" w:history="1">
        <w:r>
          <w:rPr>
            <w:rStyle w:val="a4"/>
            <w:rFonts w:ascii="Georgia" w:hAnsi="Georgia"/>
          </w:rPr>
          <w:t>Гигиенических нормативов</w:t>
        </w:r>
      </w:hyperlink>
      <w:r>
        <w:rPr>
          <w:rFonts w:ascii="Georgia" w:hAnsi="Georgia"/>
        </w:rPr>
        <w:t xml:space="preserve"> и </w:t>
      </w:r>
      <w:hyperlink r:id="rId183"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76.6. ФАОП ООО для слепых обучающихся (вариант 3.1)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 xml:space="preserve">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w:t>
      </w:r>
      <w:r>
        <w:rPr>
          <w:rFonts w:ascii="Georgia" w:hAnsi="Georgia"/>
        </w:rPr>
        <w:lastRenderedPageBreak/>
        <w:t>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65" name="Рисунок 65"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lus.1zavuch.ru/system/content/image/232/1/2607993/"/>
                    <pic:cNvPicPr>
                      <a:picLocks noChangeAspect="1" noChangeArrowheads="1"/>
                    </pic:cNvPicPr>
                  </pic:nvPicPr>
                  <pic:blipFill>
                    <a:blip r:link="rId1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18951988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66" name="Рисунок 66"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lus.1zavuch.ru/system/content/image/232/1/2607993/"/>
                    <pic:cNvPicPr>
                      <a:picLocks noChangeAspect="1" noChangeArrowheads="1"/>
                    </pic:cNvPicPr>
                  </pic:nvPicPr>
                  <pic:blipFill>
                    <a:blip r:link="rId1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18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77.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77.2. Планируемые результаты освоения слепыми обучающимися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учётом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r>
      <w:r>
        <w:rPr>
          <w:rFonts w:ascii="Georgia" w:hAnsi="Georgia"/>
        </w:rPr>
        <w:lastRenderedPageBreak/>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 xml:space="preserve">использованием речевых средств в соответствии с задачей коммуникации для </w:t>
      </w:r>
      <w:r>
        <w:rPr>
          <w:rFonts w:ascii="Georgia" w:hAnsi="Georgia"/>
        </w:rPr>
        <w:lastRenderedPageBreak/>
        <w:t>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 xml:space="preserve">осуществлением речевого самоконтроля в процессе учебной деятельности и в </w:t>
      </w:r>
      <w:r>
        <w:rPr>
          <w:rFonts w:ascii="Georgia" w:hAnsi="Georgia"/>
        </w:rPr>
        <w:lastRenderedPageBreak/>
        <w:t>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67C91" w:rsidRDefault="004A5843">
      <w:pPr>
        <w:spacing w:after="223"/>
        <w:jc w:val="both"/>
        <w:divId w:val="394396692"/>
        <w:rPr>
          <w:rFonts w:ascii="Georgia" w:hAnsi="Georgia"/>
        </w:rPr>
      </w:pPr>
      <w:r>
        <w:rPr>
          <w:rFonts w:ascii="Georgia" w:hAnsi="Georgia"/>
        </w:rPr>
        <w:t>78.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r>
        <w:rPr>
          <w:rFonts w:ascii="Georgia" w:hAnsi="Georgia"/>
        </w:rPr>
        <w:br/>
      </w:r>
      <w:r>
        <w:rPr>
          <w:rFonts w:ascii="Georgia" w:hAnsi="Georgia"/>
        </w:rPr>
        <w:b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78.2.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 xml:space="preserve">78.3. Основным объектом системы оценки, ее содержательной и критериальной базой выступают требования ФГОС ООО, которые конкретизируются в </w:t>
      </w:r>
      <w:r>
        <w:rPr>
          <w:rFonts w:ascii="Georgia" w:hAnsi="Georgia"/>
        </w:rPr>
        <w:lastRenderedPageBreak/>
        <w:t>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78.4.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78.5.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67" name="Рисунок 67"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lus.1zavuch.ru/system/content/image/232/1/2607994/"/>
                    <pic:cNvPicPr>
                      <a:picLocks noChangeAspect="1" noChangeArrowheads="1"/>
                    </pic:cNvPicPr>
                  </pic:nvPicPr>
                  <pic:blipFill>
                    <a:blip r:link="rId1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2513536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8" name="Рисунок 68"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lus.1zavuch.ru/system/content/image/232/1/2607994/"/>
                    <pic:cNvPicPr>
                      <a:picLocks noChangeAspect="1" noChangeArrowheads="1"/>
                    </pic:cNvPicPr>
                  </pic:nvPicPr>
                  <pic:blipFill>
                    <a:blip r:link="rId1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87"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78.10. Комплексный подход к оценке образовательных достижений реализуется через:</w:t>
      </w:r>
      <w:r>
        <w:rPr>
          <w:rFonts w:ascii="Georgia" w:hAnsi="Georgia"/>
        </w:rPr>
        <w:br/>
      </w:r>
      <w:r>
        <w:rPr>
          <w:rFonts w:ascii="Georgia" w:hAnsi="Georgia"/>
        </w:rPr>
        <w:lastRenderedPageBreak/>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067C91" w:rsidRDefault="004A5843">
      <w:pPr>
        <w:spacing w:after="223"/>
        <w:jc w:val="both"/>
        <w:divId w:val="394396692"/>
        <w:rPr>
          <w:rFonts w:ascii="Georgia" w:hAnsi="Georgia"/>
        </w:rPr>
      </w:pPr>
      <w:r>
        <w:rPr>
          <w:rFonts w:ascii="Georgia" w:hAnsi="Georgia"/>
        </w:rP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78.16.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78.17. Основным объектом оценки метапредметных результатов является овладение:</w:t>
      </w:r>
      <w:r>
        <w:rPr>
          <w:rFonts w:ascii="Georgia" w:hAnsi="Georgia"/>
        </w:rPr>
        <w:br/>
      </w:r>
      <w:r>
        <w:rPr>
          <w:rFonts w:ascii="Georgia" w:hAnsi="Georgia"/>
        </w:rPr>
        <w:lastRenderedPageBreak/>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78.19.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 xml:space="preserve">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w:t>
      </w:r>
      <w:r>
        <w:rPr>
          <w:rFonts w:ascii="Georgia" w:hAnsi="Georgia"/>
        </w:rPr>
        <w:lastRenderedPageBreak/>
        <w:t>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78.20.1.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78.20.2.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78.20.3.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78.20.4.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lastRenderedPageBreak/>
        <w:t>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78.24.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78.24.2.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78.26.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lastRenderedPageBreak/>
        <w:br/>
        <w:t>график контрольных мероприятий.</w:t>
      </w:r>
    </w:p>
    <w:p w:rsidR="00067C91" w:rsidRDefault="004A5843">
      <w:pPr>
        <w:spacing w:after="223"/>
        <w:jc w:val="both"/>
        <w:divId w:val="394396692"/>
        <w:rPr>
          <w:rFonts w:ascii="Georgia" w:hAnsi="Georgia"/>
        </w:rPr>
      </w:pPr>
      <w:r>
        <w:rPr>
          <w:rFonts w:ascii="Georgia" w:hAnsi="Georgia"/>
        </w:rP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78.28.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78.28.4.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78.29.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78.30.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 xml:space="preserve">оценка уровня профессионального мастерства педагогического работника, </w:t>
      </w:r>
      <w:r>
        <w:rPr>
          <w:rFonts w:ascii="Georgia" w:hAnsi="Georgia"/>
        </w:rPr>
        <w:lastRenderedPageBreak/>
        <w:t>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067C91" w:rsidRDefault="004A5843">
      <w:pPr>
        <w:spacing w:after="223"/>
        <w:jc w:val="both"/>
        <w:divId w:val="394396692"/>
        <w:rPr>
          <w:rFonts w:ascii="Georgia" w:hAnsi="Georgia"/>
        </w:rPr>
      </w:pPr>
      <w:r>
        <w:rPr>
          <w:rFonts w:ascii="Georgia" w:hAnsi="Georgia"/>
        </w:rP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067C91" w:rsidRDefault="004A5843">
      <w:pPr>
        <w:spacing w:after="223"/>
        <w:jc w:val="both"/>
        <w:divId w:val="394396692"/>
        <w:rPr>
          <w:rFonts w:ascii="Georgia" w:hAnsi="Georgia"/>
        </w:rPr>
      </w:pPr>
      <w:r>
        <w:rPr>
          <w:rFonts w:ascii="Georgia" w:hAnsi="Georgia"/>
        </w:rPr>
        <w:t>78.31.2.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1399987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Содержательный раздел ФАОП ООО для слепых (вариант 3.1)</w:t>
      </w:r>
    </w:p>
    <w:p w:rsidR="00067C91" w:rsidRDefault="004A5843">
      <w:pPr>
        <w:spacing w:after="223"/>
        <w:jc w:val="both"/>
        <w:divId w:val="394396692"/>
        <w:rPr>
          <w:rFonts w:ascii="Georgia" w:hAnsi="Georgia"/>
        </w:rPr>
      </w:pPr>
      <w:r>
        <w:rPr>
          <w:rFonts w:ascii="Georgia" w:hAnsi="Georgia"/>
        </w:rPr>
        <w:lastRenderedPageBreak/>
        <w:t>79. Федеральные рабочие программы учебных предметов.</w:t>
      </w:r>
    </w:p>
    <w:p w:rsidR="00067C91" w:rsidRDefault="004A5843">
      <w:pPr>
        <w:spacing w:after="223"/>
        <w:jc w:val="both"/>
        <w:divId w:val="394396692"/>
        <w:rPr>
          <w:rFonts w:ascii="Georgia" w:hAnsi="Georgia"/>
        </w:rPr>
      </w:pPr>
      <w:r>
        <w:rPr>
          <w:rFonts w:ascii="Georgia" w:hAnsi="Georgia"/>
        </w:rPr>
        <w:t xml:space="preserve">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w:t>
      </w:r>
      <w:hyperlink r:id="rId188" w:anchor="/document/99/1300339265/XA00M5U2N0/" w:history="1">
        <w:r>
          <w:rPr>
            <w:rStyle w:val="a4"/>
            <w:rFonts w:ascii="Georgia" w:hAnsi="Georgia"/>
          </w:rPr>
          <w:t>ФОП ООО</w:t>
        </w:r>
      </w:hyperlink>
      <w:r>
        <w:rPr>
          <w:rFonts w:ascii="Georgia" w:hAnsi="Georgia"/>
          <w:noProof/>
        </w:rPr>
        <w:drawing>
          <wp:inline distT="0" distB="0" distL="0" distR="0">
            <wp:extent cx="161925" cy="219075"/>
            <wp:effectExtent l="0" t="0" r="9525" b="9525"/>
            <wp:docPr id="69" name="Рисунок 69" descr="https://plus.1zavuch.ru/system/content/image/232/1/26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lus.1zavuch.ru/system/content/image/232/1/2607995/"/>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spacing w:after="223"/>
        <w:jc w:val="both"/>
        <w:divId w:val="394396692"/>
        <w:rPr>
          <w:rFonts w:ascii="Georgia" w:hAnsi="Georgia"/>
        </w:rPr>
      </w:pPr>
      <w:r>
        <w:rPr>
          <w:rFonts w:ascii="Georgia" w:hAnsi="Georgia"/>
        </w:rP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067C91" w:rsidRDefault="004A5843">
      <w:pPr>
        <w:spacing w:after="223"/>
        <w:jc w:val="both"/>
        <w:divId w:val="394396692"/>
        <w:rPr>
          <w:rFonts w:ascii="Georgia" w:hAnsi="Georgia"/>
        </w:rPr>
      </w:pPr>
      <w:r>
        <w:rPr>
          <w:rFonts w:ascii="Georgia" w:hAnsi="Georgia"/>
        </w:rPr>
        <w:t>80.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81. Программа коррекционной работы.</w:t>
      </w:r>
    </w:p>
    <w:p w:rsidR="00067C91" w:rsidRDefault="004A5843">
      <w:pPr>
        <w:spacing w:after="223"/>
        <w:jc w:val="both"/>
        <w:divId w:val="394396692"/>
        <w:rPr>
          <w:rFonts w:ascii="Georgia" w:hAnsi="Georgia"/>
        </w:rPr>
      </w:pPr>
      <w:r>
        <w:rPr>
          <w:rFonts w:ascii="Georgia" w:hAnsi="Georgia"/>
        </w:rPr>
        <w:t>81.1. ПКР является неотъемлемым структурным компонентом ФАОП ООО для слепых обучающихся (вариант 3.1).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81.2.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lastRenderedPageBreak/>
        <w:t>81.3.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r>
        <w:rPr>
          <w:rFonts w:ascii="Georgia" w:hAnsi="Georgia"/>
        </w:rPr>
        <w:br/>
      </w:r>
      <w:r>
        <w:rPr>
          <w:rFonts w:ascii="Georgia" w:hAnsi="Georgia"/>
        </w:rPr>
        <w:b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067C91" w:rsidRDefault="004A5843">
      <w:pPr>
        <w:spacing w:after="223"/>
        <w:jc w:val="both"/>
        <w:divId w:val="394396692"/>
        <w:rPr>
          <w:rFonts w:ascii="Georgia" w:hAnsi="Georgia"/>
        </w:rPr>
      </w:pPr>
      <w:r>
        <w:rPr>
          <w:rFonts w:ascii="Georgia" w:hAnsi="Georgia"/>
        </w:rP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067C91" w:rsidRDefault="004A5843">
      <w:pPr>
        <w:spacing w:after="223"/>
        <w:jc w:val="both"/>
        <w:divId w:val="394396692"/>
        <w:rPr>
          <w:rFonts w:ascii="Georgia" w:hAnsi="Georgia"/>
        </w:rPr>
      </w:pPr>
      <w:r>
        <w:rPr>
          <w:rFonts w:ascii="Georgia" w:hAnsi="Georgia"/>
        </w:rP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81.9.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r>
      <w:r>
        <w:rPr>
          <w:rFonts w:ascii="Georgia" w:hAnsi="Georgia"/>
        </w:rPr>
        <w:lastRenderedPageBreak/>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81.10. ПКР представлена в приложении № 7 к настоящей ФАОП ООО.</w:t>
      </w:r>
    </w:p>
    <w:p w:rsidR="00067C91" w:rsidRDefault="004A5843">
      <w:pPr>
        <w:spacing w:after="223"/>
        <w:jc w:val="both"/>
        <w:divId w:val="394396692"/>
        <w:rPr>
          <w:rFonts w:ascii="Georgia" w:hAnsi="Georgia"/>
        </w:rPr>
      </w:pPr>
      <w:r>
        <w:rPr>
          <w:rFonts w:ascii="Georgia" w:hAnsi="Georgia"/>
        </w:rPr>
        <w:t>82.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82.1. Федеральная рабочая программа воспитания представлена в приложении № 2 к настоящей ФАОП ООО.</w:t>
      </w:r>
    </w:p>
    <w:p w:rsidR="00067C91" w:rsidRDefault="004A5843">
      <w:pPr>
        <w:divId w:val="6819343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Организационный раздел ФАОП ООО для слепых обучающихся (вариант 3.1)</w:t>
      </w:r>
    </w:p>
    <w:p w:rsidR="00067C91" w:rsidRDefault="004A5843">
      <w:pPr>
        <w:spacing w:after="223"/>
        <w:jc w:val="both"/>
        <w:divId w:val="394396692"/>
        <w:rPr>
          <w:rFonts w:ascii="Georgia" w:hAnsi="Georgia"/>
        </w:rPr>
      </w:pPr>
      <w:r>
        <w:rPr>
          <w:rFonts w:ascii="Georgia" w:hAnsi="Georgia"/>
        </w:rP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067C91" w:rsidRDefault="004A5843">
      <w:pPr>
        <w:spacing w:after="223"/>
        <w:jc w:val="both"/>
        <w:divId w:val="394396692"/>
        <w:rPr>
          <w:rFonts w:ascii="Georgia" w:hAnsi="Georgia"/>
        </w:rPr>
      </w:pPr>
      <w:r>
        <w:rPr>
          <w:rFonts w:ascii="Georgia" w:hAnsi="Georgia"/>
        </w:rPr>
        <w:t xml:space="preserve">83.1. Федеральный учебный план ФАОП ООО для слепых обучающихся (вариант 3.1) в целом соответствует обязательным требованиям ФГОС ООО и </w:t>
      </w:r>
      <w:hyperlink r:id="rId19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lastRenderedPageBreak/>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84.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70" name="Рисунок 70"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lus.1zavuch.ru/system/content/image/232/1/2607996/"/>
                    <pic:cNvPicPr>
                      <a:picLocks noChangeAspect="1" noChangeArrowheads="1"/>
                    </pic:cNvPicPr>
                  </pic:nvPicPr>
                  <pic:blipFill>
                    <a:blip r:link="rId19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8933439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1" name="Рисунок 71"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lus.1zavuch.ru/system/content/image/232/1/2607996/"/>
                    <pic:cNvPicPr>
                      <a:picLocks noChangeAspect="1" noChangeArrowheads="1"/>
                    </pic:cNvPicPr>
                  </pic:nvPicPr>
                  <pic:blipFill>
                    <a:blip r:link="rId19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84.2.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84.7.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84.8. Продолжительность урока не должна превышать 45 минут.</w:t>
      </w:r>
    </w:p>
    <w:p w:rsidR="00067C91" w:rsidRDefault="004A5843">
      <w:pPr>
        <w:spacing w:after="223"/>
        <w:jc w:val="both"/>
        <w:divId w:val="394396692"/>
        <w:rPr>
          <w:rFonts w:ascii="Georgia" w:hAnsi="Georgia"/>
        </w:rPr>
      </w:pPr>
      <w:r>
        <w:rPr>
          <w:rFonts w:ascii="Georgia" w:hAnsi="Georgia"/>
        </w:rPr>
        <w:t xml:space="preserve">84.9. Продолжительность перемен между уроками составляет не менее 10 минут, большой перемены (после 2 или 3 урока) - 20-30 минут. Вместо одной большой </w:t>
      </w:r>
      <w:r>
        <w:rPr>
          <w:rFonts w:ascii="Georgia" w:hAnsi="Georgia"/>
        </w:rPr>
        <w:lastRenderedPageBreak/>
        <w:t>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67C91" w:rsidRDefault="004A5843">
      <w:pPr>
        <w:spacing w:after="223"/>
        <w:jc w:val="both"/>
        <w:divId w:val="394396692"/>
        <w:rPr>
          <w:rFonts w:ascii="Georgia" w:hAnsi="Georgia"/>
        </w:rPr>
      </w:pPr>
      <w:r>
        <w:rPr>
          <w:rFonts w:ascii="Georgia" w:hAnsi="Georgia"/>
        </w:rPr>
        <w:t>84.12.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85. План внеурочной деятельности.</w:t>
      </w:r>
    </w:p>
    <w:p w:rsidR="00067C91" w:rsidRDefault="004A5843">
      <w:pPr>
        <w:spacing w:after="223"/>
        <w:jc w:val="both"/>
        <w:divId w:val="394396692"/>
        <w:rPr>
          <w:rFonts w:ascii="Georgia" w:hAnsi="Georgia"/>
        </w:rPr>
      </w:pPr>
      <w:r>
        <w:rPr>
          <w:rFonts w:ascii="Georgia" w:hAnsi="Georgia"/>
        </w:rP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85.2.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lastRenderedPageBreak/>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lastRenderedPageBreak/>
        <w:t>85.5.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67C91" w:rsidRDefault="004A5843">
      <w:pPr>
        <w:spacing w:after="223"/>
        <w:jc w:val="both"/>
        <w:divId w:val="394396692"/>
        <w:rPr>
          <w:rFonts w:ascii="Georgia" w:hAnsi="Georgia"/>
        </w:rPr>
      </w:pPr>
      <w:r>
        <w:rPr>
          <w:rFonts w:ascii="Georgia" w:hAnsi="Georgia"/>
        </w:rP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85.8.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lastRenderedPageBreak/>
        <w:t>85.11.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86.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86.1.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86.2.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lastRenderedPageBreak/>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19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lastRenderedPageBreak/>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7347938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Целевой раздел ФЛОП ООО для слепых обучающихся (вариант 3.2)</w:t>
      </w:r>
    </w:p>
    <w:p w:rsidR="00067C91" w:rsidRDefault="004A5843">
      <w:pPr>
        <w:spacing w:after="223"/>
        <w:jc w:val="both"/>
        <w:divId w:val="394396692"/>
        <w:rPr>
          <w:rFonts w:ascii="Georgia" w:hAnsi="Georgia"/>
        </w:rPr>
      </w:pPr>
      <w:r>
        <w:rPr>
          <w:rFonts w:ascii="Georgia" w:hAnsi="Georgia"/>
        </w:rPr>
        <w:t>87. Пояснительная записка.</w:t>
      </w:r>
    </w:p>
    <w:p w:rsidR="00067C91" w:rsidRDefault="004A5843">
      <w:pPr>
        <w:spacing w:after="223"/>
        <w:jc w:val="both"/>
        <w:divId w:val="394396692"/>
        <w:rPr>
          <w:rFonts w:ascii="Georgia" w:hAnsi="Georgia"/>
        </w:rPr>
      </w:pPr>
      <w:r>
        <w:rPr>
          <w:rFonts w:ascii="Georgia" w:hAnsi="Georgia"/>
        </w:rP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r>
        <w:rPr>
          <w:rFonts w:ascii="Georgia" w:hAnsi="Georgia"/>
        </w:rPr>
        <w:br/>
      </w:r>
      <w:r>
        <w:rPr>
          <w:rFonts w:ascii="Georgia" w:hAnsi="Georgia"/>
        </w:rPr>
        <w:br/>
        <w:t>ФАОП ООО для слепых обучающихся (вариант 3.2) предполагает увеличение сроков освоения АООП ООО на один год - шесть лет обучения (5-10 классы).</w:t>
      </w:r>
    </w:p>
    <w:p w:rsidR="00067C91" w:rsidRDefault="004A5843">
      <w:pPr>
        <w:spacing w:after="223"/>
        <w:jc w:val="both"/>
        <w:divId w:val="394396692"/>
        <w:rPr>
          <w:rFonts w:ascii="Georgia" w:hAnsi="Georgia"/>
        </w:rPr>
      </w:pPr>
      <w:r>
        <w:rPr>
          <w:rFonts w:ascii="Georgia" w:hAnsi="Georgia"/>
        </w:rPr>
        <w:lastRenderedPageBreak/>
        <w:t>87.3. Целями реализации ФАОП ООО для слепых обучающихся (вариант 3.2)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067C91" w:rsidRDefault="004A5843">
      <w:pPr>
        <w:spacing w:after="223"/>
        <w:jc w:val="both"/>
        <w:divId w:val="394396692"/>
        <w:rPr>
          <w:rFonts w:ascii="Georgia" w:hAnsi="Georgia"/>
        </w:rPr>
      </w:pPr>
      <w:r>
        <w:rPr>
          <w:rFonts w:ascii="Georgia" w:hAnsi="Georgia"/>
        </w:rPr>
        <w:t>87.4. Достижение поставленных целей реализации ФАОП ООО для слепых обучающихся (вариант 3.2)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w:t>
      </w:r>
      <w:r>
        <w:rPr>
          <w:rFonts w:ascii="Georgia" w:hAnsi="Georgia"/>
        </w:rPr>
        <w:lastRenderedPageBreak/>
        <w:t>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87.5. ФАОП ООО для слепых обучающихся (вариант 3.2)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w:t>
      </w:r>
      <w:r>
        <w:rPr>
          <w:rFonts w:ascii="Georgia" w:hAnsi="Georgia"/>
        </w:rPr>
        <w:lastRenderedPageBreak/>
        <w:t xml:space="preserve">соответствовать требованиям, предусмотренным санитарными правилами и нормами </w:t>
      </w:r>
      <w:hyperlink r:id="rId194" w:anchor="/document/99/573500115/XA00LVA2M9/" w:history="1">
        <w:r>
          <w:rPr>
            <w:rStyle w:val="a4"/>
            <w:rFonts w:ascii="Georgia" w:hAnsi="Georgia"/>
          </w:rPr>
          <w:t>Гигиенических нормативов</w:t>
        </w:r>
      </w:hyperlink>
      <w:r>
        <w:rPr>
          <w:rFonts w:ascii="Georgia" w:hAnsi="Georgia"/>
        </w:rPr>
        <w:t xml:space="preserve"> и </w:t>
      </w:r>
      <w:hyperlink r:id="rId195"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87.6. ФАОП ООО для слепых обучающихся (вариант 3.2)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2" name="Рисунок 72"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lus.1zavuch.ru/system/content/image/232/1/2607997/"/>
                    <pic:cNvPicPr>
                      <a:picLocks noChangeAspect="1" noChangeArrowheads="1"/>
                    </pic:cNvPicPr>
                  </pic:nvPicPr>
                  <pic:blipFill>
                    <a:blip r:link="rId19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40479644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3" name="Рисунок 73"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lus.1zavuch.ru/system/content/image/232/1/2607997/"/>
                    <pic:cNvPicPr>
                      <a:picLocks noChangeAspect="1" noChangeArrowheads="1"/>
                    </pic:cNvPicPr>
                  </pic:nvPicPr>
                  <pic:blipFill>
                    <a:blip r:link="rId19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88.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067C91" w:rsidRDefault="004A5843">
      <w:pPr>
        <w:spacing w:after="223"/>
        <w:jc w:val="both"/>
        <w:divId w:val="394396692"/>
        <w:rPr>
          <w:rFonts w:ascii="Georgia" w:hAnsi="Georgia"/>
        </w:rPr>
      </w:pPr>
      <w:r>
        <w:rPr>
          <w:rFonts w:ascii="Georgia" w:hAnsi="Georgia"/>
        </w:rP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067C91" w:rsidRDefault="004A5843">
      <w:pPr>
        <w:spacing w:after="223"/>
        <w:jc w:val="both"/>
        <w:divId w:val="394396692"/>
        <w:rPr>
          <w:rFonts w:ascii="Georgia" w:hAnsi="Georgia"/>
        </w:rPr>
      </w:pPr>
      <w:r>
        <w:rPr>
          <w:rFonts w:ascii="Georgia" w:hAnsi="Georgia"/>
        </w:rPr>
        <w:t>88.2. Планируемые результаты освоения слепыми обучающимися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w:t>
      </w:r>
      <w:r>
        <w:rPr>
          <w:rFonts w:ascii="Georgia" w:hAnsi="Georgia"/>
        </w:rPr>
        <w:lastRenderedPageBreak/>
        <w:t>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lastRenderedPageBreak/>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r>
      <w:r>
        <w:rPr>
          <w:rFonts w:ascii="Georgia" w:hAnsi="Georgia"/>
        </w:rPr>
        <w:lastRenderedPageBreak/>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 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67C91" w:rsidRDefault="004A5843">
      <w:pPr>
        <w:spacing w:after="223"/>
        <w:jc w:val="both"/>
        <w:divId w:val="394396692"/>
        <w:rPr>
          <w:rFonts w:ascii="Georgia" w:hAnsi="Georgia"/>
        </w:rPr>
      </w:pPr>
      <w:r>
        <w:rPr>
          <w:rFonts w:ascii="Georgia" w:hAnsi="Georgia"/>
        </w:rPr>
        <w:t>89.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r>
      <w:r>
        <w:rPr>
          <w:rFonts w:ascii="Georgia" w:hAnsi="Georgia"/>
        </w:rPr>
        <w:lastRenderedPageBreak/>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89.2.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89.4.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89.5.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74" name="Рисунок 74"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lus.1zavuch.ru/system/content/image/232/1/2607998/"/>
                    <pic:cNvPicPr>
                      <a:picLocks noChangeAspect="1" noChangeArrowheads="1"/>
                    </pic:cNvPicPr>
                  </pic:nvPicPr>
                  <pic:blipFill>
                    <a:blip r:link="rId19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205129385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5" name="Рисунок 75"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lus.1zavuch.ru/system/content/image/232/1/2607998/"/>
                    <pic:cNvPicPr>
                      <a:picLocks noChangeAspect="1" noChangeArrowheads="1"/>
                    </pic:cNvPicPr>
                  </pic:nvPicPr>
                  <pic:blipFill>
                    <a:blip r:link="rId19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lastRenderedPageBreak/>
        <w:t>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89.10.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067C91" w:rsidRDefault="004A5843">
      <w:pPr>
        <w:spacing w:after="223"/>
        <w:jc w:val="both"/>
        <w:divId w:val="394396692"/>
        <w:rPr>
          <w:rFonts w:ascii="Georgia" w:hAnsi="Georgia"/>
        </w:rPr>
      </w:pPr>
      <w:r>
        <w:rPr>
          <w:rFonts w:ascii="Georgia" w:hAnsi="Georgia"/>
        </w:rP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 xml:space="preserve">89.13. Во внутреннем мониторинге возможна оценка сформированности отдельных личностных результатов, проявляющихся в соблюдении норм и правил </w:t>
      </w:r>
      <w:r>
        <w:rPr>
          <w:rFonts w:ascii="Georgia" w:hAnsi="Georgia"/>
        </w:rPr>
        <w:lastRenderedPageBreak/>
        <w:t>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89.16.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89.17.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lastRenderedPageBreak/>
        <w:t>89.19.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89.20.1.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89.20.2.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89.20.3.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89.20.4.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w:t>
      </w:r>
      <w:r>
        <w:rPr>
          <w:rFonts w:ascii="Georgia" w:hAnsi="Georgia"/>
        </w:rPr>
        <w:lastRenderedPageBreak/>
        <w:t>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89.24.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89.24.2.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 xml:space="preserve">Оценка функциональной грамотности направлена на выявление способности </w:t>
      </w:r>
      <w:r>
        <w:rPr>
          <w:rFonts w:ascii="Georgia" w:hAnsi="Georgia"/>
        </w:rPr>
        <w:lastRenderedPageBreak/>
        <w:t>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89.26.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89.28.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lastRenderedPageBreak/>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89.28.4.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89.29.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89.30.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067C91" w:rsidRDefault="004A5843">
      <w:pPr>
        <w:spacing w:after="223"/>
        <w:jc w:val="both"/>
        <w:divId w:val="394396692"/>
        <w:rPr>
          <w:rFonts w:ascii="Georgia" w:hAnsi="Georgia"/>
        </w:rPr>
      </w:pPr>
      <w:r>
        <w:rPr>
          <w:rFonts w:ascii="Georgia" w:hAnsi="Georgia"/>
        </w:rP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067C91" w:rsidRDefault="004A5843">
      <w:pPr>
        <w:spacing w:after="223"/>
        <w:jc w:val="both"/>
        <w:divId w:val="394396692"/>
        <w:rPr>
          <w:rFonts w:ascii="Georgia" w:hAnsi="Georgia"/>
        </w:rPr>
      </w:pPr>
      <w:r>
        <w:rPr>
          <w:rFonts w:ascii="Georgia" w:hAnsi="Georgia"/>
        </w:rPr>
        <w:t>89.31.2.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lastRenderedPageBreak/>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160472232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Содержательный раздел ФАОП ООО для слепых обучающихся (вариант 3.2)</w:t>
      </w:r>
    </w:p>
    <w:p w:rsidR="00067C91" w:rsidRDefault="004A5843">
      <w:pPr>
        <w:spacing w:after="223"/>
        <w:jc w:val="both"/>
        <w:divId w:val="394396692"/>
        <w:rPr>
          <w:rFonts w:ascii="Georgia" w:hAnsi="Georgia"/>
        </w:rPr>
      </w:pPr>
      <w:r>
        <w:rPr>
          <w:rFonts w:ascii="Georgia" w:hAnsi="Georgia"/>
        </w:rPr>
        <w:t>90.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90.5. Пояснительная записка.</w:t>
      </w:r>
    </w:p>
    <w:p w:rsidR="00067C91" w:rsidRDefault="004A5843">
      <w:pPr>
        <w:spacing w:after="223"/>
        <w:jc w:val="both"/>
        <w:divId w:val="394396692"/>
        <w:rPr>
          <w:rFonts w:ascii="Georgia" w:hAnsi="Georgia"/>
        </w:rPr>
      </w:pPr>
      <w:r>
        <w:rPr>
          <w:rFonts w:ascii="Georgia" w:hAnsi="Georgia"/>
        </w:rP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lastRenderedPageBreak/>
        <w:t>90.5.2.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слепых обучающихся.</w:t>
      </w:r>
    </w:p>
    <w:p w:rsidR="00067C91" w:rsidRDefault="004A5843">
      <w:pPr>
        <w:spacing w:after="223"/>
        <w:jc w:val="both"/>
        <w:divId w:val="394396692"/>
        <w:rPr>
          <w:rFonts w:ascii="Georgia" w:hAnsi="Georgia"/>
        </w:rPr>
      </w:pPr>
      <w:r>
        <w:rPr>
          <w:rFonts w:ascii="Georgia" w:hAnsi="Georgia"/>
        </w:rP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90.5.6.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lastRenderedPageBreak/>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67C91" w:rsidRDefault="004A5843">
      <w:pPr>
        <w:spacing w:after="223"/>
        <w:jc w:val="both"/>
        <w:divId w:val="394396692"/>
        <w:rPr>
          <w:rFonts w:ascii="Georgia" w:hAnsi="Georgia"/>
        </w:rPr>
      </w:pPr>
      <w:r>
        <w:rPr>
          <w:rFonts w:ascii="Georgia" w:hAnsi="Georgia"/>
        </w:rPr>
        <w:t>90.6.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26"/>
        <w:gridCol w:w="7329"/>
      </w:tblGrid>
      <w:tr w:rsidR="00067C91">
        <w:trPr>
          <w:divId w:val="282201085"/>
        </w:trPr>
        <w:tc>
          <w:tcPr>
            <w:tcW w:w="2402" w:type="dxa"/>
            <w:vAlign w:val="center"/>
            <w:hideMark/>
          </w:tcPr>
          <w:p w:rsidR="00067C91" w:rsidRDefault="00067C91">
            <w:pPr>
              <w:rPr>
                <w:rFonts w:eastAsia="Times New Roman"/>
              </w:rPr>
            </w:pPr>
          </w:p>
        </w:tc>
        <w:tc>
          <w:tcPr>
            <w:tcW w:w="9055" w:type="dxa"/>
            <w:vAlign w:val="center"/>
            <w:hideMark/>
          </w:tcPr>
          <w:p w:rsidR="00067C91" w:rsidRDefault="00067C91">
            <w:pPr>
              <w:rPr>
                <w:rFonts w:eastAsia="Times New Roman"/>
              </w:rPr>
            </w:pPr>
          </w:p>
        </w:tc>
      </w:tr>
      <w:tr w:rsidR="00067C91">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Богатство и выразительность русского языка.</w:t>
            </w:r>
            <w:r>
              <w:br/>
            </w:r>
            <w:r>
              <w:br/>
              <w:t>Лингвистика как наука о языке.</w:t>
            </w:r>
            <w:r>
              <w:br/>
            </w:r>
            <w:r>
              <w:br/>
              <w:t>Основные разделы лингвистики.</w:t>
            </w:r>
          </w:p>
        </w:tc>
      </w:tr>
      <w:tr w:rsidR="00067C91">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 xml:space="preserve">Устный пересказ прочитанного или прослушанного текста, в том </w:t>
            </w:r>
            <w:r>
              <w:lastRenderedPageBreak/>
              <w:t>числе с изменением лица рассказчика. Участие в диалоге на лингвистические темы (в рамках изученного) и темы на основе жизненных наблюдений.</w:t>
            </w:r>
          </w:p>
        </w:tc>
      </w:tr>
      <w:tr w:rsidR="00067C91">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67C91">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067C91">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67C91">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w:t>
            </w:r>
            <w:r>
              <w:br/>
            </w:r>
            <w:r>
              <w:br/>
              <w:t xml:space="preserve">Фонетика. Графика. </w:t>
            </w:r>
            <w:r>
              <w:lastRenderedPageBreak/>
              <w:t>Орфоэпия.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lastRenderedPageBreak/>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067C91">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067C91">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67C91">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67C91">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Орфография.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как раздел лингвистики.</w:t>
            </w:r>
            <w:r>
              <w:br/>
            </w:r>
            <w:r>
              <w:br/>
              <w:t>Морфема как минимальная значимая единица языка.</w:t>
            </w:r>
            <w:r>
              <w:br/>
            </w:r>
            <w:r>
              <w:br/>
              <w:t xml:space="preserve">Основа слова. Виды морфем (корень, приставка, суффикс, </w:t>
            </w:r>
            <w:r>
              <w:lastRenderedPageBreak/>
              <w:t>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067C91">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67C91">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w:t>
            </w:r>
            <w:r>
              <w:br/>
            </w:r>
            <w:r>
              <w:br/>
              <w:t>Система частей речи в русском языке.</w:t>
            </w:r>
            <w:r>
              <w:br/>
            </w:r>
            <w:r>
              <w:br/>
              <w:t>Самостоятельные и служебные части речи.</w:t>
            </w:r>
          </w:p>
        </w:tc>
      </w:tr>
      <w:tr w:rsidR="00067C91">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p>
        </w:tc>
      </w:tr>
      <w:tr w:rsidR="00067C91">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Типы склонения имен существительных. Разносклоняемые имена </w:t>
            </w:r>
            <w:r>
              <w:lastRenderedPageBreak/>
              <w:t>существительные. 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p>
        </w:tc>
      </w:tr>
      <w:tr w:rsidR="00067C91">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 // о": "-лаг- - -лож-; -раст- - -ращ- - -рос-; -гар- - -гор-, -зар- - -зор-; -клан- - -клон-, -скак- - -скоч- ".</w:t>
            </w:r>
            <w:r>
              <w:br/>
            </w:r>
            <w:r>
              <w:br/>
              <w:t>Слитное и раздельное написание не с именами существительными.</w:t>
            </w:r>
          </w:p>
        </w:tc>
      </w:tr>
      <w:tr w:rsidR="00067C91">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 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67C91">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Синтаксис. </w:t>
            </w:r>
            <w:r>
              <w:lastRenderedPageBreak/>
              <w:t>Культура речи. Пунктуация.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Синтаксис как раздел грамматики. Словосочетание и предложение </w:t>
            </w:r>
            <w:r>
              <w:lastRenderedPageBreak/>
              <w:t>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067C91">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распространённые и нераспространённые.</w:t>
            </w:r>
            <w:r>
              <w:br/>
            </w:r>
            <w: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067C91">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br/>
            </w:r>
            <w:r>
              <w:br/>
              <w:t>Предложения с обращением, особенности интонации. Обращение и средства его выражения.</w:t>
            </w:r>
            <w:r>
              <w:br/>
            </w:r>
            <w:r>
              <w:br/>
              <w:t>Синтаксический анализ простого и простого осложненного предложений.</w:t>
            </w:r>
            <w:r>
              <w:br/>
            </w:r>
            <w:r>
              <w:br/>
            </w:r>
            <w:r>
              <w:lastRenderedPageBreak/>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067C91">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w:t>
            </w:r>
            <w:r>
              <w:br/>
            </w:r>
            <w:r>
              <w:br/>
              <w:t>Диалог.</w:t>
            </w:r>
            <w:r>
              <w:br/>
            </w:r>
            <w:r>
              <w:br/>
              <w:t xml:space="preserve">Пунктуационное оформление диалога на письме. </w:t>
            </w:r>
            <w:r>
              <w:br/>
            </w:r>
            <w:r>
              <w:br/>
              <w:t>Пунктуация как раздел лингвистики.</w:t>
            </w:r>
          </w:p>
        </w:tc>
      </w:tr>
    </w:tbl>
    <w:p w:rsidR="00067C91" w:rsidRDefault="004A5843">
      <w:pPr>
        <w:spacing w:after="223"/>
        <w:jc w:val="both"/>
        <w:divId w:val="394396692"/>
        <w:rPr>
          <w:rFonts w:ascii="Georgia" w:hAnsi="Georgia"/>
        </w:rPr>
      </w:pPr>
      <w:r>
        <w:rPr>
          <w:rFonts w:ascii="Georgia" w:hAnsi="Georgia"/>
        </w:rPr>
        <w:t>90.7.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62"/>
        <w:gridCol w:w="7293"/>
      </w:tblGrid>
      <w:tr w:rsidR="00067C91">
        <w:trPr>
          <w:divId w:val="238633592"/>
        </w:trPr>
        <w:tc>
          <w:tcPr>
            <w:tcW w:w="2402" w:type="dxa"/>
            <w:vAlign w:val="center"/>
            <w:hideMark/>
          </w:tcPr>
          <w:p w:rsidR="00067C91" w:rsidRDefault="00067C91">
            <w:pPr>
              <w:rPr>
                <w:rFonts w:eastAsia="Times New Roman"/>
              </w:rPr>
            </w:pPr>
          </w:p>
        </w:tc>
        <w:tc>
          <w:tcPr>
            <w:tcW w:w="9055" w:type="dxa"/>
            <w:vAlign w:val="center"/>
            <w:hideMark/>
          </w:tcPr>
          <w:p w:rsidR="00067C91" w:rsidRDefault="00067C91">
            <w:pPr>
              <w:rPr>
                <w:rFonts w:eastAsia="Times New Roman"/>
              </w:rPr>
            </w:pPr>
          </w:p>
        </w:tc>
      </w:tr>
      <w:tr w:rsidR="00067C91">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067C91">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монолог-повествование, монолог-рассуждение; сообщение на лингвистическую тему.</w:t>
            </w:r>
            <w:r>
              <w:br/>
            </w:r>
            <w:r>
              <w:br/>
              <w:t>Виды диалога: побуждение к действию, обмен мнениями.</w:t>
            </w:r>
          </w:p>
        </w:tc>
      </w:tr>
      <w:tr w:rsidR="00067C91">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r>
              <w:br/>
            </w:r>
            <w:r>
              <w:br/>
              <w:t>Описание внешности человека.</w:t>
            </w:r>
          </w:p>
        </w:tc>
      </w:tr>
      <w:tr w:rsidR="00067C91">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Описание помещения.</w:t>
            </w:r>
            <w:r>
              <w:br/>
            </w:r>
            <w:r>
              <w:lastRenderedPageBreak/>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067C91">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Система языка.</w:t>
            </w:r>
            <w:r>
              <w:br/>
            </w:r>
            <w:r>
              <w:br/>
              <w:t>Лексикология. Культура речи.</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067C91">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067C91">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w:t>
            </w:r>
            <w:r>
              <w:br/>
            </w:r>
            <w:r>
              <w:br/>
              <w:t>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 xml:space="preserve">Правописание сложных и сложносокращенных слов. Нормы правописания корня "-кас- - -кос-" с чередованием "а//о", гласных в </w:t>
            </w:r>
            <w:r>
              <w:lastRenderedPageBreak/>
              <w:t>приставках "пре- и при-".</w:t>
            </w:r>
          </w:p>
        </w:tc>
      </w:tr>
      <w:tr w:rsidR="00067C91">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Морфология. Культура речи. Орфография.</w:t>
            </w:r>
            <w:r>
              <w:br/>
            </w:r>
            <w:r>
              <w:br/>
              <w:t>Имя существительное.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67C91">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Нормы произношения имен прилагательных, нормы ударения (в рамках изученного).</w:t>
            </w:r>
          </w:p>
        </w:tc>
      </w:tr>
      <w:tr w:rsidR="00067C91">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числительное.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имени числительного. Синтаксические функции имен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имён числительных.</w:t>
            </w:r>
          </w:p>
        </w:tc>
      </w:tr>
      <w:tr w:rsidR="00067C91">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Склонение количественных и порядковых имён числительных.</w:t>
            </w:r>
            <w:r>
              <w:br/>
            </w:r>
            <w:r>
              <w:br/>
              <w:t>Правильное образование форм имён числительных. Правильное употребление собирательных имён числительных.</w:t>
            </w:r>
            <w:r>
              <w:br/>
            </w:r>
            <w:r>
              <w:br/>
              <w:t>Употребление имен числительных в научных текстах, деловой речи.</w:t>
            </w:r>
            <w:r>
              <w:br/>
            </w:r>
            <w:r>
              <w:br/>
              <w:t>Морфологический анализ имён числительных.</w:t>
            </w:r>
            <w:r>
              <w:br/>
            </w:r>
            <w:r>
              <w:br/>
            </w:r>
            <w:r>
              <w:lastRenderedPageBreak/>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67C91">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Местоимение.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p>
        </w:tc>
      </w:tr>
      <w:tr w:rsidR="00067C91">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67C91">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p>
        </w:tc>
      </w:tr>
      <w:tr w:rsidR="00067C91">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словоизменения глаголов, постановки ударения в глагольных формах (в рамках изученного).</w:t>
            </w:r>
            <w:r>
              <w:br/>
            </w:r>
            <w:r>
              <w:br/>
              <w:t>Правописание корней с чередованием "е//и": "-бер- - -бир-, -блест- - -блист-, -дер- - -дир-, -жег- - -жиг-,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w:t>
            </w:r>
            <w:r>
              <w:br/>
            </w:r>
            <w:r>
              <w:lastRenderedPageBreak/>
              <w:br/>
              <w:t>Правописание "-тся и -ться" в глаголах, суффиксов "-ова - ева-, -ыва - ива- ".</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067C91" w:rsidRDefault="004A5843">
      <w:pPr>
        <w:spacing w:after="223"/>
        <w:jc w:val="both"/>
        <w:divId w:val="394396692"/>
        <w:rPr>
          <w:rFonts w:ascii="Georgia" w:hAnsi="Georgia"/>
        </w:rPr>
      </w:pPr>
      <w:r>
        <w:rPr>
          <w:rFonts w:ascii="Georgia" w:hAnsi="Georgia"/>
        </w:rPr>
        <w:lastRenderedPageBreak/>
        <w:t>90.8.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18"/>
        <w:gridCol w:w="7337"/>
      </w:tblGrid>
      <w:tr w:rsidR="00067C91">
        <w:trPr>
          <w:divId w:val="628171240"/>
        </w:trPr>
        <w:tc>
          <w:tcPr>
            <w:tcW w:w="2402" w:type="dxa"/>
            <w:vAlign w:val="center"/>
            <w:hideMark/>
          </w:tcPr>
          <w:p w:rsidR="00067C91" w:rsidRDefault="00067C91">
            <w:pPr>
              <w:rPr>
                <w:rFonts w:eastAsia="Times New Roman"/>
              </w:rPr>
            </w:pPr>
          </w:p>
        </w:tc>
        <w:tc>
          <w:tcPr>
            <w:tcW w:w="9055" w:type="dxa"/>
            <w:vAlign w:val="center"/>
            <w:hideMark/>
          </w:tcPr>
          <w:p w:rsidR="00067C91" w:rsidRDefault="00067C91">
            <w:pPr>
              <w:rPr>
                <w:rFonts w:eastAsia="Times New Roman"/>
              </w:rPr>
            </w:pPr>
          </w:p>
        </w:tc>
      </w:tr>
      <w:tr w:rsidR="00067C91">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как развивающееся явление. Взаимосвязь языка, культуры и истории народа.</w:t>
            </w:r>
          </w:p>
        </w:tc>
      </w:tr>
      <w:tr w:rsidR="00067C91">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067C91">
        <w:trPr>
          <w:divId w:val="6281712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w:t>
            </w:r>
            <w:r>
              <w:br/>
            </w:r>
            <w:r>
              <w:br/>
              <w:t>главная и второстепенная информация текста. Способы и средства связи предложений в тексте (обобщение).</w:t>
            </w:r>
          </w:p>
        </w:tc>
      </w:tr>
      <w:tr w:rsidR="00067C91">
        <w:trPr>
          <w:divId w:val="6281712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67C91">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 xml:space="preserve">Публицистический стиль. Сфера употребления, функции, языковые </w:t>
            </w:r>
            <w:r>
              <w:lastRenderedPageBreak/>
              <w:t>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67C91">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Система языка.</w:t>
            </w:r>
            <w:r>
              <w:br/>
            </w:r>
            <w:r>
              <w:br/>
              <w:t>Морфология. Культура речи.</w:t>
            </w: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p>
        </w:tc>
      </w:tr>
      <w:tr w:rsidR="00067C91">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067C91">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 xml:space="preserve">Употребление причастия в речи. Созвучные причастия и имена прилагательные (висящий - висячий, горящий - горячий). </w:t>
            </w:r>
            <w:r>
              <w:lastRenderedPageBreak/>
              <w:t>Употребление причастий с суффиксом "-ся". Согласование причастий в словосочетаниях типа "прич. + сущ.".</w:t>
            </w:r>
          </w:p>
        </w:tc>
      </w:tr>
      <w:tr w:rsidR="00067C91">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Ударение в некоторых формах причастий.</w:t>
            </w:r>
            <w:r>
              <w:br/>
            </w:r>
            <w: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p>
        </w:tc>
      </w:tr>
      <w:tr w:rsidR="00067C91">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067C91">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p>
        </w:tc>
      </w:tr>
      <w:tr w:rsidR="00067C91">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lastRenderedPageBreak/>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67C91">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Слова категории состояния.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067C91" w:rsidRDefault="004A5843">
      <w:pPr>
        <w:spacing w:after="223"/>
        <w:jc w:val="both"/>
        <w:divId w:val="394396692"/>
        <w:rPr>
          <w:rFonts w:ascii="Georgia" w:hAnsi="Georgia"/>
        </w:rPr>
      </w:pPr>
      <w:r>
        <w:rPr>
          <w:rFonts w:ascii="Georgia" w:hAnsi="Georgia"/>
        </w:rPr>
        <w:t>90.9.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54"/>
        <w:gridCol w:w="7201"/>
      </w:tblGrid>
      <w:tr w:rsidR="00067C91">
        <w:trPr>
          <w:divId w:val="191575816"/>
        </w:trPr>
        <w:tc>
          <w:tcPr>
            <w:tcW w:w="2587" w:type="dxa"/>
            <w:vAlign w:val="center"/>
            <w:hideMark/>
          </w:tcPr>
          <w:p w:rsidR="00067C91" w:rsidRDefault="00067C91">
            <w:pPr>
              <w:rPr>
                <w:rFonts w:eastAsia="Times New Roman"/>
              </w:rPr>
            </w:pPr>
          </w:p>
        </w:tc>
        <w:tc>
          <w:tcPr>
            <w:tcW w:w="8870" w:type="dxa"/>
            <w:vAlign w:val="center"/>
            <w:hideMark/>
          </w:tcPr>
          <w:p w:rsidR="00067C91" w:rsidRDefault="00067C91">
            <w:pPr>
              <w:rPr>
                <w:rFonts w:eastAsia="Times New Roman"/>
              </w:rPr>
            </w:pP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кругу других славянских языков.</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монолог-рассуждение, монолог-повествование; выступление с научным сообщением.</w:t>
            </w:r>
            <w:r>
              <w:br/>
            </w:r>
            <w:r>
              <w:br/>
              <w:t>Диалог.</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w:t>
            </w:r>
            <w:r>
              <w:br/>
            </w:r>
            <w:r>
              <w:lastRenderedPageBreak/>
              <w:br/>
              <w:t>Морфология. Культура речи.</w:t>
            </w:r>
            <w:r>
              <w:br/>
            </w:r>
            <w:r>
              <w:br/>
              <w:t>Служебные части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Общая характеристика служебных частей речи. Отличие </w:t>
            </w:r>
            <w:r>
              <w:lastRenderedPageBreak/>
              <w:t>самостоятельных частей речи от служебных.</w:t>
            </w:r>
            <w:r>
              <w:br/>
            </w:r>
            <w:r>
              <w:br/>
              <w:t>Предлог как служебная часть речи. Грамматические функции предлогов.</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Предлог.</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Союз.</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 xml:space="preserve">Роль частиц в передаче различных оттенков значения в слове и тексте, в образовании форм глагола. Употребление частиц в </w:t>
            </w:r>
            <w:r>
              <w:lastRenderedPageBreak/>
              <w:t>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Междометия и звукоподража-</w:t>
            </w:r>
            <w:r>
              <w:br/>
              <w:t>тельные слова.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r>
            <w:r>
              <w:lastRenderedPageBreak/>
              <w:t>Нормы построения словосочетаний.</w:t>
            </w:r>
          </w:p>
        </w:tc>
      </w:tr>
      <w:tr w:rsidR="00067C91">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067C91">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67C91">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Двусоставное предложение. Главные члены предложения.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lastRenderedPageBreak/>
              <w:br/>
              <w:t>Второстепенные члены предложения, их виды.</w:t>
            </w:r>
          </w:p>
        </w:tc>
      </w:tr>
      <w:tr w:rsidR="00067C91">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67C91">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067C91" w:rsidRDefault="004A5843">
      <w:pPr>
        <w:spacing w:after="223"/>
        <w:jc w:val="both"/>
        <w:divId w:val="394396692"/>
        <w:rPr>
          <w:rFonts w:ascii="Georgia" w:hAnsi="Georgia"/>
        </w:rPr>
      </w:pPr>
      <w:r>
        <w:rPr>
          <w:rFonts w:ascii="Georgia" w:hAnsi="Georgia"/>
        </w:rPr>
        <w:t>90.10.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291"/>
        <w:gridCol w:w="7364"/>
      </w:tblGrid>
      <w:tr w:rsidR="00067C91">
        <w:trPr>
          <w:divId w:val="854151091"/>
        </w:trPr>
        <w:tc>
          <w:tcPr>
            <w:tcW w:w="2402" w:type="dxa"/>
            <w:vAlign w:val="center"/>
            <w:hideMark/>
          </w:tcPr>
          <w:p w:rsidR="00067C91" w:rsidRDefault="00067C91">
            <w:pPr>
              <w:rPr>
                <w:rFonts w:eastAsia="Times New Roman"/>
              </w:rPr>
            </w:pPr>
          </w:p>
        </w:tc>
        <w:tc>
          <w:tcPr>
            <w:tcW w:w="9055" w:type="dxa"/>
            <w:vAlign w:val="center"/>
            <w:hideMark/>
          </w:tcPr>
          <w:p w:rsidR="00067C91" w:rsidRDefault="00067C91">
            <w:pPr>
              <w:rPr>
                <w:rFonts w:eastAsia="Times New Roman"/>
              </w:rPr>
            </w:pPr>
          </w:p>
        </w:tc>
      </w:tr>
      <w:tr w:rsidR="00067C91">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Роль русского языка в Российской Федерации.</w:t>
            </w:r>
            <w:r>
              <w:br/>
            </w:r>
            <w:r>
              <w:br/>
              <w:t>Русский язык в современном мире.</w:t>
            </w:r>
          </w:p>
        </w:tc>
      </w:tr>
      <w:tr w:rsidR="00067C91">
        <w:trPr>
          <w:divId w:val="854151091"/>
        </w:trPr>
        <w:tc>
          <w:tcPr>
            <w:tcW w:w="2402"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067C91" w:rsidRDefault="004A5843">
            <w:pPr>
              <w:pStyle w:val="formattext"/>
            </w:pPr>
            <w:r>
              <w:t>Язык и речь.</w:t>
            </w:r>
          </w:p>
        </w:tc>
        <w:tc>
          <w:tcPr>
            <w:tcW w:w="9055"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067C91"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67C91">
        <w:trPr>
          <w:divId w:val="854151091"/>
        </w:trPr>
        <w:tc>
          <w:tcPr>
            <w:tcW w:w="2402"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067C91">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Приемы работы с учебной книгой, лингвистическими словарями, справочной литературой.</w:t>
            </w:r>
          </w:p>
        </w:tc>
      </w:tr>
      <w:tr w:rsidR="00067C91">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67C91">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r>
              <w:br/>
            </w:r>
            <w:r>
              <w:b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67C91">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Синтаксис. Культура речи. Пунктуация.</w:t>
            </w:r>
            <w:r>
              <w:br/>
            </w:r>
            <w:r>
              <w:lastRenderedPageBreak/>
              <w:br/>
              <w:t>Простое осложненное предложение.</w:t>
            </w:r>
            <w:r>
              <w:br/>
            </w:r>
            <w:r>
              <w:br/>
              <w:t>Предложения с однородными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lastRenderedPageBreak/>
              <w:t>Однородные члены предложения, их признаки, средства связи. Союзная и бессоюзная связь однородных членов предложения.</w:t>
            </w:r>
            <w:r>
              <w:br/>
            </w:r>
            <w:r>
              <w:br/>
            </w:r>
            <w:r>
              <w:lastRenderedPageBreak/>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 но и, как ... так и".</w:t>
            </w:r>
            <w:r>
              <w:br/>
            </w:r>
            <w:r>
              <w:br/>
              <w:t>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67C91">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lastRenderedPageBreak/>
              <w:t>Предложения с обособленными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67C91">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Предложения с обращениями, вводными и вставными конструкциями.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067C91" w:rsidRDefault="004A5843">
            <w:pPr>
              <w:pStyle w:val="formattex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067C91" w:rsidRDefault="004A5843">
      <w:pPr>
        <w:spacing w:after="223"/>
        <w:jc w:val="both"/>
        <w:divId w:val="394396692"/>
        <w:rPr>
          <w:rFonts w:ascii="Georgia" w:hAnsi="Georgia"/>
        </w:rPr>
      </w:pPr>
      <w:r>
        <w:rPr>
          <w:rFonts w:ascii="Georgia" w:hAnsi="Georgia"/>
        </w:rPr>
        <w:lastRenderedPageBreak/>
        <w:t>90.11.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067C91">
        <w:trPr>
          <w:divId w:val="2130276575"/>
        </w:trPr>
        <w:tc>
          <w:tcPr>
            <w:tcW w:w="2587" w:type="dxa"/>
            <w:vAlign w:val="center"/>
            <w:hideMark/>
          </w:tcPr>
          <w:p w:rsidR="00067C91" w:rsidRDefault="00067C91">
            <w:pPr>
              <w:rPr>
                <w:rFonts w:eastAsia="Times New Roman"/>
              </w:rPr>
            </w:pPr>
          </w:p>
        </w:tc>
        <w:tc>
          <w:tcPr>
            <w:tcW w:w="8870" w:type="dxa"/>
            <w:vAlign w:val="center"/>
            <w:hideMark/>
          </w:tcPr>
          <w:p w:rsidR="00067C91" w:rsidRDefault="00067C91">
            <w:pPr>
              <w:rPr>
                <w:rFonts w:eastAsia="Times New Roman"/>
              </w:rPr>
            </w:pPr>
          </w:p>
        </w:tc>
      </w:tr>
      <w:tr w:rsidR="00067C91">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r>
              <w:br/>
            </w:r>
            <w:r>
              <w:br/>
              <w:t>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067C91">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Сложносочиненное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067C91">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сложноподчиненном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w:t>
            </w:r>
            <w:r>
              <w:lastRenderedPageBreak/>
              <w:t>предложения с придаточными образа действия, меры и степени и сравнительными.</w:t>
            </w:r>
            <w:r>
              <w:br/>
            </w:r>
            <w: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r>
              <w:br/>
            </w:r>
            <w:r>
              <w:br/>
              <w:t>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067C91">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lastRenderedPageBreak/>
              <w:t>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067C91">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67C91">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067C91" w:rsidRDefault="004A5843">
      <w:pPr>
        <w:spacing w:after="223"/>
        <w:jc w:val="both"/>
        <w:divId w:val="394396692"/>
        <w:rPr>
          <w:rFonts w:ascii="Georgia" w:hAnsi="Georgia"/>
        </w:rPr>
      </w:pPr>
      <w:r>
        <w:rPr>
          <w:rFonts w:ascii="Georgia" w:hAnsi="Georgia"/>
        </w:rPr>
        <w:t>90.12. Планируемые результаты освоения программы по русскому языку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w:t>
      </w:r>
      <w:r>
        <w:rPr>
          <w:rFonts w:ascii="Georgia" w:hAnsi="Georgia"/>
        </w:rPr>
        <w:lastRenderedPageBreak/>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r>
      <w:r>
        <w:rPr>
          <w:rFonts w:ascii="Georgia" w:hAnsi="Georgia"/>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w:t>
      </w:r>
      <w:r>
        <w:rPr>
          <w:rFonts w:ascii="Georgia" w:hAnsi="Georgia"/>
        </w:rPr>
        <w:lastRenderedPageBreak/>
        <w:t>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90.12.3.1.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90.12.3.2.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r>
      <w:r>
        <w:rPr>
          <w:rFonts w:ascii="Georgia" w:hAnsi="Georgia"/>
        </w:rPr>
        <w:lastRenderedPageBreak/>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90.12.3.3.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lastRenderedPageBreak/>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90.12.3.4.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90.12.3.5.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lastRenderedPageBreak/>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90.12.3.7.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lastRenderedPageBreak/>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90.12.4.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90.12.4.1.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90.12.4.2.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r>
      <w:r>
        <w:rPr>
          <w:rFonts w:ascii="Georgia" w:hAnsi="Georgia"/>
        </w:rPr>
        <w:lastRenderedPageBreak/>
        <w:t>Соблюдать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90.12.4.3.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lastRenderedPageBreak/>
        <w:t>90.12.4.4.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067C91" w:rsidRDefault="004A5843">
      <w:pPr>
        <w:spacing w:after="223"/>
        <w:jc w:val="both"/>
        <w:divId w:val="394396692"/>
        <w:rPr>
          <w:rFonts w:ascii="Georgia" w:hAnsi="Georgia"/>
        </w:rPr>
      </w:pPr>
      <w:r>
        <w:rPr>
          <w:rFonts w:ascii="Georgia" w:hAnsi="Georgia"/>
        </w:rPr>
        <w:t>90.12.4.5.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90.12.4.6.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r>
      <w:r>
        <w:rPr>
          <w:rFonts w:ascii="Georgia" w:hAnsi="Georgia"/>
        </w:rPr>
        <w:lastRenderedPageBreak/>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90.12.4.7.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90.12.4.8.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90.12.4.9.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lastRenderedPageBreak/>
        <w:br/>
        <w:t>Применять знания по морфологии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90.12.4.10.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лож-; -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67C91" w:rsidRDefault="004A5843">
      <w:pPr>
        <w:spacing w:after="223"/>
        <w:jc w:val="both"/>
        <w:divId w:val="394396692"/>
        <w:rPr>
          <w:rFonts w:ascii="Georgia" w:hAnsi="Georgia"/>
        </w:rPr>
      </w:pPr>
      <w:r>
        <w:rPr>
          <w:rFonts w:ascii="Georgia" w:hAnsi="Georgia"/>
        </w:rPr>
        <w:t>90.12.4.11.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90.12.4.12.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r>
      <w:r>
        <w:rPr>
          <w:rFonts w:ascii="Georgia" w:hAnsi="Georgia"/>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67C91" w:rsidRDefault="004A5843">
      <w:pPr>
        <w:spacing w:after="223"/>
        <w:jc w:val="both"/>
        <w:divId w:val="394396692"/>
        <w:rPr>
          <w:rFonts w:ascii="Georgia" w:hAnsi="Georgia"/>
        </w:rPr>
      </w:pPr>
      <w:r>
        <w:rPr>
          <w:rFonts w:ascii="Georgia" w:hAnsi="Georgia"/>
        </w:rPr>
        <w:t>90.12.5.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90.12.5.1.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90.12.5.2.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lastRenderedPageBreak/>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90.12.5.3.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объёмом не менее 100 слов с учётом функциональной разновидности и </w:t>
      </w:r>
      <w:r>
        <w:rPr>
          <w:rFonts w:ascii="Georgia" w:hAnsi="Georgia"/>
        </w:rPr>
        <w:lastRenderedPageBreak/>
        <w:t>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90.12.5.4.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90.12.5.5.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67C91" w:rsidRDefault="004A5843">
      <w:pPr>
        <w:spacing w:after="223"/>
        <w:jc w:val="both"/>
        <w:divId w:val="394396692"/>
        <w:rPr>
          <w:rFonts w:ascii="Georgia" w:hAnsi="Georgia"/>
        </w:rPr>
      </w:pPr>
      <w:r>
        <w:rPr>
          <w:rFonts w:ascii="Georgia" w:hAnsi="Georgia"/>
        </w:rPr>
        <w:lastRenderedPageBreak/>
        <w:t>90.12.5.6.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"а//о", гласных в приставках "пре- и при-".</w:t>
      </w:r>
    </w:p>
    <w:p w:rsidR="00067C91" w:rsidRDefault="004A5843">
      <w:pPr>
        <w:spacing w:after="223"/>
        <w:jc w:val="both"/>
        <w:divId w:val="394396692"/>
        <w:rPr>
          <w:rFonts w:ascii="Georgia" w:hAnsi="Georgia"/>
        </w:rPr>
      </w:pPr>
      <w:r>
        <w:rPr>
          <w:rFonts w:ascii="Georgia" w:hAnsi="Georgia"/>
        </w:rPr>
        <w:t>90.12.5.7. 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067C91" w:rsidRDefault="004A5843">
      <w:pPr>
        <w:spacing w:after="223"/>
        <w:jc w:val="both"/>
        <w:divId w:val="394396692"/>
        <w:rPr>
          <w:rFonts w:ascii="Georgia" w:hAnsi="Georgia"/>
        </w:rPr>
      </w:pPr>
      <w:r>
        <w:rPr>
          <w:rFonts w:ascii="Georgia" w:hAnsi="Georgia"/>
        </w:rPr>
        <w:t>90.12.5.8.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067C91" w:rsidRDefault="004A5843">
      <w:pPr>
        <w:spacing w:after="223"/>
        <w:jc w:val="both"/>
        <w:divId w:val="394396692"/>
        <w:rPr>
          <w:rFonts w:ascii="Georgia" w:hAnsi="Georgia"/>
        </w:rPr>
      </w:pPr>
      <w:r>
        <w:rPr>
          <w:rFonts w:ascii="Georgia" w:hAnsi="Georgia"/>
        </w:rPr>
        <w:t>90.12.5.9.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 xml:space="preserve">Правильно употреблять собирательные имена числительные; соблюдать нормы правописания имён числительных, в том числе написание "ь" в именах </w:t>
      </w:r>
      <w:r>
        <w:rPr>
          <w:rFonts w:ascii="Georgia" w:hAnsi="Georgia"/>
        </w:rPr>
        <w:lastRenderedPageBreak/>
        <w:t>числительных; написание двойных согласных; слитное, раздельное, дефисное написание числительных; нормы правописания окончаний числительных.</w:t>
      </w:r>
    </w:p>
    <w:p w:rsidR="00067C91" w:rsidRDefault="004A5843">
      <w:pPr>
        <w:spacing w:after="223"/>
        <w:jc w:val="both"/>
        <w:divId w:val="394396692"/>
        <w:rPr>
          <w:rFonts w:ascii="Georgia" w:hAnsi="Georgia"/>
        </w:rPr>
      </w:pPr>
      <w:r>
        <w:rPr>
          <w:rFonts w:ascii="Georgia" w:hAnsi="Georgia"/>
        </w:rPr>
        <w:t>90.12.5.10.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67C91" w:rsidRDefault="004A5843">
      <w:pPr>
        <w:spacing w:after="223"/>
        <w:jc w:val="both"/>
        <w:divId w:val="394396692"/>
        <w:rPr>
          <w:rFonts w:ascii="Georgia" w:hAnsi="Georgia"/>
        </w:rPr>
      </w:pPr>
      <w:r>
        <w:rPr>
          <w:rFonts w:ascii="Georgia" w:hAnsi="Georgia"/>
        </w:rPr>
        <w:t>90.12.5.11.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r>
      <w:r>
        <w:rPr>
          <w:rFonts w:ascii="Georgia" w:hAnsi="Georgia"/>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90.12.6.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90.12.6.1.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067C91" w:rsidRDefault="004A5843">
      <w:pPr>
        <w:spacing w:after="223"/>
        <w:jc w:val="both"/>
        <w:divId w:val="394396692"/>
        <w:rPr>
          <w:rFonts w:ascii="Georgia" w:hAnsi="Georgia"/>
        </w:rPr>
      </w:pPr>
      <w:r>
        <w:rPr>
          <w:rFonts w:ascii="Georgia" w:hAnsi="Georgia"/>
        </w:rPr>
        <w:t>90.12.6.2.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 xml:space="preserve">Соблюдать в устной речи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w:t>
      </w:r>
      <w:r>
        <w:rPr>
          <w:rFonts w:ascii="Georgia" w:hAnsi="Georgia"/>
        </w:rPr>
        <w:lastRenderedPageBreak/>
        <w:t>текста объемом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67C91" w:rsidRDefault="004A5843">
      <w:pPr>
        <w:spacing w:after="223"/>
        <w:jc w:val="both"/>
        <w:divId w:val="394396692"/>
        <w:rPr>
          <w:rFonts w:ascii="Georgia" w:hAnsi="Georgia"/>
        </w:rPr>
      </w:pPr>
      <w:r>
        <w:rPr>
          <w:rFonts w:ascii="Georgia" w:hAnsi="Georgia"/>
        </w:rPr>
        <w:t>90.12.6.3.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90.12.6.4.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lastRenderedPageBreak/>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90.12.6.5.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90.12.6.6.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90.12.6.7.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r>
      <w:r>
        <w:rPr>
          <w:rFonts w:ascii="Georgia" w:hAnsi="Georgia"/>
        </w:rPr>
        <w:lastRenderedPageBreak/>
        <w:t>Соблюдать нормы правописания "ь" в формах глагола повелительного наклонения.</w:t>
      </w:r>
    </w:p>
    <w:p w:rsidR="00067C91" w:rsidRDefault="004A5843">
      <w:pPr>
        <w:spacing w:after="223"/>
        <w:jc w:val="both"/>
        <w:divId w:val="394396692"/>
        <w:rPr>
          <w:rFonts w:ascii="Georgia" w:hAnsi="Georgia"/>
        </w:rPr>
      </w:pPr>
      <w:r>
        <w:rPr>
          <w:rFonts w:ascii="Georgia" w:hAnsi="Georgia"/>
        </w:rPr>
        <w:t>90.12.6.8.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67C91" w:rsidRDefault="004A5843">
      <w:pPr>
        <w:spacing w:after="223"/>
        <w:jc w:val="both"/>
        <w:divId w:val="394396692"/>
        <w:rPr>
          <w:rFonts w:ascii="Georgia" w:hAnsi="Georgia"/>
        </w:rPr>
      </w:pPr>
      <w:r>
        <w:rPr>
          <w:rFonts w:ascii="Georgia" w:hAnsi="Georgia"/>
        </w:rPr>
        <w:t>90.12.6.9.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 xml:space="preserve">Применять правила написания гласных в суффиксах деепричастий; правила </w:t>
      </w:r>
      <w:r>
        <w:rPr>
          <w:rFonts w:ascii="Georgia" w:hAnsi="Georgia"/>
        </w:rPr>
        <w:lastRenderedPageBreak/>
        <w:t>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90.12.6.10.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90.12.6.11.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67C91" w:rsidRDefault="004A5843">
      <w:pPr>
        <w:spacing w:after="223"/>
        <w:jc w:val="both"/>
        <w:divId w:val="394396692"/>
        <w:rPr>
          <w:rFonts w:ascii="Georgia" w:hAnsi="Georgia"/>
        </w:rPr>
      </w:pPr>
      <w:r>
        <w:rPr>
          <w:rFonts w:ascii="Georgia" w:hAnsi="Georgia"/>
        </w:rPr>
        <w:t>90.12.7.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90.12.7.1.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90.12.7.2.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r>
      <w:r>
        <w:rPr>
          <w:rFonts w:ascii="Georgia" w:hAnsi="Georgia"/>
        </w:rPr>
        <w:lastRenderedPageBreak/>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67C91" w:rsidRDefault="004A5843">
      <w:pPr>
        <w:spacing w:after="223"/>
        <w:jc w:val="both"/>
        <w:divId w:val="394396692"/>
        <w:rPr>
          <w:rFonts w:ascii="Georgia" w:hAnsi="Georgia"/>
        </w:rPr>
      </w:pPr>
      <w:r>
        <w:rPr>
          <w:rFonts w:ascii="Georgia" w:hAnsi="Georgia"/>
        </w:rPr>
        <w:t>90.12.7.3.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lastRenderedPageBreak/>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67C91" w:rsidRDefault="004A5843">
      <w:pPr>
        <w:spacing w:after="223"/>
        <w:jc w:val="both"/>
        <w:divId w:val="394396692"/>
        <w:rPr>
          <w:rFonts w:ascii="Georgia" w:hAnsi="Georgia"/>
        </w:rPr>
      </w:pPr>
      <w:r>
        <w:rPr>
          <w:rFonts w:ascii="Georgia" w:hAnsi="Georgia"/>
        </w:rPr>
        <w:t>90.12.7.4.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90.12.7.5. Система языка. Морфология. Культура речи.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r>
      <w:r>
        <w:rPr>
          <w:rFonts w:ascii="Georgia" w:hAnsi="Georgia"/>
        </w:rPr>
        <w:lastRenderedPageBreak/>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90.12.7.6.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w:t>
      </w:r>
      <w:r>
        <w:rPr>
          <w:rFonts w:ascii="Georgia" w:hAnsi="Georgia"/>
        </w:rPr>
        <w:lastRenderedPageBreak/>
        <w:t>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67C91" w:rsidRDefault="004A5843">
      <w:pPr>
        <w:spacing w:after="223"/>
        <w:jc w:val="both"/>
        <w:divId w:val="394396692"/>
        <w:rPr>
          <w:rFonts w:ascii="Georgia" w:hAnsi="Georgia"/>
        </w:rPr>
      </w:pPr>
      <w:r>
        <w:rPr>
          <w:rFonts w:ascii="Georgia" w:hAnsi="Georgia"/>
        </w:rPr>
        <w:t>90.12.8.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90.12.8.1.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67C91" w:rsidRDefault="004A5843">
      <w:pPr>
        <w:spacing w:after="223"/>
        <w:jc w:val="both"/>
        <w:divId w:val="394396692"/>
        <w:rPr>
          <w:rFonts w:ascii="Georgia" w:hAnsi="Georgia"/>
        </w:rPr>
      </w:pPr>
      <w:r>
        <w:rPr>
          <w:rFonts w:ascii="Georgia" w:hAnsi="Georgia"/>
        </w:rPr>
        <w:lastRenderedPageBreak/>
        <w:t>90.12.8.2.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67C91" w:rsidRDefault="004A5843">
      <w:pPr>
        <w:spacing w:after="223"/>
        <w:jc w:val="both"/>
        <w:divId w:val="394396692"/>
        <w:rPr>
          <w:rFonts w:ascii="Georgia" w:hAnsi="Georgia"/>
        </w:rPr>
      </w:pPr>
      <w:r>
        <w:rPr>
          <w:rFonts w:ascii="Georgia" w:hAnsi="Georgia"/>
        </w:rPr>
        <w:t>90.12.8.3.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w:t>
      </w:r>
      <w:r>
        <w:rPr>
          <w:rFonts w:ascii="Georgia" w:hAnsi="Georgia"/>
        </w:rPr>
        <w:lastRenderedPageBreak/>
        <w:t>или объёмом не менее 6-7 предложений сложной структуры, если этот объем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90.12.8.4.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 xml:space="preserve">Выявлять отличительные особенности языка художественной литературы в </w:t>
      </w:r>
      <w:r>
        <w:rPr>
          <w:rFonts w:ascii="Georgia" w:hAnsi="Georgia"/>
        </w:rPr>
        <w:lastRenderedPageBreak/>
        <w:t>сравнении с другими функциональными разновидностями языка. Распознавать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90.12.8.5. Система языка. Простое осложненное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r>
      <w:r>
        <w:rPr>
          <w:rFonts w:ascii="Georgia" w:hAnsi="Georgia"/>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90.12.9. К концу обучения в 10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90.12.9.1.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67C91" w:rsidRDefault="004A5843">
      <w:pPr>
        <w:spacing w:after="223"/>
        <w:jc w:val="both"/>
        <w:divId w:val="394396692"/>
        <w:rPr>
          <w:rFonts w:ascii="Georgia" w:hAnsi="Georgia"/>
        </w:rPr>
      </w:pPr>
      <w:r>
        <w:rPr>
          <w:rFonts w:ascii="Georgia" w:hAnsi="Georgia"/>
        </w:rPr>
        <w:t>90.12.9.2.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w:t>
      </w:r>
      <w:r>
        <w:rPr>
          <w:rFonts w:ascii="Georgia" w:hAnsi="Georgia"/>
        </w:rPr>
        <w:lastRenderedPageBreak/>
        <w:t>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067C91" w:rsidRDefault="004A5843">
      <w:pPr>
        <w:spacing w:after="223"/>
        <w:jc w:val="both"/>
        <w:divId w:val="394396692"/>
        <w:rPr>
          <w:rFonts w:ascii="Georgia" w:hAnsi="Georgia"/>
        </w:rPr>
      </w:pPr>
      <w:r>
        <w:rPr>
          <w:rFonts w:ascii="Georgia" w:hAnsi="Georgia"/>
        </w:rPr>
        <w:t>90.12.9.3.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67C91" w:rsidRDefault="004A5843">
      <w:pPr>
        <w:spacing w:after="223"/>
        <w:jc w:val="both"/>
        <w:divId w:val="394396692"/>
        <w:rPr>
          <w:rFonts w:ascii="Georgia" w:hAnsi="Georgia"/>
        </w:rPr>
      </w:pPr>
      <w:r>
        <w:rPr>
          <w:rFonts w:ascii="Georgia" w:hAnsi="Georgia"/>
        </w:rPr>
        <w:t>90.12.9.4.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67C91" w:rsidRDefault="004A5843">
      <w:pPr>
        <w:spacing w:after="223"/>
        <w:jc w:val="both"/>
        <w:divId w:val="394396692"/>
        <w:rPr>
          <w:rFonts w:ascii="Georgia" w:hAnsi="Georgia"/>
        </w:rPr>
      </w:pPr>
      <w:r>
        <w:rPr>
          <w:rFonts w:ascii="Georgia" w:hAnsi="Georgia"/>
        </w:rPr>
        <w:t>90.12.9.5. Прямая и косвенная речь.</w:t>
      </w:r>
      <w:r>
        <w:rPr>
          <w:rFonts w:ascii="Georgia" w:hAnsi="Georgia"/>
        </w:rPr>
        <w:br/>
      </w:r>
      <w:r>
        <w:rPr>
          <w:rFonts w:ascii="Georgia" w:hAnsi="Georgia"/>
        </w:rPr>
        <w:br/>
        <w:t xml:space="preserve">Распознавать прямую и косвенную речь; выявлять синонимию предложений с </w:t>
      </w:r>
      <w:r>
        <w:rPr>
          <w:rFonts w:ascii="Georgia" w:hAnsi="Georgia"/>
        </w:rPr>
        <w:lastRenderedPageBreak/>
        <w:t>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067C91" w:rsidRDefault="004A5843">
      <w:pPr>
        <w:spacing w:after="223"/>
        <w:jc w:val="both"/>
        <w:divId w:val="394396692"/>
        <w:rPr>
          <w:rFonts w:ascii="Georgia" w:hAnsi="Georgia"/>
        </w:rPr>
      </w:pPr>
      <w:r>
        <w:rPr>
          <w:rFonts w:ascii="Georgia" w:hAnsi="Georgia"/>
        </w:rPr>
        <w:t>91.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91.1.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91.2. Пояснительная записка.</w:t>
      </w:r>
    </w:p>
    <w:p w:rsidR="00067C91" w:rsidRDefault="004A5843">
      <w:pPr>
        <w:spacing w:after="223"/>
        <w:jc w:val="both"/>
        <w:divId w:val="394396692"/>
        <w:rPr>
          <w:rFonts w:ascii="Georgia" w:hAnsi="Georgia"/>
        </w:rPr>
      </w:pPr>
      <w:r>
        <w:rPr>
          <w:rFonts w:ascii="Georgia" w:hAnsi="Georgia"/>
        </w:rP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91.2.2.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 xml:space="preserve">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w:t>
      </w:r>
      <w:r>
        <w:rPr>
          <w:rFonts w:ascii="Georgia" w:hAnsi="Georgia"/>
        </w:rPr>
        <w:lastRenderedPageBreak/>
        <w:t>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67C91" w:rsidRDefault="004A5843">
      <w:pPr>
        <w:spacing w:after="223"/>
        <w:jc w:val="both"/>
        <w:divId w:val="394396692"/>
        <w:rPr>
          <w:rFonts w:ascii="Georgia" w:hAnsi="Georgia"/>
        </w:rPr>
      </w:pPr>
      <w:r>
        <w:rPr>
          <w:rFonts w:ascii="Georgia" w:hAnsi="Georgia"/>
        </w:rPr>
        <w:t>91.2.10. Достижение целей изучения литературы возможно при решении учебных задач, которые постепенно усложняются от 5 к 10 классу.</w:t>
      </w:r>
    </w:p>
    <w:p w:rsidR="00067C91" w:rsidRDefault="004A5843">
      <w:pPr>
        <w:spacing w:after="223"/>
        <w:jc w:val="both"/>
        <w:divId w:val="394396692"/>
        <w:rPr>
          <w:rFonts w:ascii="Georgia" w:hAnsi="Georgia"/>
        </w:rPr>
      </w:pPr>
      <w:r>
        <w:rPr>
          <w:rFonts w:ascii="Georgia" w:hAnsi="Georgia"/>
        </w:rPr>
        <w:t xml:space="preserve">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w:t>
      </w:r>
      <w:r>
        <w:rPr>
          <w:rFonts w:ascii="Georgia" w:hAnsi="Georgia"/>
        </w:rPr>
        <w:lastRenderedPageBreak/>
        <w:t>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91.3.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38"/>
        <w:gridCol w:w="6917"/>
      </w:tblGrid>
      <w:tr w:rsidR="00067C91">
        <w:trPr>
          <w:divId w:val="1067142224"/>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Мифология.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Мифы народов России и мира.</w:t>
            </w:r>
          </w:p>
        </w:tc>
      </w:tr>
      <w:tr w:rsidR="00067C91">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Малые жанры: пословицы, поговорки, загадки. Сказки народов России и народов мира (не менее трех).</w:t>
            </w:r>
          </w:p>
        </w:tc>
      </w:tr>
      <w:tr w:rsidR="00067C91">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первой </w:t>
            </w:r>
            <w:r>
              <w:lastRenderedPageBreak/>
              <w:t>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И.А.Крылов. Басни (три по выбору). Например, "Волк на </w:t>
            </w:r>
            <w:r>
              <w:lastRenderedPageBreak/>
              <w:t>псарне", "Листы и Корни", "Свинья под Дубом", "Квартет", "Осел и Соловей", "Ворона и Лисица".</w:t>
            </w:r>
            <w:r>
              <w:br/>
            </w:r>
            <w:r>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067C91">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067C91">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А.А.Фета, И.А.Бунина, А.А.Блока, С.А.Есенина, Н.М.Рубцова, Ю.П.Кузнецова.</w:t>
            </w:r>
          </w:p>
        </w:tc>
      </w:tr>
      <w:tr w:rsidR="00067C91">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Юмористические рассказы отечественных писателей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067C91">
        <w:trPr>
          <w:divId w:val="106714222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XX-XI* веков.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 xml:space="preserve">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w:t>
            </w:r>
            <w:r>
              <w:lastRenderedPageBreak/>
              <w:t>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p>
        </w:tc>
      </w:tr>
      <w:tr w:rsidR="00067C91">
        <w:trPr>
          <w:divId w:val="1067142224"/>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народов Российской Федерации.</w:t>
            </w:r>
            <w:r>
              <w:br/>
            </w:r>
            <w:r>
              <w:br/>
              <w:t>Стихотворения (одно по выбору). Например, Р.Г.Гамзатов. "Песня соловья"; М.Карим. "Эту песню мать мне пела".</w:t>
            </w:r>
            <w:r>
              <w:br/>
            </w:r>
            <w:r>
              <w:b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p>
        </w:tc>
      </w:tr>
      <w:tr w:rsidR="00067C91">
        <w:trPr>
          <w:divId w:val="106714222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проза о детях и подростках (два произведения по выбору). Например, М. Твен. "Приключения Тома Сойера" (главы по выбору); Дж.Лондон. "Сказание о Кише"; 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Дж.Даррелл. "Говорящий сверток"; Дж.Лондон. "Белый клык"; Дж.Р.Киплинг. "Маугли", "Рикки-Тикки-Тави" и другие.</w:t>
            </w:r>
          </w:p>
        </w:tc>
      </w:tr>
      <w:tr w:rsidR="00067C91">
        <w:trPr>
          <w:divId w:val="106714222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w:t>
            </w:r>
          </w:p>
          <w:p w:rsidR="00067C91" w:rsidRDefault="004A5843">
            <w:pPr>
              <w:divId w:val="540022829"/>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bl>
    <w:p w:rsidR="00067C91" w:rsidRDefault="004A5843">
      <w:pPr>
        <w:spacing w:after="223"/>
        <w:jc w:val="both"/>
        <w:divId w:val="394396692"/>
        <w:rPr>
          <w:rFonts w:ascii="Georgia" w:hAnsi="Georgia"/>
        </w:rPr>
      </w:pPr>
      <w:r>
        <w:rPr>
          <w:rFonts w:ascii="Georgia" w:hAnsi="Georgia"/>
        </w:rPr>
        <w:t>91.4.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78"/>
        <w:gridCol w:w="6977"/>
      </w:tblGrid>
      <w:tr w:rsidR="00067C91">
        <w:trPr>
          <w:divId w:val="1361319308"/>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Античная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Гомер. Поэмы. "Илиада", "Одиссея" (фрагменты).</w:t>
            </w:r>
          </w:p>
        </w:tc>
      </w:tr>
      <w:tr w:rsidR="00067C91">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былины (не менее двух). Например, "Илья Муромец и Соловей-разбойник", Садко".</w:t>
            </w:r>
          </w:p>
        </w:tc>
      </w:tr>
      <w:tr w:rsidR="00067C91">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Народные песни и баллады народов России и мира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трех песен и одной баллады). Например, "Песнь о Роланде" (фрагменты). "Песнь о Нибелунгах" (фрагменты), баллада "Аника-воин" и другие.</w:t>
            </w:r>
          </w:p>
        </w:tc>
      </w:tr>
      <w:tr w:rsidR="00067C91">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67C91">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трех). "Песнь о вещем Олеге", "Зимняя дорога", "Узник", "Туча" и другие. Роман "Дубровский".</w:t>
            </w:r>
            <w:r>
              <w:br/>
            </w:r>
            <w:r>
              <w:br/>
              <w:t>М.Ю.Лермонтов. Стихотворения (не менее трех). "Три пальмы", "Листок", "Утес" и другие.</w:t>
            </w:r>
            <w:r>
              <w:br/>
            </w:r>
            <w:r>
              <w:br/>
              <w:t>А.В.Кольцов. Стихотворения (не менее двух). Например, "Косарь", "Соловей" и другие.</w:t>
            </w:r>
          </w:p>
        </w:tc>
      </w:tr>
      <w:tr w:rsidR="00067C91">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067C91">
        <w:trPr>
          <w:divId w:val="1361319308"/>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 века.</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 xml:space="preserve">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Б.П.Екимов. </w:t>
            </w:r>
            <w:r>
              <w:lastRenderedPageBreak/>
              <w:t>"Ночь исцеления", А.В.Жвалевский и Е.Б.Пастернак. "Правдивая история Деда Мороза" (глава "Очень страшный 1942 Новый год") и другие.</w:t>
            </w:r>
          </w:p>
        </w:tc>
      </w:tr>
      <w:tr w:rsidR="00067C91">
        <w:trPr>
          <w:divId w:val="1361319308"/>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В.Г.Распутин. Рассказ "Уроки французского". 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 Произведения современных отечественных писателей-фантастов (не менее двух). Например,</w:t>
            </w:r>
            <w:r>
              <w:br/>
            </w:r>
            <w:r>
              <w:br/>
              <w:t>А.В.Жвалевский и Е.Б.Пастернак. "Время всегда хорошее"; С.В.Лукьяненко. "Мальчик и Тьма";</w:t>
            </w:r>
            <w:r>
              <w:br/>
            </w:r>
            <w:r>
              <w:br/>
              <w:t>В.В.Ледерман. "Календарь ма(й)я" и другие. Литература народов Российской Федерации.</w:t>
            </w:r>
            <w:r>
              <w:br/>
            </w:r>
            <w:r>
              <w:br/>
              <w:t>Стихотворения (два по выбору). Например, М. 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067C91">
        <w:trPr>
          <w:divId w:val="1361319308"/>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r>
              <w:br/>
            </w:r>
            <w:r>
              <w:br/>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w:t>
            </w:r>
            <w:r>
              <w:br/>
            </w:r>
            <w:r>
              <w:br/>
              <w:t>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067C91" w:rsidRDefault="004A5843">
      <w:pPr>
        <w:spacing w:after="223"/>
        <w:jc w:val="both"/>
        <w:divId w:val="394396692"/>
        <w:rPr>
          <w:rFonts w:ascii="Georgia" w:hAnsi="Georgia"/>
        </w:rPr>
      </w:pPr>
      <w:r>
        <w:rPr>
          <w:rFonts w:ascii="Georgia" w:hAnsi="Georgia"/>
        </w:rPr>
        <w:t>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50"/>
        <w:gridCol w:w="6905"/>
      </w:tblGrid>
      <w:tr w:rsidR="00067C91">
        <w:trPr>
          <w:divId w:val="1181772149"/>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w:t>
            </w:r>
            <w:r>
              <w:lastRenderedPageBreak/>
              <w:t>другие. 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Рассказы из цикла "Записки охотника" (два по выбору). Например, "Бирюк", "Хорь и Калиныч"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в прозе.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и зарубежных писателей на историческую тему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Например, А.К.Толстого, Р.Сабатини, Ф.Купера.</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конца XIX - начала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Сатирические произведения отечественных и зарубежных писателей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Например, М.М.Зощенко, А.Т.Аверченко, Н.Тэффи, О.Генри, Я.Гашека.</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А.С.Грин. Повести и рассказы (одно произведение по выбору). Например, "Алые паруса", "Зеленая лампа"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Отечественная поэзия </w:t>
            </w:r>
            <w:r>
              <w:lastRenderedPageBreak/>
              <w:t xml:space="preserve">первой половины XX века. Стихотворения на тему мечты и реальности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(два-три по выбору). Например, стихотворения А.А.Блока, </w:t>
            </w:r>
            <w:r>
              <w:lastRenderedPageBreak/>
              <w:t>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В.М.Шукшин. Рассказы (один по выбору). Например, "Чудик", "Стенька Разин", "Критики"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Стихотворения отечественных поэтов XX-XXI веков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прозаиков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Например, произведения Ф.А.Абрамова, В.П.Астафьева, В.И.Белова, Ф.А.Искандера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Тема взаимоотношения поколений, становления человека, выбора им жизненного пути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Йоханна?" и другие.</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М.де Сервантес Сааведра. Роман "Хитроумный идальго Дон Кихот Ламанчский" (главы).</w:t>
            </w:r>
          </w:p>
        </w:tc>
      </w:tr>
      <w:tr w:rsidR="00067C91">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Зарубежная новеллистика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067C91" w:rsidRDefault="004A5843">
      <w:pPr>
        <w:spacing w:after="223"/>
        <w:jc w:val="both"/>
        <w:divId w:val="394396692"/>
        <w:rPr>
          <w:rFonts w:ascii="Georgia" w:hAnsi="Georgia"/>
        </w:rPr>
      </w:pPr>
      <w:r>
        <w:rPr>
          <w:rFonts w:ascii="Georgia" w:hAnsi="Georgia"/>
        </w:rPr>
        <w:t>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69"/>
        <w:gridCol w:w="6986"/>
      </w:tblGrid>
      <w:tr w:rsidR="00067C91">
        <w:trPr>
          <w:divId w:val="1980500350"/>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w:t>
            </w:r>
            <w:r>
              <w:lastRenderedPageBreak/>
              <w:t>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первой половины XX века. Произведения писателей русского зарубежья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по выбору). Например, произведения И.С.Шмелева, М.А.Осоргина, В.В.Набокова, Н.Тэффи, А.Т.Аверченко и другие.</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Поэзия первой половины XX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прозаиков 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произведений). Например, произведения Е.И.Носова, А.Н. и Б.Н.Стругацких, В.Ф.Тендрякова, Б.П.Екимова и другие.</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и зарубежных прозаиков 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Поэзия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067C91">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067C91" w:rsidRDefault="004A5843">
      <w:pPr>
        <w:spacing w:after="223"/>
        <w:jc w:val="both"/>
        <w:divId w:val="394396692"/>
        <w:rPr>
          <w:rFonts w:ascii="Georgia" w:hAnsi="Georgia"/>
        </w:rPr>
      </w:pPr>
      <w:r>
        <w:rPr>
          <w:rFonts w:ascii="Georgia" w:hAnsi="Georgia"/>
        </w:rPr>
        <w:t>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90"/>
        <w:gridCol w:w="6965"/>
      </w:tblGrid>
      <w:tr w:rsidR="00067C91">
        <w:trPr>
          <w:divId w:val="882251818"/>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полку Игореве".</w:t>
            </w:r>
          </w:p>
        </w:tc>
      </w:tr>
      <w:tr w:rsidR="00067C91">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067C91">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067C91">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67C91">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 Гете. Трагедия "Фауст" (не менее двух фрагментов по выбору).</w:t>
            </w:r>
            <w:r>
              <w:br/>
            </w:r>
            <w:r>
              <w:br/>
            </w:r>
            <w:r>
              <w:lastRenderedPageBreak/>
              <w:t>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067C91" w:rsidRDefault="004A5843">
      <w:pPr>
        <w:spacing w:after="223"/>
        <w:jc w:val="both"/>
        <w:divId w:val="394396692"/>
        <w:rPr>
          <w:rFonts w:ascii="Georgia" w:hAnsi="Georgia"/>
        </w:rPr>
      </w:pPr>
      <w:r>
        <w:rPr>
          <w:rFonts w:ascii="Georgia" w:hAnsi="Georgia"/>
        </w:rPr>
        <w:lastRenderedPageBreak/>
        <w:t>91.8.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2"/>
        <w:gridCol w:w="6973"/>
      </w:tblGrid>
      <w:tr w:rsidR="00067C91">
        <w:trPr>
          <w:divId w:val="1781533256"/>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067C91">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пушкинской эпохи.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К.Н.Батюшков, А.А.Дельвиг, Н.М.Языков, Е.А.Баратынский (не менее трех стихотворений по выбору).</w:t>
            </w:r>
          </w:p>
        </w:tc>
      </w:tr>
      <w:tr w:rsidR="00067C91">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067C91">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 Зарубежная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 Например, произведения Э.Т.А.Гофмана, В.Гюго, В.Скотта и другие.</w:t>
            </w:r>
          </w:p>
        </w:tc>
      </w:tr>
    </w:tbl>
    <w:p w:rsidR="00067C91" w:rsidRDefault="004A5843">
      <w:pPr>
        <w:spacing w:after="223"/>
        <w:jc w:val="both"/>
        <w:divId w:val="394396692"/>
        <w:rPr>
          <w:rFonts w:ascii="Georgia" w:hAnsi="Georgia"/>
        </w:rPr>
      </w:pPr>
      <w:r>
        <w:rPr>
          <w:rFonts w:ascii="Georgia" w:hAnsi="Georgia"/>
        </w:rPr>
        <w:t>91.9.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lastRenderedPageBreak/>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r>
      <w:r>
        <w:rPr>
          <w:rFonts w:ascii="Georgia" w:hAnsi="Georgia"/>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w:t>
      </w:r>
      <w:r>
        <w:rPr>
          <w:rFonts w:ascii="Georgia" w:hAnsi="Georgia"/>
        </w:rPr>
        <w:lastRenderedPageBreak/>
        <w:t>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w:t>
      </w:r>
      <w:r>
        <w:rPr>
          <w:rFonts w:ascii="Georgia" w:hAnsi="Georgia"/>
        </w:rPr>
        <w:lastRenderedPageBreak/>
        <w:t>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91.9.2.1.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91.9.2.2.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lastRenderedPageBreak/>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91.9.2.3.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91.9.2.4.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w:t>
      </w:r>
      <w:r>
        <w:rPr>
          <w:rFonts w:ascii="Georgia" w:hAnsi="Georgia"/>
        </w:rPr>
        <w:lastRenderedPageBreak/>
        <w:t>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91.9.2.5.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lastRenderedPageBreak/>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91.9.2.7.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91.9.3.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w:t>
      </w:r>
      <w:r>
        <w:rPr>
          <w:rFonts w:ascii="Georgia" w:hAnsi="Georgia"/>
        </w:rPr>
        <w:lastRenderedPageBreak/>
        <w:t>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lastRenderedPageBreak/>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lastRenderedPageBreak/>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91.9.4.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r>
      <w:r>
        <w:rPr>
          <w:rFonts w:ascii="Georgia" w:hAnsi="Georgia"/>
        </w:rPr>
        <w:lastRenderedPageBreak/>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объёмом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91.9.5.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lastRenderedPageBreak/>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r>
        <w:rPr>
          <w:rFonts w:ascii="Georgia" w:hAnsi="Georgia"/>
        </w:rPr>
        <w:br/>
      </w:r>
      <w:r>
        <w:rPr>
          <w:rFonts w:ascii="Georgia" w:hAnsi="Georgia"/>
        </w:rPr>
        <w:lastRenderedPageBreak/>
        <w:b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91.9.6.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w:t>
      </w:r>
      <w:r>
        <w:rPr>
          <w:rFonts w:ascii="Georgia" w:hAnsi="Georgia"/>
        </w:rPr>
        <w:lastRenderedPageBreak/>
        <w:t>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 xml:space="preserve">развивать умение использовать энциклопедии, словари и справочники, доступные </w:t>
      </w:r>
      <w:r>
        <w:rPr>
          <w:rFonts w:ascii="Georgia" w:hAnsi="Georgia"/>
        </w:rPr>
        <w:lastRenderedPageBreak/>
        <w:t>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91.9.7.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w:t>
      </w:r>
      <w:r>
        <w:rPr>
          <w:rFonts w:ascii="Georgia" w:hAnsi="Georgia"/>
        </w:rPr>
        <w:lastRenderedPageBreak/>
        <w:t>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 xml:space="preserve">самостоятельно планировать своё досуговое чтение, обогащать свой литературный </w:t>
      </w:r>
      <w:r>
        <w:rPr>
          <w:rFonts w:ascii="Georgia" w:hAnsi="Georgia"/>
        </w:rPr>
        <w:lastRenderedPageBreak/>
        <w:t>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91.9.8.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w:t>
      </w:r>
      <w:r>
        <w:rPr>
          <w:rFonts w:ascii="Georgia" w:hAnsi="Georgia"/>
        </w:rPr>
        <w:lastRenderedPageBreak/>
        <w:t>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rFonts w:ascii="Georgia" w:hAnsi="Georgia"/>
        </w:rPr>
        <w:lastRenderedPageBreak/>
        <w:t>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91.9.9.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w:t>
      </w:r>
      <w:r>
        <w:rPr>
          <w:rFonts w:ascii="Georgia" w:hAnsi="Georgia"/>
        </w:rPr>
        <w:lastRenderedPageBreak/>
        <w:t>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отраженной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lastRenderedPageBreak/>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 xml:space="preserve">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w:t>
      </w:r>
      <w:r>
        <w:rPr>
          <w:rFonts w:ascii="Georgia" w:hAnsi="Georgia"/>
        </w:rPr>
        <w:lastRenderedPageBreak/>
        <w:t>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92.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92.1. Программа по истории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92.2. Пояснительная записка.</w:t>
      </w:r>
    </w:p>
    <w:p w:rsidR="00067C91" w:rsidRDefault="004A5843">
      <w:pPr>
        <w:spacing w:after="223"/>
        <w:jc w:val="both"/>
        <w:divId w:val="394396692"/>
        <w:rPr>
          <w:rFonts w:ascii="Georgia" w:hAnsi="Georgia"/>
        </w:rPr>
      </w:pPr>
      <w:r>
        <w:rPr>
          <w:rFonts w:ascii="Georgia" w:hAnsi="Georgia"/>
        </w:rP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92.2.5. Задачами изучения истории являются:</w:t>
      </w:r>
      <w:r>
        <w:rPr>
          <w:rFonts w:ascii="Georgia" w:hAnsi="Georgia"/>
        </w:rPr>
        <w:br/>
      </w:r>
      <w:r>
        <w:rPr>
          <w:rFonts w:ascii="Georgia" w:hAnsi="Georgia"/>
        </w:rPr>
        <w:br/>
        <w:t xml:space="preserve">формирование у молодого поколения ориентиров для гражданской, </w:t>
      </w:r>
      <w:r>
        <w:rPr>
          <w:rFonts w:ascii="Georgia" w:hAnsi="Georgia"/>
        </w:rPr>
        <w:lastRenderedPageBreak/>
        <w:t>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t>92.2.6.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92.3.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53"/>
        <w:gridCol w:w="6902"/>
      </w:tblGrid>
      <w:tr w:rsidR="00067C91">
        <w:trPr>
          <w:divId w:val="699598103"/>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Древнего мира.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Первобытность.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мир.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и хронологические рамки истории Древнего мира. Карта Древнего мира.</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Восток.</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"Древний Восток". Карта Древневосточного мира.</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Древний Египет.</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Древние цивилизации Месопотамии.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 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Восточное Средиземноморье в древности.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Персидская держава.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Индия.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Китай.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Природные условия Древнего Китая. Хозяйственная деятельность и условия жизни населения. Древнейшие царства. </w:t>
            </w:r>
            <w:r>
              <w:lastRenderedPageBreak/>
              <w:t>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Древняя Греция. Эллинизм Древнейшая Греция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Греческие полисы.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Древней Греции.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Македонские завоевания. Эллинизм.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Рим.</w:t>
            </w:r>
            <w:r>
              <w:br/>
            </w:r>
            <w:r>
              <w:br/>
            </w:r>
            <w:r>
              <w:lastRenderedPageBreak/>
              <w:t>Возникновение Римского государства.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Природа и население Апеннинского полуострова в древности. Этрусские города-государства. Наследие этрусков. Легенды об </w:t>
            </w:r>
            <w:r>
              <w:lastRenderedPageBreak/>
              <w:t>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Римские завоевания в Средиземноморье.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Поздняя Римская республика. Гражданские войны.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Расцвет и падение Римской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Древнего Рима.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67C91">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цивилизаций Древнего мира.</w:t>
            </w:r>
          </w:p>
        </w:tc>
      </w:tr>
    </w:tbl>
    <w:p w:rsidR="00067C91" w:rsidRDefault="004A5843">
      <w:pPr>
        <w:spacing w:after="223"/>
        <w:jc w:val="both"/>
        <w:divId w:val="394396692"/>
        <w:rPr>
          <w:rFonts w:ascii="Georgia" w:hAnsi="Georgia"/>
        </w:rPr>
      </w:pPr>
      <w:r>
        <w:rPr>
          <w:rFonts w:ascii="Georgia" w:hAnsi="Georgia"/>
        </w:rPr>
        <w:t>92.4.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6"/>
        <w:gridCol w:w="6969"/>
      </w:tblGrid>
      <w:tr w:rsidR="00067C91">
        <w:trPr>
          <w:divId w:val="1897739118"/>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Средних веков.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Средние века: понятие, хронологические рамки и периодизация Средневековья.</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Европы в раннее Средневековье.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lastRenderedPageBreak/>
              <w:b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Византийская империя в IV-XI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Арабы в VI-XI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Средневековое европейское общество.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w:t>
            </w:r>
            <w:r>
              <w:lastRenderedPageBreak/>
              <w:t>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Культура средневековой Европы.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доколумбовой Америки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Средних веков.</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От Руси к Российскому Государству. 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Народы и государства на территории нашей </w:t>
            </w:r>
            <w:r>
              <w:lastRenderedPageBreak/>
              <w:t>страны в древности. Восточная Европа в середине I тыс. н.э.</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Заселение территории нашей страны человеком. Палеолитическое искусство. Петроглифы Беломорья и </w:t>
            </w:r>
            <w:r>
              <w:lastRenderedPageBreak/>
              <w:t>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Русь в IX - начале XII в. Образование государства Русь.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конце X - начале XII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w:t>
            </w:r>
            <w:r>
              <w:lastRenderedPageBreak/>
              <w:t>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середине XII - начале XIII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земли и их соседи в середине XIII-XIV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r>
            <w: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Народы и государства степной зоны Восточной Европы и Сибири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единого Русского государства в XV веке.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w:t>
            </w:r>
            <w:r>
              <w:lastRenderedPageBreak/>
              <w:t>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67C91">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с древнейших времён до конца XV в.</w:t>
            </w:r>
          </w:p>
        </w:tc>
      </w:tr>
    </w:tbl>
    <w:p w:rsidR="00067C91" w:rsidRDefault="004A5843">
      <w:pPr>
        <w:spacing w:after="223"/>
        <w:jc w:val="both"/>
        <w:divId w:val="394396692"/>
        <w:rPr>
          <w:rFonts w:ascii="Georgia" w:hAnsi="Georgia"/>
        </w:rPr>
      </w:pPr>
      <w:r>
        <w:rPr>
          <w:rFonts w:ascii="Georgia" w:hAnsi="Georgia"/>
        </w:rPr>
        <w:t>92.5.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39"/>
        <w:gridCol w:w="6916"/>
      </w:tblGrid>
      <w:tr w:rsidR="00067C91">
        <w:trPr>
          <w:divId w:val="1463420871"/>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Конец XV-XVII вв.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"Новое время". Хронологические рамки и периодизация истории Нового времени.</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Великие географические открытия.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европейском обществе в XVI-XVII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Реформация и контрреформация в </w:t>
            </w:r>
            <w:r>
              <w:lastRenderedPageBreak/>
              <w:t>Европе.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Причины Реформации. Начало Реформации в Германии; М.Лютер. Развёртывание Реформации и Крестьянская война в </w:t>
            </w:r>
            <w:r>
              <w:lastRenderedPageBreak/>
              <w:t>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67C91">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Государства Европы в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tc>
      </w:tr>
      <w:tr w:rsidR="00067C91">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в раннее Новое время.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w:t>
            </w:r>
            <w:r>
              <w:lastRenderedPageBreak/>
              <w:t>мира. Выдающиеся ученые и их открытия (Н.Коперник, И.Ньютон). Утверждение рационализма.</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Страны Востока в XVI-XVIII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Раннего Нового времени.</w:t>
            </w:r>
          </w:p>
        </w:tc>
      </w:tr>
      <w:tr w:rsidR="00067C91">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XVI-XVII вв.:</w:t>
            </w:r>
            <w:r>
              <w:br/>
            </w:r>
            <w:r>
              <w:br/>
              <w:t>От Великого княжества к царству.</w:t>
            </w:r>
            <w:r>
              <w:br/>
            </w:r>
            <w:r>
              <w:br/>
              <w:t>Россия в XVI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p>
        </w:tc>
      </w:tr>
      <w:tr w:rsidR="00067C91">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Период боярского правления. Борьба за власть между боярскими кланами. Губная реформа. Московское восстание 1547 г. Ереси.</w:t>
            </w:r>
            <w:r>
              <w:br/>
            </w:r>
            <w:r>
              <w:b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w:t>
            </w:r>
            <w:r>
              <w:lastRenderedPageBreak/>
              <w:t>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067C91">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br/>
              <w:t>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конце XVI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67C91">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Смута в России </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w:t>
            </w:r>
            <w:r>
              <w:lastRenderedPageBreak/>
              <w:t>России. Оборона Смоленска.</w:t>
            </w:r>
          </w:p>
        </w:tc>
      </w:tr>
      <w:tr w:rsidR="00067C91">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67C91">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XVII веке.</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67C91">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w:t>
            </w:r>
            <w:r>
              <w:lastRenderedPageBreak/>
              <w:t>Побеги крестьян на Дон и в Сибирь. Восстание Степана Разина.</w:t>
            </w:r>
          </w:p>
        </w:tc>
      </w:tr>
      <w:tr w:rsidR="00067C91">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67C91">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067C91">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r>
            <w: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67C91">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XVI-XVII вв.</w:t>
            </w:r>
          </w:p>
        </w:tc>
      </w:tr>
    </w:tbl>
    <w:p w:rsidR="00067C91" w:rsidRDefault="004A5843">
      <w:pPr>
        <w:spacing w:after="223"/>
        <w:jc w:val="both"/>
        <w:divId w:val="394396692"/>
        <w:rPr>
          <w:rFonts w:ascii="Georgia" w:hAnsi="Georgia"/>
        </w:rPr>
      </w:pPr>
      <w:r>
        <w:rPr>
          <w:rFonts w:ascii="Georgia" w:hAnsi="Georgia"/>
        </w:rPr>
        <w:t>92.6.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93"/>
        <w:gridCol w:w="6962"/>
      </w:tblGrid>
      <w:tr w:rsidR="00067C91">
        <w:trPr>
          <w:divId w:val="864177031"/>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XVIII в. Введение.</w:t>
            </w:r>
            <w:r>
              <w:br/>
            </w:r>
            <w:r>
              <w:br/>
              <w:t>Век Просвещения.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XVIII в.</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w:t>
            </w:r>
            <w:r>
              <w:lastRenderedPageBreak/>
              <w:t>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 xml:space="preserve">Проблемы европейского баланса сил и дипломатия. Участие России в международных отношениях в XVIII в. Северная война </w:t>
            </w:r>
            <w:r>
              <w:lastRenderedPageBreak/>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67C91">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Страны Востока в XVIII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67C91">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XVIII в.</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конце XVII-XVIII вв.:</w:t>
            </w:r>
            <w:r>
              <w:br/>
            </w:r>
            <w:r>
              <w:br/>
              <w:t>От царства к империи. Введение.</w:t>
            </w:r>
            <w:r>
              <w:br/>
            </w:r>
            <w:r>
              <w:br/>
              <w:t>Россия в эпоху преобразований Петра I.</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00"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lastRenderedPageBreak/>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tc>
      </w:tr>
      <w:tr w:rsidR="00067C91">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 xml:space="preserve">Деятельность П.И.Шувалова. Создание Дворянского и Купеческого банков. Усиление роли косвенных налогов. </w:t>
            </w:r>
            <w:r>
              <w:lastRenderedPageBreak/>
              <w:t>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67C91">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Россия в 1760-х - 1790-х гг. Правление Екатерины II и Павла I.</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67C91">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Культурное пространство </w:t>
            </w:r>
            <w:r>
              <w:lastRenderedPageBreak/>
              <w:t>Российской империи в XVIII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lastRenderedPageBreak/>
              <w:t xml:space="preserve">Идеи Просвещения в российской общественной мысли, публицистике и литературе. Литература народов России в XVIII </w:t>
            </w:r>
            <w:r>
              <w:lastRenderedPageBreak/>
              <w:t>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67C91">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067C91">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67C91">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XVIII в.</w:t>
            </w:r>
          </w:p>
        </w:tc>
      </w:tr>
    </w:tbl>
    <w:p w:rsidR="00067C91" w:rsidRDefault="004A5843">
      <w:pPr>
        <w:spacing w:after="223"/>
        <w:jc w:val="both"/>
        <w:divId w:val="394396692"/>
        <w:rPr>
          <w:rFonts w:ascii="Georgia" w:hAnsi="Georgia"/>
        </w:rPr>
      </w:pPr>
      <w:r>
        <w:rPr>
          <w:rFonts w:ascii="Georgia" w:hAnsi="Georgia"/>
        </w:rPr>
        <w:t>92.7.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6"/>
        <w:gridCol w:w="6929"/>
      </w:tblGrid>
      <w:tr w:rsidR="00067C91">
        <w:trPr>
          <w:divId w:val="1140148959"/>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Первая половина XIX в. Введение.</w:t>
            </w:r>
            <w:r>
              <w:br/>
            </w:r>
            <w:r>
              <w:br/>
              <w:t>Европа в начале XIX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067C91">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67C91">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XIX в.</w:t>
            </w:r>
          </w:p>
        </w:tc>
      </w:tr>
      <w:tr w:rsidR="00067C91">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Российская империя в XIX - 1881 г.</w:t>
            </w:r>
            <w:r>
              <w:br/>
            </w:r>
            <w:r>
              <w:br/>
              <w:t>Введение.</w:t>
            </w:r>
            <w:r>
              <w:br/>
            </w:r>
            <w:r>
              <w:br/>
              <w:t>Александровская эпоха:</w:t>
            </w:r>
            <w:r>
              <w:br/>
            </w:r>
            <w:r>
              <w:br/>
              <w:t>государственный либерализм.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67C91">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Николаевское самодержавие: государственный консерватизм.</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67C91">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67C91">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br/>
            </w:r>
            <w:r>
              <w:br/>
              <w:t>Российская культура как часть европейской культуры.</w:t>
            </w:r>
          </w:p>
        </w:tc>
      </w:tr>
      <w:tr w:rsidR="00067C91">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России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67C91">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и правовая модернизация страны при Александре II.</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67C91">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первой половине XIX в.</w:t>
            </w:r>
          </w:p>
        </w:tc>
      </w:tr>
    </w:tbl>
    <w:p w:rsidR="00067C91" w:rsidRDefault="004A5843">
      <w:pPr>
        <w:spacing w:after="223"/>
        <w:jc w:val="both"/>
        <w:divId w:val="394396692"/>
        <w:rPr>
          <w:rFonts w:ascii="Georgia" w:hAnsi="Georgia"/>
        </w:rPr>
      </w:pPr>
      <w:r>
        <w:rPr>
          <w:rFonts w:ascii="Georgia" w:hAnsi="Georgia"/>
        </w:rPr>
        <w:t>92.8.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5"/>
        <w:gridCol w:w="6930"/>
      </w:tblGrid>
      <w:tr w:rsidR="00067C91">
        <w:trPr>
          <w:divId w:val="707612084"/>
        </w:trPr>
        <w:tc>
          <w:tcPr>
            <w:tcW w:w="2957" w:type="dxa"/>
            <w:vAlign w:val="center"/>
            <w:hideMark/>
          </w:tcPr>
          <w:p w:rsidR="00067C91" w:rsidRDefault="00067C91">
            <w:pPr>
              <w:rPr>
                <w:rFonts w:eastAsia="Times New Roman"/>
              </w:rPr>
            </w:pPr>
          </w:p>
        </w:tc>
        <w:tc>
          <w:tcPr>
            <w:tcW w:w="8501" w:type="dxa"/>
            <w:vAlign w:val="center"/>
            <w:hideMark/>
          </w:tcPr>
          <w:p w:rsidR="00067C91" w:rsidRDefault="00067C91">
            <w:pPr>
              <w:rPr>
                <w:rFonts w:eastAsia="Times New Roman"/>
              </w:rPr>
            </w:pP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Вторая половина XIX - начало XX в.</w:t>
            </w:r>
            <w:r>
              <w:br/>
            </w:r>
            <w:r>
              <w:br/>
              <w:t>Введение.</w:t>
            </w:r>
            <w:r>
              <w:br/>
            </w:r>
            <w:r>
              <w:br/>
              <w:t>Страны Европы и Северной Америки в середине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 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Азии в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Африки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культуры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67C91">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Российская империя в 1881 г. - начале XX в. Введение.</w:t>
            </w:r>
            <w:r>
              <w:br/>
            </w:r>
            <w:r>
              <w:br/>
              <w:t>Россия в 1880-1890-х гг.</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067C91">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во второй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Этнокультурный облик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гражданского общества и основные направления общественных движений.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на пороге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системе международных отношений.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на Дальнем Востоке. Русско-японская война 1904-1905 гг. Оборона Порт-Артура. Цусимское сражение.</w:t>
            </w:r>
          </w:p>
        </w:tc>
      </w:tr>
      <w:tr w:rsidR="00067C91">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Первая российская революция 1905-1907 гг. Начало парламентаризма в России.</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067C91">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и власть после революции.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"Серебряный век" российской культуры.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67C91">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Обобщающее повторение по курсу.</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во второй половине XIX - начале XX вв.</w:t>
            </w:r>
          </w:p>
        </w:tc>
      </w:tr>
    </w:tbl>
    <w:p w:rsidR="00067C91" w:rsidRDefault="004A5843">
      <w:pPr>
        <w:spacing w:after="223"/>
        <w:jc w:val="both"/>
        <w:divId w:val="394396692"/>
        <w:rPr>
          <w:rFonts w:ascii="Georgia" w:hAnsi="Georgia"/>
        </w:rPr>
      </w:pPr>
      <w:r>
        <w:rPr>
          <w:rFonts w:ascii="Georgia" w:hAnsi="Georgia"/>
        </w:rPr>
        <w:t>92.9.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92.9.1.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92.9.2.1.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67C91" w:rsidRDefault="004A5843">
      <w:pPr>
        <w:spacing w:after="223"/>
        <w:jc w:val="both"/>
        <w:divId w:val="394396692"/>
        <w:rPr>
          <w:rFonts w:ascii="Georgia" w:hAnsi="Georgia"/>
        </w:rPr>
      </w:pPr>
      <w:r>
        <w:rPr>
          <w:rFonts w:ascii="Georgia" w:hAnsi="Georgia"/>
        </w:rPr>
        <w:t>92.9.2.2.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92.9.2.3.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92.9.2.4.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67C91" w:rsidRDefault="004A5843">
      <w:pPr>
        <w:spacing w:after="223"/>
        <w:jc w:val="both"/>
        <w:divId w:val="394396692"/>
        <w:rPr>
          <w:rFonts w:ascii="Georgia" w:hAnsi="Georgia"/>
        </w:rPr>
      </w:pPr>
      <w:r>
        <w:rPr>
          <w:rFonts w:ascii="Georgia" w:hAnsi="Georgia"/>
        </w:rPr>
        <w:t>92.9.2.5.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92.9.2.6.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92.9.3.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92.9.5.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67C91" w:rsidRDefault="004A5843">
      <w:pPr>
        <w:spacing w:after="223"/>
        <w:jc w:val="both"/>
        <w:divId w:val="394396692"/>
        <w:rPr>
          <w:rFonts w:ascii="Georgia" w:hAnsi="Georgia"/>
        </w:rPr>
      </w:pPr>
      <w:r>
        <w:rPr>
          <w:rFonts w:ascii="Georgia" w:hAnsi="Georgia"/>
        </w:rPr>
        <w:t xml:space="preserve">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01"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67C91" w:rsidRDefault="004A5843">
      <w:pPr>
        <w:spacing w:after="223"/>
        <w:jc w:val="both"/>
        <w:divId w:val="394396692"/>
        <w:rPr>
          <w:rFonts w:ascii="Georgia" w:hAnsi="Georgia"/>
        </w:rPr>
      </w:pPr>
      <w:r>
        <w:rPr>
          <w:rFonts w:ascii="Georgia" w:hAnsi="Georgia"/>
        </w:rP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67C91"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92.9.10.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92.9.10.1.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67C91" w:rsidRDefault="004A5843">
      <w:pPr>
        <w:spacing w:after="223"/>
        <w:jc w:val="both"/>
        <w:divId w:val="394396692"/>
        <w:rPr>
          <w:rFonts w:ascii="Georgia" w:hAnsi="Georgia"/>
        </w:rPr>
      </w:pPr>
      <w:r>
        <w:rPr>
          <w:rFonts w:ascii="Georgia" w:hAnsi="Georgia"/>
        </w:rPr>
        <w:t>92.9.10.2.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92.9.10.3.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92.9.10.4.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92.9.10.5.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92.9.10.6.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92.9.10.7.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92.9.10.8.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92.9.11.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92.9.11.1.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92.9.11.2.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92.9.11.3.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92.9.11.4.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92.9.11.5.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92.9.11.6.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92.9.11.7.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92.9.11.8.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92.9.12.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92.9.12.1.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92.9.12.2.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92.9.12.3.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92.9.12.4.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92.9.12.5.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92.9.12.6.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92.9.12.7.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92.9.12.8.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92.9.13.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92.9.13.1.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92.9.13.2.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w:t>
      </w:r>
      <w:r>
        <w:rPr>
          <w:rFonts w:ascii="Georgia" w:hAnsi="Georgia"/>
        </w:rPr>
        <w:br/>
      </w:r>
      <w:r>
        <w:rPr>
          <w:rFonts w:ascii="Georgia" w:hAnsi="Georgia"/>
        </w:rPr>
        <w:br/>
        <w:t>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92.9.13.3.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92.9.13.4.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92.9.13.5.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92.9.13.6.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92.9.13.7.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t>92.9.13.8.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92.9.14.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92.9.14.1.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92.9.14.2.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067C91" w:rsidRDefault="004A5843">
      <w:pPr>
        <w:spacing w:after="223"/>
        <w:jc w:val="both"/>
        <w:divId w:val="394396692"/>
        <w:rPr>
          <w:rFonts w:ascii="Georgia" w:hAnsi="Georgia"/>
        </w:rPr>
      </w:pPr>
      <w:r>
        <w:rPr>
          <w:rFonts w:ascii="Georgia" w:hAnsi="Georgia"/>
        </w:rPr>
        <w:t>92.9.14.3.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92.9.14.4.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67C91" w:rsidRDefault="004A5843">
      <w:pPr>
        <w:spacing w:after="223"/>
        <w:jc w:val="both"/>
        <w:divId w:val="394396692"/>
        <w:rPr>
          <w:rFonts w:ascii="Georgia" w:hAnsi="Georgia"/>
        </w:rPr>
      </w:pPr>
      <w:r>
        <w:rPr>
          <w:rFonts w:ascii="Georgia" w:hAnsi="Georgia"/>
        </w:rPr>
        <w:t>92.9.14.5.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067C91" w:rsidRDefault="004A5843">
      <w:pPr>
        <w:spacing w:after="223"/>
        <w:jc w:val="both"/>
        <w:divId w:val="394396692"/>
        <w:rPr>
          <w:rFonts w:ascii="Georgia" w:hAnsi="Georgia"/>
        </w:rPr>
      </w:pPr>
      <w:r>
        <w:rPr>
          <w:rFonts w:ascii="Georgia" w:hAnsi="Georgia"/>
        </w:rPr>
        <w:t>92.9.14.6.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67C91" w:rsidRDefault="004A5843">
      <w:pPr>
        <w:spacing w:after="223"/>
        <w:jc w:val="both"/>
        <w:divId w:val="394396692"/>
        <w:rPr>
          <w:rFonts w:ascii="Georgia" w:hAnsi="Georgia"/>
        </w:rPr>
      </w:pPr>
      <w:r>
        <w:rPr>
          <w:rFonts w:ascii="Georgia" w:hAnsi="Georgia"/>
        </w:rPr>
        <w:t>92.9.14.7.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p>
    <w:p w:rsidR="00067C91" w:rsidRDefault="004A5843">
      <w:pPr>
        <w:spacing w:after="223"/>
        <w:jc w:val="both"/>
        <w:divId w:val="394396692"/>
        <w:rPr>
          <w:rFonts w:ascii="Georgia" w:hAnsi="Georgia"/>
        </w:rPr>
      </w:pPr>
      <w:r>
        <w:rPr>
          <w:rFonts w:ascii="Georgia" w:hAnsi="Georgia"/>
        </w:rPr>
        <w:t>92.9.14.8.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92.9.15. Предметные результаты изучения истории в 10 классе.</w:t>
      </w:r>
    </w:p>
    <w:p w:rsidR="00067C91" w:rsidRDefault="004A5843">
      <w:pPr>
        <w:spacing w:after="223"/>
        <w:jc w:val="both"/>
        <w:divId w:val="394396692"/>
        <w:rPr>
          <w:rFonts w:ascii="Georgia" w:hAnsi="Georgia"/>
        </w:rPr>
      </w:pPr>
      <w:r>
        <w:rPr>
          <w:rFonts w:ascii="Georgia" w:hAnsi="Georgia"/>
        </w:rPr>
        <w:t>92.9.15.1.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92.9.15.2.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92.9.15.3.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92.9.15.4.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92.9.15.5.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67C91" w:rsidRDefault="004A5843">
      <w:pPr>
        <w:spacing w:after="223"/>
        <w:jc w:val="both"/>
        <w:divId w:val="394396692"/>
        <w:rPr>
          <w:rFonts w:ascii="Georgia" w:hAnsi="Georgia"/>
        </w:rPr>
      </w:pPr>
      <w:r>
        <w:rPr>
          <w:rFonts w:ascii="Georgia" w:hAnsi="Georgia"/>
        </w:rPr>
        <w:t>92.9.15.6.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92.9.15.7.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92.9.15.8.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93.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93.2. Пояснительная записка.</w:t>
      </w:r>
    </w:p>
    <w:p w:rsidR="00067C91" w:rsidRDefault="004A5843">
      <w:pPr>
        <w:spacing w:after="223"/>
        <w:jc w:val="both"/>
        <w:divId w:val="394396692"/>
        <w:rPr>
          <w:rFonts w:ascii="Georgia" w:hAnsi="Georgia"/>
        </w:rPr>
      </w:pPr>
      <w:r>
        <w:rPr>
          <w:rFonts w:ascii="Georgia" w:hAnsi="Georgia"/>
        </w:rP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67C91" w:rsidRDefault="004A5843">
      <w:pPr>
        <w:spacing w:after="223"/>
        <w:jc w:val="both"/>
        <w:divId w:val="394396692"/>
        <w:rPr>
          <w:rFonts w:ascii="Georgia" w:hAnsi="Georgia"/>
        </w:rPr>
      </w:pPr>
      <w:r>
        <w:rPr>
          <w:rFonts w:ascii="Georgia" w:hAnsi="Georgia"/>
        </w:rP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93.2.5.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02"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93.3.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7"/>
        <w:gridCol w:w="6008"/>
      </w:tblGrid>
      <w:tr w:rsidR="00067C91">
        <w:trPr>
          <w:divId w:val="1533106510"/>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533106510"/>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и его социальное окружение.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p>
        </w:tc>
      </w:tr>
      <w:tr w:rsidR="00067C91">
        <w:trPr>
          <w:divId w:val="1533106510"/>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067C91">
        <w:trPr>
          <w:divId w:val="1533106510"/>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в котором мы живем.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Что такое общество. Связь общества и природы.</w:t>
            </w:r>
            <w:r>
              <w:br/>
            </w:r>
            <w:r>
              <w:br/>
              <w:t>Устройство общественной жизни. Основные сферы жизни общества и их взаимодействие.</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067C91" w:rsidRDefault="004A5843">
      <w:pPr>
        <w:spacing w:after="223"/>
        <w:jc w:val="both"/>
        <w:divId w:val="394396692"/>
        <w:rPr>
          <w:rFonts w:ascii="Georgia" w:hAnsi="Georgia"/>
        </w:rPr>
      </w:pPr>
      <w:r>
        <w:rPr>
          <w:rFonts w:ascii="Georgia" w:hAnsi="Georgia"/>
        </w:rPr>
        <w:t>93.4.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5"/>
        <w:gridCol w:w="6010"/>
      </w:tblGrid>
      <w:tr w:rsidR="00067C91">
        <w:trPr>
          <w:divId w:val="105850066"/>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 и нормы.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w:t>
            </w:r>
            <w:r>
              <w:br/>
            </w:r>
            <w:r>
              <w:br/>
              <w:t>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067C91">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067C91">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1C27CC">
            <w:pPr>
              <w:pStyle w:val="formattext"/>
            </w:pPr>
            <w:hyperlink r:id="rId203"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67C91" w:rsidRDefault="004A5843">
      <w:pPr>
        <w:spacing w:after="223"/>
        <w:jc w:val="both"/>
        <w:divId w:val="394396692"/>
        <w:rPr>
          <w:rFonts w:ascii="Georgia" w:hAnsi="Georgia"/>
        </w:rPr>
      </w:pPr>
      <w:r>
        <w:rPr>
          <w:rFonts w:ascii="Georgia" w:hAnsi="Georgia"/>
        </w:rPr>
        <w:t>93.5.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9"/>
        <w:gridCol w:w="5976"/>
      </w:tblGrid>
      <w:tr w:rsidR="00067C91">
        <w:trPr>
          <w:divId w:val="1372419917"/>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системе социальных отношений.</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w:t>
            </w:r>
            <w:r>
              <w:br/>
            </w:r>
            <w:r>
              <w:br/>
              <w:t>Роль семьи в социализации личности. Функции семьи.</w:t>
            </w:r>
            <w:r>
              <w:br/>
            </w:r>
            <w:r>
              <w:br/>
              <w:t>Семейные ценности. Основные роли членов семьи.</w:t>
            </w:r>
            <w:r>
              <w:br/>
            </w:r>
            <w:r>
              <w:br/>
              <w:t>Этнос и нация. Россия - многонациональное государство.</w:t>
            </w:r>
          </w:p>
        </w:tc>
      </w:tr>
      <w:tr w:rsidR="00067C91">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67C91">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Информационное общество. Сущность глобализации.</w:t>
            </w:r>
            <w:r>
              <w:br/>
            </w:r>
            <w:r>
              <w:br/>
              <w:t>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067C91">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Экономическая жизнь общества. Потребности и ресурсы, ограниченность ресурсов. Экономический выбор.</w:t>
            </w:r>
            <w:r>
              <w:br/>
            </w:r>
            <w:r>
              <w:br/>
              <w:t>Экономическая система и ее функции. Собственность.</w:t>
            </w:r>
            <w:r>
              <w:br/>
            </w:r>
            <w:r>
              <w:br/>
              <w:t>Производство - источник экономических благ.</w:t>
            </w:r>
            <w:r>
              <w:br/>
            </w:r>
            <w:r>
              <w:br/>
              <w:t>Факторы производства. Трудовая деятельность.</w:t>
            </w:r>
            <w:r>
              <w:br/>
            </w:r>
            <w:r>
              <w:br/>
              <w:t>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w:t>
            </w:r>
            <w:r>
              <w:br/>
            </w:r>
            <w:r>
              <w:br/>
              <w:t>Рыночная экономика. Конкуренция. Спрос и предложение.</w:t>
            </w:r>
            <w:r>
              <w:br/>
            </w:r>
            <w:r>
              <w:br/>
              <w:t>Рыночное равновесие. Невидимая рука рынка.</w:t>
            </w:r>
            <w:r>
              <w:br/>
            </w:r>
            <w:r>
              <w:br/>
              <w:t>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067C91">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мире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ее многообразие и формы. Влияние духовной культуры на формирование личности. Современная молодежная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067C91">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Что такое искусство. Виды искусств. Роль искусства в 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067C91" w:rsidRDefault="004A5843">
      <w:pPr>
        <w:spacing w:after="223"/>
        <w:jc w:val="both"/>
        <w:divId w:val="394396692"/>
        <w:rPr>
          <w:rFonts w:ascii="Georgia" w:hAnsi="Georgia"/>
        </w:rPr>
      </w:pPr>
      <w:r>
        <w:rPr>
          <w:rFonts w:ascii="Georgia" w:hAnsi="Georgia"/>
        </w:rPr>
        <w:t>93.6.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5"/>
        <w:gridCol w:w="5940"/>
      </w:tblGrid>
      <w:tr w:rsidR="00067C91">
        <w:trPr>
          <w:divId w:val="1335184496"/>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67C91">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политическом измерении.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067C91">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Гражданин и государство.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204"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67C91" w:rsidRDefault="004A5843">
      <w:pPr>
        <w:spacing w:after="223"/>
        <w:jc w:val="both"/>
        <w:divId w:val="394396692"/>
        <w:rPr>
          <w:rFonts w:ascii="Georgia" w:hAnsi="Georgia"/>
        </w:rPr>
      </w:pPr>
      <w:r>
        <w:rPr>
          <w:rFonts w:ascii="Georgia" w:hAnsi="Georgia"/>
        </w:rPr>
        <w:t>93.7.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8"/>
        <w:gridCol w:w="6007"/>
      </w:tblGrid>
      <w:tr w:rsidR="00067C91">
        <w:trPr>
          <w:divId w:val="2130934201"/>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067C91">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1C27CC">
            <w:pPr>
              <w:pStyle w:val="formattext"/>
            </w:pPr>
            <w:hyperlink r:id="rId205"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067C91" w:rsidRDefault="004A5843">
      <w:pPr>
        <w:spacing w:after="223"/>
        <w:jc w:val="both"/>
        <w:divId w:val="394396692"/>
        <w:rPr>
          <w:rFonts w:ascii="Georgia" w:hAnsi="Georgia"/>
        </w:rPr>
      </w:pPr>
      <w:r>
        <w:rPr>
          <w:rFonts w:ascii="Georgia" w:hAnsi="Georgia"/>
        </w:rPr>
        <w:t>93.8.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93.8.2.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93.8.3.1.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93.8.3.2.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93.8.3.3.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93.8.3.4.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93.8.3.5.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93.8.3.7.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93.8.4.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06"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067C91"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67C91"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93.8.5.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93.8.5.1.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07"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93.8.5.2.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93.8.6.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93.8.6.1.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93.8.6.2.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93.8.6.3. Основы российского права:</w:t>
      </w:r>
      <w:r>
        <w:rPr>
          <w:rFonts w:ascii="Georgia" w:hAnsi="Georgia"/>
        </w:rPr>
        <w:br/>
      </w:r>
      <w:r>
        <w:rPr>
          <w:rFonts w:ascii="Georgia" w:hAnsi="Georgia"/>
        </w:rPr>
        <w:br/>
        <w:t xml:space="preserve">осваивать и применять знания о </w:t>
      </w:r>
      <w:hyperlink r:id="rId20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09"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10"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11"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12"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13"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14"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93.8.7.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93.8.7.1.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93.8.8.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93.8.8.1.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93.8.8.2.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1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7C91" w:rsidRDefault="004A5843">
      <w:pPr>
        <w:spacing w:after="223"/>
        <w:jc w:val="both"/>
        <w:divId w:val="394396692"/>
        <w:rPr>
          <w:rFonts w:ascii="Georgia" w:hAnsi="Georgia"/>
        </w:rPr>
      </w:pPr>
      <w:r>
        <w:rPr>
          <w:rFonts w:ascii="Georgia" w:hAnsi="Georgia"/>
        </w:rPr>
        <w:t>93.8.8.3.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16"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1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93.8.9. К концу обучения в 10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93.8.9.1.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93.8.9.2.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94.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94.1.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94.2. Пояснительная записка.</w:t>
      </w:r>
    </w:p>
    <w:p w:rsidR="00067C91" w:rsidRDefault="004A5843">
      <w:pPr>
        <w:spacing w:after="223"/>
        <w:jc w:val="both"/>
        <w:divId w:val="394396692"/>
        <w:rPr>
          <w:rFonts w:ascii="Georgia" w:hAnsi="Georgia"/>
        </w:rPr>
      </w:pPr>
      <w:r>
        <w:rPr>
          <w:rFonts w:ascii="Georgia" w:hAnsi="Georgia"/>
        </w:rP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94.2.6.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94.3.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2"/>
        <w:gridCol w:w="5963"/>
      </w:tblGrid>
      <w:tr w:rsidR="00067C91">
        <w:trPr>
          <w:divId w:val="188108327"/>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География - наука о планете Земля.</w:t>
            </w:r>
            <w:r>
              <w:br/>
            </w:r>
            <w:r>
              <w:br/>
              <w:t>История географических открытий.</w:t>
            </w:r>
          </w:p>
        </w:tc>
      </w:tr>
      <w:tr w:rsidR="00067C91">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Изображения земной поверхности.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Планы местности.</w:t>
            </w:r>
            <w:r>
              <w:br/>
            </w:r>
            <w:r>
              <w:br/>
              <w:t>Географические карты.</w:t>
            </w:r>
          </w:p>
        </w:tc>
      </w:tr>
      <w:tr w:rsidR="00067C91">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r>
      <w:tr w:rsidR="00067C91">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067C91">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Природно-территориальные комплексы.</w:t>
            </w:r>
          </w:p>
        </w:tc>
      </w:tr>
    </w:tbl>
    <w:p w:rsidR="00067C91" w:rsidRDefault="004A5843">
      <w:pPr>
        <w:spacing w:after="223"/>
        <w:jc w:val="both"/>
        <w:divId w:val="394396692"/>
        <w:rPr>
          <w:rFonts w:ascii="Georgia" w:hAnsi="Georgia"/>
        </w:rPr>
      </w:pPr>
      <w:r>
        <w:rPr>
          <w:rFonts w:ascii="Georgia" w:hAnsi="Georgia"/>
        </w:rPr>
        <w:t>94.4.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0"/>
        <w:gridCol w:w="5955"/>
      </w:tblGrid>
      <w:tr w:rsidR="00067C91">
        <w:trPr>
          <w:divId w:val="463155955"/>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067C91">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w:t>
            </w:r>
            <w:r>
              <w:br/>
            </w:r>
            <w:r>
              <w:br/>
              <w:t>Страны и народы мира.</w:t>
            </w:r>
          </w:p>
        </w:tc>
      </w:tr>
      <w:tr w:rsidR="00067C91">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Южные материки.</w:t>
            </w:r>
            <w:r>
              <w:br/>
            </w:r>
            <w:r>
              <w:br/>
              <w:t>Северные материки.</w:t>
            </w:r>
            <w:r>
              <w:br/>
            </w:r>
            <w:r>
              <w:br/>
              <w:t>Взаимодействие природы и общества.</w:t>
            </w:r>
          </w:p>
        </w:tc>
      </w:tr>
    </w:tbl>
    <w:p w:rsidR="00067C91" w:rsidRDefault="004A5843">
      <w:pPr>
        <w:spacing w:after="223"/>
        <w:jc w:val="both"/>
        <w:divId w:val="394396692"/>
        <w:rPr>
          <w:rFonts w:ascii="Georgia" w:hAnsi="Georgia"/>
        </w:rPr>
      </w:pPr>
      <w:r>
        <w:rPr>
          <w:rFonts w:ascii="Georgia" w:hAnsi="Georgia"/>
        </w:rPr>
        <w:t>94.5.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9"/>
        <w:gridCol w:w="5976"/>
      </w:tblGrid>
      <w:tr w:rsidR="00067C91">
        <w:trPr>
          <w:divId w:val="304774673"/>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67C91">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 ресурсы России.</w:t>
            </w:r>
            <w:r>
              <w:br/>
            </w:r>
            <w:r>
              <w:br/>
              <w:t>Геологическое строение, рельеф и полезные ископаемые.</w:t>
            </w:r>
            <w:r>
              <w:br/>
            </w:r>
            <w:r>
              <w:br/>
              <w:t>Тема 3. Климат и климатические ресурсы.</w:t>
            </w:r>
          </w:p>
        </w:tc>
      </w:tr>
    </w:tbl>
    <w:p w:rsidR="00067C91" w:rsidRDefault="004A5843">
      <w:pPr>
        <w:spacing w:after="223"/>
        <w:jc w:val="both"/>
        <w:divId w:val="394396692"/>
        <w:rPr>
          <w:rFonts w:ascii="Georgia" w:hAnsi="Georgia"/>
        </w:rPr>
      </w:pPr>
      <w:r>
        <w:rPr>
          <w:rFonts w:ascii="Georgia" w:hAnsi="Georgia"/>
        </w:rPr>
        <w:t>94.6.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00"/>
        <w:gridCol w:w="6055"/>
      </w:tblGrid>
      <w:tr w:rsidR="00067C91">
        <w:trPr>
          <w:divId w:val="304697285"/>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Моря России. Внутренние воды и водные ресурсы.</w:t>
            </w:r>
            <w:r>
              <w:br/>
            </w:r>
            <w:r>
              <w:br/>
              <w:t>Природно-хозяйственные зоны.</w:t>
            </w:r>
          </w:p>
        </w:tc>
      </w:tr>
      <w:tr w:rsidR="00067C91">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Тема 5. Человеческий капитал России.</w:t>
            </w:r>
          </w:p>
        </w:tc>
      </w:tr>
    </w:tbl>
    <w:p w:rsidR="00067C91" w:rsidRDefault="004A5843">
      <w:pPr>
        <w:spacing w:after="223"/>
        <w:jc w:val="both"/>
        <w:divId w:val="394396692"/>
        <w:rPr>
          <w:rFonts w:ascii="Georgia" w:hAnsi="Georgia"/>
        </w:rPr>
      </w:pPr>
      <w:r>
        <w:rPr>
          <w:rFonts w:ascii="Georgia" w:hAnsi="Georgia"/>
        </w:rPr>
        <w:t>94.7.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55"/>
        <w:gridCol w:w="6100"/>
      </w:tblGrid>
      <w:tr w:rsidR="00067C91">
        <w:trPr>
          <w:divId w:val="1715232181"/>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17152321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67C91" w:rsidRDefault="004A5843">
      <w:pPr>
        <w:spacing w:after="223"/>
        <w:jc w:val="both"/>
        <w:divId w:val="394396692"/>
        <w:rPr>
          <w:rFonts w:ascii="Georgia" w:hAnsi="Georgia"/>
        </w:rPr>
      </w:pPr>
      <w:r>
        <w:rPr>
          <w:rFonts w:ascii="Georgia" w:hAnsi="Georgia"/>
        </w:rPr>
        <w:t>94.8.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3"/>
        <w:gridCol w:w="5982"/>
      </w:tblGrid>
      <w:tr w:rsidR="00067C91">
        <w:trPr>
          <w:divId w:val="1751192284"/>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Западный макрорегион (Европейская часть) России.</w:t>
            </w:r>
            <w:r>
              <w:br/>
            </w:r>
            <w:r>
              <w:br/>
              <w:t>Восточный макрорегион (Азиатская часть) России.</w:t>
            </w:r>
          </w:p>
        </w:tc>
      </w:tr>
      <w:tr w:rsidR="00067C91">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r>
      <w:tr w:rsidR="00067C91">
        <w:trPr>
          <w:divId w:val="175119228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с систематизация изученного материала.</w:t>
            </w:r>
          </w:p>
        </w:tc>
      </w:tr>
    </w:tbl>
    <w:p w:rsidR="00067C91" w:rsidRDefault="004A5843">
      <w:pPr>
        <w:spacing w:after="223"/>
        <w:jc w:val="both"/>
        <w:divId w:val="394396692"/>
        <w:rPr>
          <w:rFonts w:ascii="Georgia" w:hAnsi="Georgia"/>
        </w:rPr>
      </w:pPr>
      <w:r>
        <w:rPr>
          <w:rFonts w:ascii="Georgia" w:hAnsi="Georgia"/>
        </w:rPr>
        <w:t>94.9.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94.9.1.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94.9.2.1.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94.9.2.2.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t>94.9.2.3.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94.9.2.4.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t>94.9.2.5.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94.9.2.7.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t>94.9.3.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рельефно-графических и визуальных опор);</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67C91" w:rsidRDefault="004A5843">
      <w:pPr>
        <w:spacing w:after="223"/>
        <w:jc w:val="both"/>
        <w:divId w:val="394396692"/>
        <w:rPr>
          <w:rFonts w:ascii="Georgia" w:hAnsi="Georgia"/>
        </w:rPr>
      </w:pPr>
      <w:r>
        <w:rPr>
          <w:rFonts w:ascii="Georgia" w:hAnsi="Georgia"/>
        </w:rPr>
        <w:t>94.9.4.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94.9.5.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67C91" w:rsidRDefault="004A5843">
      <w:pPr>
        <w:spacing w:after="223"/>
        <w:jc w:val="both"/>
        <w:divId w:val="394396692"/>
        <w:rPr>
          <w:rFonts w:ascii="Georgia" w:hAnsi="Georgia"/>
        </w:rPr>
      </w:pPr>
      <w:r>
        <w:rPr>
          <w:rFonts w:ascii="Georgia" w:hAnsi="Georgia"/>
        </w:rPr>
        <w:t>94.9.6.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67C91" w:rsidRDefault="004A5843">
      <w:pPr>
        <w:spacing w:after="223"/>
        <w:jc w:val="both"/>
        <w:divId w:val="394396692"/>
        <w:rPr>
          <w:rFonts w:ascii="Georgia" w:hAnsi="Georgia"/>
        </w:rPr>
      </w:pPr>
      <w:r>
        <w:rPr>
          <w:rFonts w:ascii="Georgia" w:hAnsi="Georgia"/>
        </w:rPr>
        <w:t>94.9.7.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67C91" w:rsidRDefault="004A5843">
      <w:pPr>
        <w:spacing w:after="223"/>
        <w:jc w:val="both"/>
        <w:divId w:val="394396692"/>
        <w:rPr>
          <w:rFonts w:ascii="Georgia" w:hAnsi="Georgia"/>
        </w:rPr>
      </w:pPr>
      <w:r>
        <w:rPr>
          <w:rFonts w:ascii="Georgia" w:hAnsi="Georgia"/>
        </w:rPr>
        <w:t>94.9.8.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67C91" w:rsidRDefault="004A5843">
      <w:pPr>
        <w:spacing w:after="223"/>
        <w:jc w:val="both"/>
        <w:divId w:val="394396692"/>
        <w:rPr>
          <w:rFonts w:ascii="Georgia" w:hAnsi="Georgia"/>
        </w:rPr>
      </w:pPr>
      <w:r>
        <w:rPr>
          <w:rFonts w:ascii="Georgia" w:hAnsi="Georgia"/>
        </w:rPr>
        <w:t>95.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95.1.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95.2. Пояснительная записка.</w:t>
      </w:r>
    </w:p>
    <w:p w:rsidR="00067C91" w:rsidRDefault="004A5843">
      <w:pPr>
        <w:spacing w:after="223"/>
        <w:jc w:val="both"/>
        <w:divId w:val="394396692"/>
        <w:rPr>
          <w:rFonts w:ascii="Georgia" w:hAnsi="Georgia"/>
        </w:rPr>
      </w:pPr>
      <w:r>
        <w:rPr>
          <w:rFonts w:ascii="Georgia" w:hAnsi="Georgia"/>
        </w:rP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67C91" w:rsidRDefault="004A5843">
      <w:pPr>
        <w:spacing w:after="223"/>
        <w:jc w:val="both"/>
        <w:divId w:val="394396692"/>
        <w:rPr>
          <w:rFonts w:ascii="Georgia" w:hAnsi="Georgia"/>
        </w:rPr>
      </w:pPr>
      <w:r>
        <w:rPr>
          <w:rFonts w:ascii="Georgia" w:hAnsi="Georgia"/>
        </w:rP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95.2.3.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67C91" w:rsidRDefault="004A5843">
      <w:pPr>
        <w:spacing w:after="223"/>
        <w:jc w:val="both"/>
        <w:divId w:val="394396692"/>
        <w:rPr>
          <w:rFonts w:ascii="Georgia" w:hAnsi="Georgia"/>
        </w:rPr>
      </w:pPr>
      <w:r>
        <w:rPr>
          <w:rFonts w:ascii="Georgia" w:hAnsi="Georgia"/>
        </w:rPr>
        <w:t>95.2.6.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95.2.7.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67C91" w:rsidRDefault="004A5843">
      <w:pPr>
        <w:spacing w:after="223"/>
        <w:jc w:val="both"/>
        <w:divId w:val="394396692"/>
        <w:rPr>
          <w:rFonts w:ascii="Georgia" w:hAnsi="Georgia"/>
        </w:rPr>
      </w:pPr>
      <w:r>
        <w:rPr>
          <w:rFonts w:ascii="Georgia" w:hAnsi="Georgia"/>
        </w:rP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218"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219"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220"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221"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222"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067C91" w:rsidRDefault="004A5843">
      <w:pPr>
        <w:spacing w:after="223"/>
        <w:jc w:val="both"/>
        <w:divId w:val="394396692"/>
        <w:rPr>
          <w:rFonts w:ascii="Georgia" w:hAnsi="Georgia"/>
        </w:rPr>
      </w:pPr>
      <w:r>
        <w:rPr>
          <w:rFonts w:ascii="Georgia" w:hAnsi="Georgia"/>
        </w:rP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95.4.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95.4.3.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95.4.4.1.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95.4.4.2.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95.4.4.3.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95.4.4.4.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95.4.4.5.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95.4.4.7.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95.4.5.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95.4.5.2.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95.4.5.4.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95.4.5.5.1.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67C91" w:rsidRDefault="004A5843">
      <w:pPr>
        <w:spacing w:after="223"/>
        <w:jc w:val="both"/>
        <w:divId w:val="394396692"/>
        <w:rPr>
          <w:rFonts w:ascii="Georgia" w:hAnsi="Georgia"/>
        </w:rPr>
      </w:pPr>
      <w:r>
        <w:rPr>
          <w:rFonts w:ascii="Georgia" w:hAnsi="Georgia"/>
        </w:rPr>
        <w:t>95.4.5.5.2. Модуль № 2 "Безопасность в быту":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95.4.5.5.3.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223"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t>95.4.5.5.4.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95.4.5.5.5.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t>95.4.5.5.6.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67C91" w:rsidRDefault="004A5843">
      <w:pPr>
        <w:spacing w:after="223"/>
        <w:jc w:val="both"/>
        <w:divId w:val="394396692"/>
        <w:rPr>
          <w:rFonts w:ascii="Georgia" w:hAnsi="Georgia"/>
        </w:rPr>
      </w:pPr>
      <w:r>
        <w:rPr>
          <w:rFonts w:ascii="Georgia" w:hAnsi="Georgia"/>
        </w:rPr>
        <w:t>95.4.5.5.7.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t>95.4.5.5.8.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95.4.5.5.9.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95.4.5.5.10.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96.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97. Программа коррекционной работы.</w:t>
      </w:r>
    </w:p>
    <w:p w:rsidR="00067C91" w:rsidRDefault="004A5843">
      <w:pPr>
        <w:spacing w:after="223"/>
        <w:jc w:val="both"/>
        <w:divId w:val="394396692"/>
        <w:rPr>
          <w:rFonts w:ascii="Georgia" w:hAnsi="Georgia"/>
        </w:rPr>
      </w:pPr>
      <w:r>
        <w:rPr>
          <w:rFonts w:ascii="Georgia" w:hAnsi="Georgia"/>
        </w:rPr>
        <w:t>97.1. ПКР является неотъемлемым структурным компонентом ФАОП ООО для слепых обучающихся (вариант 3.2).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97.2.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97.3.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067C91" w:rsidRDefault="004A5843">
      <w:pPr>
        <w:spacing w:after="223"/>
        <w:jc w:val="both"/>
        <w:divId w:val="394396692"/>
        <w:rPr>
          <w:rFonts w:ascii="Georgia" w:hAnsi="Georgia"/>
        </w:rPr>
      </w:pPr>
      <w:r>
        <w:rPr>
          <w:rFonts w:ascii="Georgia" w:hAnsi="Georgia"/>
        </w:rP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067C91" w:rsidRDefault="004A5843">
      <w:pPr>
        <w:spacing w:after="223"/>
        <w:jc w:val="both"/>
        <w:divId w:val="394396692"/>
        <w:rPr>
          <w:rFonts w:ascii="Georgia" w:hAnsi="Georgia"/>
        </w:rPr>
      </w:pPr>
      <w:r>
        <w:rPr>
          <w:rFonts w:ascii="Georgia" w:hAnsi="Georgia"/>
        </w:rP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97.9.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97.10. ПКР представлена в приложении № 8 к настоящей ФАОП ООО.</w:t>
      </w:r>
    </w:p>
    <w:p w:rsidR="00067C91" w:rsidRDefault="004A5843">
      <w:pPr>
        <w:spacing w:after="223"/>
        <w:jc w:val="both"/>
        <w:divId w:val="394396692"/>
        <w:rPr>
          <w:rFonts w:ascii="Georgia" w:hAnsi="Georgia"/>
        </w:rPr>
      </w:pPr>
      <w:r>
        <w:rPr>
          <w:rFonts w:ascii="Georgia" w:hAnsi="Georgia"/>
        </w:rPr>
        <w:t>98.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98.1. Федеральная рабочая программа воспитания представлена в приложении № 2 к настоящей ФАОП ООО.</w:t>
      </w:r>
    </w:p>
    <w:p w:rsidR="00067C91" w:rsidRDefault="004A5843">
      <w:pPr>
        <w:divId w:val="9829321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Организационный раздел ФАОП ООО для слепых обучающихся (вариант 3.2)</w:t>
      </w:r>
    </w:p>
    <w:p w:rsidR="00067C91" w:rsidRDefault="004A5843">
      <w:pPr>
        <w:spacing w:after="223"/>
        <w:jc w:val="both"/>
        <w:divId w:val="394396692"/>
        <w:rPr>
          <w:rFonts w:ascii="Georgia" w:hAnsi="Georgia"/>
        </w:rPr>
      </w:pPr>
      <w:r>
        <w:rPr>
          <w:rFonts w:ascii="Georgia" w:hAnsi="Georgia"/>
        </w:rP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067C91" w:rsidRDefault="004A5843">
      <w:pPr>
        <w:spacing w:after="223"/>
        <w:jc w:val="both"/>
        <w:divId w:val="394396692"/>
        <w:rPr>
          <w:rFonts w:ascii="Georgia" w:hAnsi="Georgia"/>
        </w:rPr>
      </w:pPr>
      <w:r>
        <w:rPr>
          <w:rFonts w:ascii="Georgia" w:hAnsi="Georgia"/>
        </w:rPr>
        <w:t xml:space="preserve">99.1. Федеральный учебный план ФАОП ООО для слепых обучающихся (вариант 3.2) в целом соответствует обязательным требованиям ФГОС ООО и </w:t>
      </w:r>
      <w:hyperlink r:id="rId224"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99.2.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99.5.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99.6. Для обучающихся по ФАОП ООО для слепых обучающихся (вариант 3.2)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305"/>
        <w:gridCol w:w="1306"/>
        <w:gridCol w:w="999"/>
        <w:gridCol w:w="593"/>
        <w:gridCol w:w="737"/>
        <w:gridCol w:w="737"/>
        <w:gridCol w:w="737"/>
        <w:gridCol w:w="628"/>
        <w:gridCol w:w="737"/>
        <w:gridCol w:w="876"/>
      </w:tblGrid>
      <w:tr w:rsidR="00067C91">
        <w:trPr>
          <w:divId w:val="284388052"/>
        </w:trPr>
        <w:tc>
          <w:tcPr>
            <w:tcW w:w="2587"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55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r>
      <w:tr w:rsidR="00067C91">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Предметные области </w:t>
            </w:r>
          </w:p>
        </w:tc>
        <w:tc>
          <w:tcPr>
            <w:tcW w:w="1478" w:type="dxa"/>
            <w:tcBorders>
              <w:top w:val="single" w:sz="6" w:space="0" w:color="000000"/>
              <w:left w:val="single" w:sz="6" w:space="0" w:color="000000"/>
              <w:bottom w:val="nil"/>
              <w:right w:val="nil"/>
            </w:tcBorders>
            <w:tcMar>
              <w:top w:w="75" w:type="dxa"/>
              <w:left w:w="74" w:type="dxa"/>
              <w:bottom w:w="75" w:type="dxa"/>
              <w:right w:w="74" w:type="dxa"/>
            </w:tcMar>
            <w:vAlign w:val="center"/>
            <w:hideMark/>
          </w:tcPr>
          <w:p w:rsidR="00067C91" w:rsidRDefault="004A5843">
            <w:pPr>
              <w:pStyle w:val="formattext"/>
            </w:pPr>
            <w:r>
              <w:t xml:space="preserve">Учебные предметы </w:t>
            </w:r>
          </w:p>
        </w:tc>
        <w:tc>
          <w:tcPr>
            <w:tcW w:w="1109" w:type="dxa"/>
            <w:tcBorders>
              <w:top w:val="single" w:sz="6" w:space="0" w:color="000000"/>
              <w:left w:val="nil"/>
              <w:bottom w:val="nil"/>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6098" w:type="dxa"/>
            <w:gridSpan w:val="7"/>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Количество часов в неделю </w:t>
            </w:r>
          </w:p>
        </w:tc>
      </w:tr>
      <w:tr w:rsidR="00067C91">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1478" w:type="dxa"/>
            <w:tcBorders>
              <w:top w:val="nil"/>
              <w:left w:val="single" w:sz="6" w:space="0" w:color="000000"/>
              <w:bottom w:val="single" w:sz="6" w:space="0" w:color="000000"/>
              <w:right w:val="nil"/>
            </w:tcBorders>
            <w:tcMar>
              <w:top w:w="75" w:type="dxa"/>
              <w:left w:w="74" w:type="dxa"/>
              <w:bottom w:w="75" w:type="dxa"/>
              <w:right w:w="74" w:type="dxa"/>
            </w:tcMar>
            <w:vAlign w:val="center"/>
            <w:hideMark/>
          </w:tcPr>
          <w:p w:rsidR="00067C91" w:rsidRDefault="00067C91">
            <w:pPr>
              <w:rPr>
                <w:rFonts w:eastAsia="Times New Roman"/>
              </w:rPr>
            </w:pPr>
          </w:p>
        </w:tc>
        <w:tc>
          <w:tcPr>
            <w:tcW w:w="1109" w:type="dxa"/>
            <w:tcBorders>
              <w:top w:val="nil"/>
              <w:left w:val="nil"/>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Всего </w:t>
            </w:r>
          </w:p>
        </w:tc>
      </w:tr>
      <w:tr w:rsidR="00067C91">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Обязательная часть </w:t>
            </w:r>
          </w:p>
        </w:tc>
      </w:tr>
      <w:tr w:rsidR="00067C91">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24 </w:t>
            </w:r>
          </w:p>
        </w:tc>
      </w:tr>
      <w:tr w:rsidR="00067C91">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16 </w:t>
            </w:r>
          </w:p>
        </w:tc>
      </w:tr>
      <w:tr w:rsidR="00067C91">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15 </w:t>
            </w:r>
          </w:p>
        </w:tc>
      </w:tr>
      <w:tr w:rsidR="00067C91">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r>
      <w:tr w:rsidR="00067C91">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9 </w:t>
            </w:r>
          </w:p>
        </w:tc>
      </w:tr>
      <w:tr w:rsidR="00067C91">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8 </w:t>
            </w:r>
          </w:p>
        </w:tc>
      </w:tr>
      <w:tr w:rsidR="00067C91">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r>
      <w:tr w:rsidR="00067C91">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6 </w:t>
            </w:r>
          </w:p>
        </w:tc>
      </w:tr>
      <w:tr w:rsidR="00067C91">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Общественно-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12 </w:t>
            </w:r>
          </w:p>
        </w:tc>
      </w:tr>
      <w:tr w:rsidR="00067C91">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5 </w:t>
            </w:r>
          </w:p>
        </w:tc>
      </w:tr>
      <w:tr w:rsidR="00067C91">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r>
      <w:tr w:rsidR="00067C91">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7 </w:t>
            </w:r>
          </w:p>
        </w:tc>
      </w:tr>
      <w:tr w:rsidR="00067C91">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4 </w:t>
            </w:r>
          </w:p>
        </w:tc>
      </w:tr>
      <w:tr w:rsidR="00067C91">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9 </w:t>
            </w:r>
          </w:p>
        </w:tc>
      </w:tr>
      <w:tr w:rsidR="00067C91">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4 </w:t>
            </w:r>
          </w:p>
        </w:tc>
      </w:tr>
      <w:tr w:rsidR="00067C91">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Изобразительное искусство (Тифлографика)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4 </w:t>
            </w:r>
          </w:p>
        </w:tc>
      </w:tr>
      <w:tr w:rsidR="00067C91">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r>
      <w:tr w:rsidR="00067C91">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Физическая культура и Основы безопасности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r>
      <w:tr w:rsidR="00067C91">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12 </w:t>
            </w: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29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170 </w:t>
            </w: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9 </w:t>
            </w: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Основы духовно-нравственной культуры народов России (ОДНКНР)</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Предметы по выбору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Учебная неделя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204 </w:t>
            </w: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1020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6086 </w:t>
            </w: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179 </w:t>
            </w:r>
          </w:p>
        </w:tc>
      </w:tr>
      <w:tr w:rsidR="00067C91">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Внеурочная деятельность </w:t>
            </w:r>
          </w:p>
        </w:tc>
      </w:tr>
      <w:tr w:rsidR="00067C91">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 xml:space="preserve">Обязательные занятия по программе коррекционной работы и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align-center"/>
            </w:pPr>
            <w:r>
              <w:t xml:space="preserve">60 </w:t>
            </w:r>
          </w:p>
        </w:tc>
      </w:tr>
    </w:tbl>
    <w:p w:rsidR="00067C91" w:rsidRDefault="004A5843">
      <w:pPr>
        <w:spacing w:after="223"/>
        <w:jc w:val="both"/>
        <w:divId w:val="394396692"/>
        <w:rPr>
          <w:rFonts w:ascii="Georgia" w:hAnsi="Georgia"/>
        </w:rPr>
      </w:pPr>
      <w:r>
        <w:rPr>
          <w:rFonts w:ascii="Georgia" w:hAnsi="Georgia"/>
        </w:rPr>
        <w:t>100.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76" name="Рисунок 76"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lus.1zavuch.ru/system/content/image/232/1/2607999/"/>
                    <pic:cNvPicPr>
                      <a:picLocks noChangeAspect="1" noChangeArrowheads="1"/>
                    </pic:cNvPicPr>
                  </pic:nvPicPr>
                  <pic:blipFill>
                    <a:blip r:link="rId22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203190921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7" name="Рисунок 77"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lus.1zavuch.ru/system/content/image/232/1/2607999/"/>
                    <pic:cNvPicPr>
                      <a:picLocks noChangeAspect="1" noChangeArrowheads="1"/>
                    </pic:cNvPicPr>
                  </pic:nvPicPr>
                  <pic:blipFill>
                    <a:blip r:link="rId22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2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100.2.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100.6.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67C91" w:rsidRDefault="004A5843">
      <w:pPr>
        <w:spacing w:after="223"/>
        <w:jc w:val="both"/>
        <w:divId w:val="394396692"/>
        <w:rPr>
          <w:rFonts w:ascii="Georgia" w:hAnsi="Georgia"/>
        </w:rPr>
      </w:pPr>
      <w:r>
        <w:rPr>
          <w:rFonts w:ascii="Georgia" w:hAnsi="Georgia"/>
        </w:rPr>
        <w:t>100.7.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100.8.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10 классов - не более 6 уроков.</w:t>
      </w:r>
    </w:p>
    <w:p w:rsidR="00067C91" w:rsidRDefault="004A5843">
      <w:pPr>
        <w:spacing w:after="223"/>
        <w:jc w:val="both"/>
        <w:divId w:val="394396692"/>
        <w:rPr>
          <w:rFonts w:ascii="Georgia" w:hAnsi="Georgia"/>
        </w:rPr>
      </w:pPr>
      <w:r>
        <w:rPr>
          <w:rFonts w:ascii="Georgia" w:hAnsi="Georgia"/>
        </w:rPr>
        <w:t>100.12.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101. План внеурочной деятельности.</w:t>
      </w:r>
    </w:p>
    <w:p w:rsidR="00067C91" w:rsidRDefault="004A5843">
      <w:pPr>
        <w:spacing w:after="223"/>
        <w:jc w:val="both"/>
        <w:divId w:val="394396692"/>
        <w:rPr>
          <w:rFonts w:ascii="Georgia" w:hAnsi="Georgia"/>
        </w:rPr>
      </w:pPr>
      <w:r>
        <w:rPr>
          <w:rFonts w:ascii="Georgia" w:hAnsi="Georgia"/>
        </w:rP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101.2.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67C91" w:rsidRDefault="004A5843">
      <w:pPr>
        <w:spacing w:after="223"/>
        <w:jc w:val="both"/>
        <w:divId w:val="394396692"/>
        <w:rPr>
          <w:rFonts w:ascii="Georgia" w:hAnsi="Georgia"/>
        </w:rPr>
      </w:pPr>
      <w:r>
        <w:rPr>
          <w:rFonts w:ascii="Georgia" w:hAnsi="Georgia"/>
        </w:rP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101.8.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101.11.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102.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102.1.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102.2.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22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2428826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 </w:t>
      </w:r>
      <w:r>
        <w:rPr>
          <w:rStyle w:val="docuntyped-name"/>
          <w:rFonts w:ascii="Helvetica" w:eastAsia="Times New Roman" w:hAnsi="Helvetica" w:cs="Helvetica"/>
          <w:sz w:val="27"/>
          <w:szCs w:val="27"/>
        </w:rPr>
        <w:t>Целевой раздел ФАОП ООО для слабовидящих обучающихся (вариант 4.1)</w:t>
      </w:r>
    </w:p>
    <w:p w:rsidR="00067C91" w:rsidRDefault="004A5843">
      <w:pPr>
        <w:spacing w:after="223"/>
        <w:jc w:val="both"/>
        <w:divId w:val="394396692"/>
        <w:rPr>
          <w:rFonts w:ascii="Georgia" w:hAnsi="Georgia"/>
        </w:rPr>
      </w:pPr>
      <w:r>
        <w:rPr>
          <w:rFonts w:ascii="Georgia" w:hAnsi="Georgia"/>
        </w:rPr>
        <w:t>103. Пояснительная записка.</w:t>
      </w:r>
    </w:p>
    <w:p w:rsidR="00067C91" w:rsidRDefault="004A5843">
      <w:pPr>
        <w:spacing w:after="223"/>
        <w:jc w:val="both"/>
        <w:divId w:val="394396692"/>
        <w:rPr>
          <w:rFonts w:ascii="Georgia" w:hAnsi="Georgia"/>
        </w:rPr>
      </w:pPr>
      <w:r>
        <w:rPr>
          <w:rFonts w:ascii="Georgia" w:hAnsi="Georgia"/>
        </w:rP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067C91" w:rsidRDefault="004A5843">
      <w:pPr>
        <w:spacing w:after="223"/>
        <w:jc w:val="both"/>
        <w:divId w:val="394396692"/>
        <w:rPr>
          <w:rFonts w:ascii="Georgia" w:hAnsi="Georgia"/>
        </w:rPr>
      </w:pPr>
      <w:r>
        <w:rPr>
          <w:rFonts w:ascii="Georgia" w:hAnsi="Georgia"/>
        </w:rPr>
        <w:t>103.3. Целями реализации ФАОП ООО для слабовидящих обучающихся (вариант 4.1)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067C91" w:rsidRDefault="004A5843">
      <w:pPr>
        <w:spacing w:after="223"/>
        <w:jc w:val="both"/>
        <w:divId w:val="394396692"/>
        <w:rPr>
          <w:rFonts w:ascii="Georgia" w:hAnsi="Georgia"/>
        </w:rPr>
      </w:pPr>
      <w:r>
        <w:rPr>
          <w:rFonts w:ascii="Georgia" w:hAnsi="Georgia"/>
        </w:rPr>
        <w:t>103.4. Достижение поставленных целей реализации ФАОП ООО для слабовидящих обучающихся (вариант 4.1)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103.5. ФАОП ООО для слабовидящих обучающихся (вариант 4.1)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28" w:anchor="/document/99/573500115/XA00LVA2M9/" w:history="1">
        <w:r>
          <w:rPr>
            <w:rStyle w:val="a4"/>
            <w:rFonts w:ascii="Georgia" w:hAnsi="Georgia"/>
          </w:rPr>
          <w:t>Гигиенических нормативов</w:t>
        </w:r>
      </w:hyperlink>
      <w:r>
        <w:rPr>
          <w:rFonts w:ascii="Georgia" w:hAnsi="Georgia"/>
        </w:rPr>
        <w:t xml:space="preserve"> и </w:t>
      </w:r>
      <w:hyperlink r:id="rId229"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103.6. ФАОП ООО для слабовидящих обучающихся (вариант 4.1)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8" name="Рисунок 78"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lus.1zavuch.ru/system/content/image/232/1/2638221/"/>
                    <pic:cNvPicPr>
                      <a:picLocks noChangeAspect="1" noChangeArrowheads="1"/>
                    </pic:cNvPicPr>
                  </pic:nvPicPr>
                  <pic:blipFill>
                    <a:blip r:link="rId23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15953995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9" name="Рисунок 79"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lus.1zavuch.ru/system/content/image/232/1/2638221/"/>
                    <pic:cNvPicPr>
                      <a:picLocks noChangeAspect="1" noChangeArrowheads="1"/>
                    </pic:cNvPicPr>
                  </pic:nvPicPr>
                  <pic:blipFill>
                    <a:blip r:link="rId23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1"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67C91" w:rsidRDefault="004A5843">
      <w:pPr>
        <w:spacing w:after="223"/>
        <w:jc w:val="both"/>
        <w:divId w:val="394396692"/>
        <w:rPr>
          <w:rFonts w:ascii="Georgia" w:hAnsi="Georgia"/>
        </w:rPr>
      </w:pPr>
      <w:r>
        <w:rPr>
          <w:rFonts w:ascii="Georgia" w:hAnsi="Georgia"/>
        </w:rPr>
        <w:t>104.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104.2. Планируемые результаты освоения слабовидящими обучающимися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67C91" w:rsidRDefault="004A5843">
      <w:pPr>
        <w:spacing w:after="223"/>
        <w:jc w:val="both"/>
        <w:divId w:val="394396692"/>
        <w:rPr>
          <w:rFonts w:ascii="Georgia" w:hAnsi="Georgia"/>
        </w:rPr>
      </w:pPr>
      <w:r>
        <w:rPr>
          <w:rFonts w:ascii="Georgia" w:hAnsi="Georgia"/>
        </w:rPr>
        <w:t>105.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105.2.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аккредотационных процедур.</w:t>
      </w:r>
    </w:p>
    <w:p w:rsidR="00067C91" w:rsidRDefault="004A5843">
      <w:pPr>
        <w:spacing w:after="223"/>
        <w:jc w:val="both"/>
        <w:divId w:val="394396692"/>
        <w:rPr>
          <w:rFonts w:ascii="Georgia" w:hAnsi="Georgia"/>
        </w:rPr>
      </w:pPr>
      <w:r>
        <w:rPr>
          <w:rFonts w:ascii="Georgia" w:hAnsi="Georgia"/>
        </w:rP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105.4.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105.5.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80" name="Рисунок 80"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lus.1zavuch.ru/system/content/image/232/1/2608000/"/>
                    <pic:cNvPicPr>
                      <a:picLocks noChangeAspect="1" noChangeArrowheads="1"/>
                    </pic:cNvPicPr>
                  </pic:nvPicPr>
                  <pic:blipFill>
                    <a:blip r:link="rId23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130030116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81" name="Рисунок 81"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lus.1zavuch.ru/system/content/image/232/1/2608000/"/>
                    <pic:cNvPicPr>
                      <a:picLocks noChangeAspect="1" noChangeArrowheads="1"/>
                    </pic:cNvPicPr>
                  </pic:nvPicPr>
                  <pic:blipFill>
                    <a:blip r:link="rId23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95 </w:t>
      </w:r>
      <w:hyperlink r:id="rId233"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105.10.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067C91" w:rsidRDefault="004A5843">
      <w:pPr>
        <w:spacing w:after="223"/>
        <w:jc w:val="both"/>
        <w:divId w:val="394396692"/>
        <w:rPr>
          <w:rFonts w:ascii="Georgia" w:hAnsi="Georgia"/>
        </w:rPr>
      </w:pPr>
      <w:r>
        <w:rPr>
          <w:rFonts w:ascii="Georgia" w:hAnsi="Georgia"/>
        </w:rP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105.16.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105.17.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105.19.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105.20.1.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105.20.2.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105.20.3.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105.20.4.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105.24.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105.24.2.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105.26.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105.28.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105.28.4.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105.29.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105.30.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067C91" w:rsidRDefault="004A5843">
      <w:pPr>
        <w:spacing w:after="223"/>
        <w:jc w:val="both"/>
        <w:divId w:val="394396692"/>
        <w:rPr>
          <w:rFonts w:ascii="Georgia" w:hAnsi="Georgia"/>
        </w:rPr>
      </w:pPr>
      <w:r>
        <w:rPr>
          <w:rFonts w:ascii="Georgia" w:hAnsi="Georgia"/>
        </w:rPr>
        <w:t>105.31.2.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14632324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4.1)</w:t>
      </w:r>
    </w:p>
    <w:p w:rsidR="00067C91" w:rsidRDefault="004A5843">
      <w:pPr>
        <w:spacing w:after="223"/>
        <w:jc w:val="both"/>
        <w:divId w:val="394396692"/>
        <w:rPr>
          <w:rFonts w:ascii="Georgia" w:hAnsi="Georgia"/>
        </w:rPr>
      </w:pPr>
      <w:r>
        <w:rPr>
          <w:rFonts w:ascii="Georgia" w:hAnsi="Georgia"/>
        </w:rPr>
        <w:t>106. Федеральные рабочие программы учебных предметов.</w:t>
      </w:r>
    </w:p>
    <w:p w:rsidR="00067C91" w:rsidRDefault="004A5843">
      <w:pPr>
        <w:spacing w:after="223"/>
        <w:jc w:val="both"/>
        <w:divId w:val="394396692"/>
        <w:rPr>
          <w:rFonts w:ascii="Georgia" w:hAnsi="Georgia"/>
        </w:rPr>
      </w:pPr>
      <w:r>
        <w:rPr>
          <w:rFonts w:ascii="Georgia" w:hAnsi="Georgia"/>
        </w:rPr>
        <w:t>106.1. При реализации ФАОП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rFonts w:ascii="Georgia" w:hAnsi="Georgia"/>
          <w:noProof/>
        </w:rPr>
        <w:drawing>
          <wp:inline distT="0" distB="0" distL="0" distR="0">
            <wp:extent cx="161925" cy="219075"/>
            <wp:effectExtent l="0" t="0" r="9525" b="9525"/>
            <wp:docPr id="82" name="Рисунок 82"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lus.1zavuch.ru/system/content/image/232/1/2609813/"/>
                    <pic:cNvPicPr>
                      <a:picLocks noChangeAspect="1" noChangeArrowheads="1"/>
                    </pic:cNvPicPr>
                  </pic:nvPicPr>
                  <pic:blipFill>
                    <a:blip r:link="rId23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3001869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3" name="Рисунок 83"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lus.1zavuch.ru/system/content/image/232/1/2609813/"/>
                    <pic:cNvPicPr>
                      <a:picLocks noChangeAspect="1" noChangeArrowheads="1"/>
                    </pic:cNvPicPr>
                  </pic:nvPicPr>
                  <pic:blipFill>
                    <a:blip r:link="rId23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235"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067C91" w:rsidRDefault="004A5843">
      <w:pPr>
        <w:spacing w:after="223"/>
        <w:jc w:val="both"/>
        <w:divId w:val="394396692"/>
        <w:rPr>
          <w:rFonts w:ascii="Georgia" w:hAnsi="Georgia"/>
        </w:rPr>
      </w:pPr>
      <w:r>
        <w:rPr>
          <w:rFonts w:ascii="Georgia" w:hAnsi="Georgia"/>
        </w:rP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067C91" w:rsidRDefault="004A5843">
      <w:pPr>
        <w:spacing w:after="223"/>
        <w:jc w:val="both"/>
        <w:divId w:val="394396692"/>
        <w:rPr>
          <w:rFonts w:ascii="Georgia" w:hAnsi="Georgia"/>
        </w:rPr>
      </w:pPr>
      <w:r>
        <w:rPr>
          <w:rFonts w:ascii="Georgia" w:hAnsi="Georgia"/>
        </w:rPr>
        <w:t>107.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108. Программа коррекционной работы.</w:t>
      </w:r>
    </w:p>
    <w:p w:rsidR="00067C91" w:rsidRDefault="004A5843">
      <w:pPr>
        <w:spacing w:after="223"/>
        <w:jc w:val="both"/>
        <w:divId w:val="394396692"/>
        <w:rPr>
          <w:rFonts w:ascii="Georgia" w:hAnsi="Georgia"/>
        </w:rPr>
      </w:pPr>
      <w:r>
        <w:rPr>
          <w:rFonts w:ascii="Georgia" w:hAnsi="Georgia"/>
        </w:rPr>
        <w:t>108.1. ПКР является неотъемлемым структурным компонентом ФАОП ООО для слабовидящих обучающихся (вариант 4.1).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108.2.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108.3.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067C91" w:rsidRDefault="004A5843">
      <w:pPr>
        <w:spacing w:after="223"/>
        <w:jc w:val="both"/>
        <w:divId w:val="394396692"/>
        <w:rPr>
          <w:rFonts w:ascii="Georgia" w:hAnsi="Georgia"/>
        </w:rPr>
      </w:pPr>
      <w:r>
        <w:rPr>
          <w:rFonts w:ascii="Georgia" w:hAnsi="Georgia"/>
        </w:rP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067C91" w:rsidRDefault="004A5843">
      <w:pPr>
        <w:spacing w:after="223"/>
        <w:jc w:val="both"/>
        <w:divId w:val="394396692"/>
        <w:rPr>
          <w:rFonts w:ascii="Georgia" w:hAnsi="Georgia"/>
        </w:rPr>
      </w:pPr>
      <w:r>
        <w:rPr>
          <w:rFonts w:ascii="Georgia" w:hAnsi="Georgia"/>
        </w:rP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108.9.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108.10. ПКР представлена в приложении № 9 к настоящей ФАОП ООО.</w:t>
      </w:r>
    </w:p>
    <w:p w:rsidR="00067C91" w:rsidRDefault="004A5843">
      <w:pPr>
        <w:spacing w:after="223"/>
        <w:jc w:val="both"/>
        <w:divId w:val="394396692"/>
        <w:rPr>
          <w:rFonts w:ascii="Georgia" w:hAnsi="Georgia"/>
        </w:rPr>
      </w:pPr>
      <w:r>
        <w:rPr>
          <w:rFonts w:ascii="Georgia" w:hAnsi="Georgia"/>
        </w:rPr>
        <w:t>109.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109.1. Федеральная рабочая программа воспитания представлена в приложении № 2 к настоящей ФАОП ООО.</w:t>
      </w:r>
    </w:p>
    <w:p w:rsidR="00067C91" w:rsidRDefault="004A5843">
      <w:pPr>
        <w:divId w:val="14404462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4.1)</w:t>
      </w:r>
    </w:p>
    <w:p w:rsidR="00067C91" w:rsidRDefault="004A5843">
      <w:pPr>
        <w:spacing w:after="223"/>
        <w:jc w:val="both"/>
        <w:divId w:val="394396692"/>
        <w:rPr>
          <w:rFonts w:ascii="Georgia" w:hAnsi="Georgia"/>
        </w:rPr>
      </w:pPr>
      <w:r>
        <w:rPr>
          <w:rFonts w:ascii="Georgia" w:hAnsi="Georgia"/>
        </w:rP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067C91" w:rsidRDefault="004A5843">
      <w:pPr>
        <w:spacing w:after="223"/>
        <w:jc w:val="both"/>
        <w:divId w:val="394396692"/>
        <w:rPr>
          <w:rFonts w:ascii="Georgia" w:hAnsi="Georgia"/>
        </w:rPr>
      </w:pPr>
      <w:r>
        <w:rPr>
          <w:rFonts w:ascii="Georgia" w:hAnsi="Georgia"/>
        </w:rP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r:id="rId236"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111.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84" name="Рисунок 84"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lus.1zavuch.ru/system/content/image/232/1/2613395/"/>
                    <pic:cNvPicPr>
                      <a:picLocks noChangeAspect="1" noChangeArrowheads="1"/>
                    </pic:cNvPicPr>
                  </pic:nvPicPr>
                  <pic:blipFill>
                    <a:blip r:link="rId23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444992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5" name="Рисунок 85"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lus.1zavuch.ru/system/content/image/232/1/2613395/"/>
                    <pic:cNvPicPr>
                      <a:picLocks noChangeAspect="1" noChangeArrowheads="1"/>
                    </pic:cNvPicPr>
                  </pic:nvPicPr>
                  <pic:blipFill>
                    <a:blip r:link="rId23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8"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111.2.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111.7.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111.8. Продолжительность урока не должна превышать 45 минут.</w:t>
      </w:r>
    </w:p>
    <w:p w:rsidR="00067C91" w:rsidRDefault="004A5843">
      <w:pPr>
        <w:spacing w:after="223"/>
        <w:jc w:val="both"/>
        <w:divId w:val="394396692"/>
        <w:rPr>
          <w:rFonts w:ascii="Georgia" w:hAnsi="Georgia"/>
        </w:rPr>
      </w:pPr>
      <w:r>
        <w:rPr>
          <w:rFonts w:ascii="Georgia" w:hAnsi="Georgia"/>
        </w:rPr>
        <w:t>111.9.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67C91" w:rsidRDefault="004A5843">
      <w:pPr>
        <w:spacing w:after="223"/>
        <w:jc w:val="both"/>
        <w:divId w:val="394396692"/>
        <w:rPr>
          <w:rFonts w:ascii="Georgia" w:hAnsi="Georgia"/>
        </w:rPr>
      </w:pPr>
      <w:r>
        <w:rPr>
          <w:rFonts w:ascii="Georgia" w:hAnsi="Georgia"/>
        </w:rPr>
        <w:t>111.12.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112. План внеурочной деятельности.</w:t>
      </w:r>
    </w:p>
    <w:p w:rsidR="00067C91" w:rsidRDefault="004A5843">
      <w:pPr>
        <w:spacing w:after="223"/>
        <w:jc w:val="both"/>
        <w:divId w:val="394396692"/>
        <w:rPr>
          <w:rFonts w:ascii="Georgia" w:hAnsi="Georgia"/>
        </w:rPr>
      </w:pPr>
      <w:r>
        <w:rPr>
          <w:rFonts w:ascii="Georgia" w:hAnsi="Georgia"/>
        </w:rP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112.2.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112.5.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67C91" w:rsidRDefault="004A5843">
      <w:pPr>
        <w:spacing w:after="223"/>
        <w:jc w:val="both"/>
        <w:divId w:val="394396692"/>
        <w:rPr>
          <w:rFonts w:ascii="Georgia" w:hAnsi="Georgia"/>
        </w:rPr>
      </w:pPr>
      <w:r>
        <w:rPr>
          <w:rFonts w:ascii="Georgia" w:hAnsi="Georgia"/>
        </w:rP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112.8.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67C91" w:rsidRDefault="004A5843">
      <w:pPr>
        <w:spacing w:after="223"/>
        <w:jc w:val="both"/>
        <w:divId w:val="394396692"/>
        <w:rPr>
          <w:rFonts w:ascii="Georgia" w:hAnsi="Georgia"/>
        </w:rPr>
      </w:pPr>
      <w:r>
        <w:rPr>
          <w:rFonts w:ascii="Georgia" w:hAnsi="Georgia"/>
        </w:rP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112.11.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113.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113.1.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113.2.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239"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5628349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Целевой раздел ФАОП ООО для слабовидящих обучающихся (вариант 4.2)</w:t>
      </w:r>
    </w:p>
    <w:p w:rsidR="00067C91" w:rsidRDefault="004A5843">
      <w:pPr>
        <w:spacing w:after="223"/>
        <w:jc w:val="both"/>
        <w:divId w:val="394396692"/>
        <w:rPr>
          <w:rFonts w:ascii="Georgia" w:hAnsi="Georgia"/>
        </w:rPr>
      </w:pPr>
      <w:r>
        <w:rPr>
          <w:rFonts w:ascii="Georgia" w:hAnsi="Georgia"/>
        </w:rPr>
        <w:t>114. Пояснительная записка.</w:t>
      </w:r>
    </w:p>
    <w:p w:rsidR="00067C91" w:rsidRDefault="004A5843">
      <w:pPr>
        <w:spacing w:after="223"/>
        <w:jc w:val="both"/>
        <w:divId w:val="394396692"/>
        <w:rPr>
          <w:rFonts w:ascii="Georgia" w:hAnsi="Georgia"/>
        </w:rPr>
      </w:pPr>
      <w:r>
        <w:rPr>
          <w:rFonts w:ascii="Georgia" w:hAnsi="Georgia"/>
        </w:rP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r>
        <w:rPr>
          <w:rFonts w:ascii="Georgia" w:hAnsi="Georgia"/>
        </w:rPr>
        <w:br/>
      </w:r>
      <w:r>
        <w:rPr>
          <w:rFonts w:ascii="Georgia" w:hAnsi="Georgia"/>
        </w:rPr>
        <w:br/>
        <w:t>ФАОП ООО для слабовидящих обучающихся (вариант 4.2) предполагает увеличение сроков освоения АООП ООО на один год - шесть лет обучения (5-10 классы).</w:t>
      </w:r>
    </w:p>
    <w:p w:rsidR="00067C91" w:rsidRDefault="004A5843">
      <w:pPr>
        <w:spacing w:after="223"/>
        <w:jc w:val="both"/>
        <w:divId w:val="394396692"/>
        <w:rPr>
          <w:rFonts w:ascii="Georgia" w:hAnsi="Georgia"/>
        </w:rPr>
      </w:pPr>
      <w:r>
        <w:rPr>
          <w:rFonts w:ascii="Georgia" w:hAnsi="Georgia"/>
        </w:rPr>
        <w:t>114.3. Целями реализации ФАОП ООО для слабовидящих обучающихся (вариант 4.2)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067C91" w:rsidRDefault="004A5843">
      <w:pPr>
        <w:spacing w:after="223"/>
        <w:jc w:val="both"/>
        <w:divId w:val="394396692"/>
        <w:rPr>
          <w:rFonts w:ascii="Georgia" w:hAnsi="Georgia"/>
        </w:rPr>
      </w:pPr>
      <w:r>
        <w:rPr>
          <w:rFonts w:ascii="Georgia" w:hAnsi="Georgia"/>
        </w:rPr>
        <w:t>114.4. Достижение поставленных целей реализации ФАОП ООО для слабовидящих обучающихся (вариант 4.2)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114.5. ФАОП ООО для слабовидящих обучающихся (вариант 4.2)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40" w:anchor="/document/99/573500115/XA00LVA2M9/" w:history="1">
        <w:r>
          <w:rPr>
            <w:rStyle w:val="a4"/>
            <w:rFonts w:ascii="Georgia" w:hAnsi="Georgia"/>
          </w:rPr>
          <w:t>Гигиенических нормативов</w:t>
        </w:r>
      </w:hyperlink>
      <w:r>
        <w:rPr>
          <w:rFonts w:ascii="Georgia" w:hAnsi="Georgia"/>
        </w:rPr>
        <w:t xml:space="preserve"> и </w:t>
      </w:r>
      <w:hyperlink r:id="rId241"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114.6. ФАОП ООО для слабовидящих обучающихся (вариант 4.2)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86" name="Рисунок 86"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lus.1zavuch.ru/system/content/image/232/1/2613396/"/>
                    <pic:cNvPicPr>
                      <a:picLocks noChangeAspect="1" noChangeArrowheads="1"/>
                    </pic:cNvPicPr>
                  </pic:nvPicPr>
                  <pic:blipFill>
                    <a:blip r:link="rId2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65360263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7" name="Рисунок 87"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lus.1zavuch.ru/system/content/image/232/1/2613396/"/>
                    <pic:cNvPicPr>
                      <a:picLocks noChangeAspect="1" noChangeArrowheads="1"/>
                    </pic:cNvPicPr>
                  </pic:nvPicPr>
                  <pic:blipFill>
                    <a:blip r:link="rId2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4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67C91" w:rsidRDefault="004A5843">
      <w:pPr>
        <w:spacing w:after="223"/>
        <w:jc w:val="both"/>
        <w:divId w:val="394396692"/>
        <w:rPr>
          <w:rFonts w:ascii="Georgia" w:hAnsi="Georgia"/>
        </w:rPr>
      </w:pPr>
      <w:r>
        <w:rPr>
          <w:rFonts w:ascii="Georgia" w:hAnsi="Georgia"/>
        </w:rPr>
        <w:t>115.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067C91" w:rsidRDefault="004A5843">
      <w:pPr>
        <w:spacing w:after="223"/>
        <w:jc w:val="both"/>
        <w:divId w:val="394396692"/>
        <w:rPr>
          <w:rFonts w:ascii="Georgia" w:hAnsi="Georgia"/>
        </w:rPr>
      </w:pPr>
      <w:r>
        <w:rPr>
          <w:rFonts w:ascii="Georgia" w:hAnsi="Georgia"/>
        </w:rP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067C91" w:rsidRDefault="004A5843">
      <w:pPr>
        <w:spacing w:after="223"/>
        <w:jc w:val="both"/>
        <w:divId w:val="394396692"/>
        <w:rPr>
          <w:rFonts w:ascii="Georgia" w:hAnsi="Georgia"/>
        </w:rPr>
      </w:pPr>
      <w:r>
        <w:rPr>
          <w:rFonts w:ascii="Georgia" w:hAnsi="Georgia"/>
        </w:rPr>
        <w:t>115.2. Планируемые результаты освоения слабовидящими обучающимися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и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r>
        <w:rPr>
          <w:rFonts w:ascii="Georgia" w:hAnsi="Georgia"/>
        </w:rPr>
        <w:br/>
      </w:r>
      <w:r>
        <w:rPr>
          <w:rFonts w:ascii="Georgia" w:hAnsi="Georgia"/>
        </w:rPr>
        <w:b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067C91" w:rsidRDefault="004A5843">
      <w:pPr>
        <w:spacing w:after="223"/>
        <w:jc w:val="both"/>
        <w:divId w:val="394396692"/>
        <w:rPr>
          <w:rFonts w:ascii="Georgia" w:hAnsi="Georgia"/>
        </w:rPr>
      </w:pPr>
      <w:r>
        <w:rPr>
          <w:rFonts w:ascii="Georgia" w:hAnsi="Georgia"/>
        </w:rPr>
        <w:t>116.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116.2.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116.4.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116.5.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88" name="Рисунок 88"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lus.1zavuch.ru/system/content/image/232/1/2613397/"/>
                    <pic:cNvPicPr>
                      <a:picLocks noChangeAspect="1" noChangeArrowheads="1"/>
                    </pic:cNvPicPr>
                  </pic:nvPicPr>
                  <pic:blipFill>
                    <a:blip r:link="rId24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16905728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9" name="Рисунок 89"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lus.1zavuch.ru/system/content/image/232/1/2613397/"/>
                    <pic:cNvPicPr>
                      <a:picLocks noChangeAspect="1" noChangeArrowheads="1"/>
                    </pic:cNvPicPr>
                  </pic:nvPicPr>
                  <pic:blipFill>
                    <a:blip r:link="rId24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4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116.10.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067C91" w:rsidRDefault="004A5843">
      <w:pPr>
        <w:spacing w:after="223"/>
        <w:jc w:val="both"/>
        <w:divId w:val="394396692"/>
        <w:rPr>
          <w:rFonts w:ascii="Georgia" w:hAnsi="Georgia"/>
        </w:rPr>
      </w:pPr>
      <w:r>
        <w:rPr>
          <w:rFonts w:ascii="Georgia" w:hAnsi="Georgia"/>
        </w:rP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116.16.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116.17.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116.19.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116.20.1.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116.20.2.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116.20.3.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116.20.4.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116.24.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116.24.2.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116.26.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116.28.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116.28.4.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116.29.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116.30.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067C91" w:rsidRDefault="004A5843">
      <w:pPr>
        <w:spacing w:after="223"/>
        <w:jc w:val="both"/>
        <w:divId w:val="394396692"/>
        <w:rPr>
          <w:rFonts w:ascii="Georgia" w:hAnsi="Georgia"/>
        </w:rPr>
      </w:pPr>
      <w:r>
        <w:rPr>
          <w:rFonts w:ascii="Georgia" w:hAnsi="Georgia"/>
        </w:rPr>
        <w:t>116.31.2.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15846849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4.2)</w:t>
      </w:r>
    </w:p>
    <w:p w:rsidR="00067C91" w:rsidRDefault="004A5843">
      <w:pPr>
        <w:spacing w:after="223"/>
        <w:jc w:val="both"/>
        <w:divId w:val="394396692"/>
        <w:rPr>
          <w:rFonts w:ascii="Georgia" w:hAnsi="Georgia"/>
        </w:rPr>
      </w:pPr>
      <w:r>
        <w:rPr>
          <w:rFonts w:ascii="Georgia" w:hAnsi="Georgia"/>
        </w:rPr>
        <w:t>117.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117.5 Пояснительная записка.</w:t>
      </w:r>
    </w:p>
    <w:p w:rsidR="00067C91" w:rsidRDefault="004A5843">
      <w:pPr>
        <w:spacing w:after="223"/>
        <w:jc w:val="both"/>
        <w:divId w:val="394396692"/>
        <w:rPr>
          <w:rFonts w:ascii="Georgia" w:hAnsi="Georgia"/>
        </w:rPr>
      </w:pPr>
      <w:r>
        <w:rPr>
          <w:rFonts w:ascii="Georgia" w:hAnsi="Georgia"/>
        </w:rP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117.5.2.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слабовидящих обучающихся.</w:t>
      </w:r>
    </w:p>
    <w:p w:rsidR="00067C91" w:rsidRDefault="004A5843">
      <w:pPr>
        <w:spacing w:after="223"/>
        <w:jc w:val="both"/>
        <w:divId w:val="394396692"/>
        <w:rPr>
          <w:rFonts w:ascii="Georgia" w:hAnsi="Georgia"/>
        </w:rPr>
      </w:pPr>
      <w:r>
        <w:rPr>
          <w:rFonts w:ascii="Georgia" w:hAnsi="Georgia"/>
        </w:rP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117.5.6.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67C91" w:rsidRDefault="004A5843">
      <w:pPr>
        <w:spacing w:after="223"/>
        <w:jc w:val="both"/>
        <w:divId w:val="394396692"/>
        <w:rPr>
          <w:rFonts w:ascii="Georgia" w:hAnsi="Georgia"/>
        </w:rPr>
      </w:pPr>
      <w:r>
        <w:rPr>
          <w:rFonts w:ascii="Georgia" w:hAnsi="Georgia"/>
        </w:rPr>
        <w:t>117.6.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2"/>
        <w:gridCol w:w="6253"/>
      </w:tblGrid>
      <w:tr w:rsidR="00067C91">
        <w:trPr>
          <w:divId w:val="1000960117"/>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Богатство и выразительность русского языка.</w:t>
            </w:r>
            <w:r>
              <w:br/>
            </w:r>
            <w:r>
              <w:br/>
              <w:t>Лингвистика как наука о языке.</w:t>
            </w:r>
            <w:r>
              <w:br/>
            </w:r>
            <w:r>
              <w:br/>
              <w:t>Основные разделы лингвистики.</w:t>
            </w:r>
          </w:p>
        </w:tc>
      </w:tr>
      <w:tr w:rsidR="00067C91">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p>
        </w:tc>
      </w:tr>
      <w:tr w:rsidR="00067C91">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Сочинения различных видов с опорой на жизненныйи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67C91">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067C91">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67C91">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w:t>
            </w:r>
            <w:r>
              <w:br/>
              <w:t>Фонетика. Графика.</w:t>
            </w:r>
            <w:r>
              <w:br/>
              <w:t>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067C91">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067C91">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67C91">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67C91">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067C91">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67C91">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w:t>
            </w:r>
            <w:r>
              <w:br/>
            </w:r>
            <w:r>
              <w:br/>
              <w:t>Система частей речи в русском языке.</w:t>
            </w:r>
            <w:r>
              <w:br/>
            </w:r>
            <w:r>
              <w:br/>
              <w:t>Самостоятельные и служебные части речи.</w:t>
            </w:r>
          </w:p>
        </w:tc>
      </w:tr>
      <w:tr w:rsidR="00067C91">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 Имена существительные, имеющие форму только единственного или только множественного числа.</w:t>
            </w:r>
          </w:p>
        </w:tc>
      </w:tr>
      <w:tr w:rsidR="00067C91">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Типы склонения имен существительных. Разносклоняемые имена существительные. Несклоняемые имена существительные.</w:t>
            </w:r>
            <w:r>
              <w:br/>
            </w:r>
            <w:r>
              <w:br/>
              <w:t>Морфологический анализ имен существительных.</w:t>
            </w:r>
            <w:r>
              <w:br/>
            </w:r>
            <w:r>
              <w:br/>
              <w:t>Нормы произношения, нормы постановки ударения, нормы словоизменения имен существительных.</w:t>
            </w:r>
            <w:r>
              <w:br/>
            </w:r>
            <w:r>
              <w:br/>
              <w:t>Правописание собственных имен существительных.</w:t>
            </w:r>
            <w:r>
              <w:br/>
            </w:r>
            <w:r>
              <w:br/>
              <w:t>Правописание "ь" на конце имен существительных после шипящих.</w:t>
            </w:r>
            <w:r>
              <w:br/>
            </w:r>
            <w:r>
              <w:br/>
              <w:t>Правописание безударных окончаний имен существительных.</w:t>
            </w:r>
            <w:r>
              <w:br/>
            </w:r>
            <w:r>
              <w:br/>
              <w:t>Правописание "о - е (ё)" после шипящих и "ц" в суффиксах и окончаниях имен существительных.</w:t>
            </w:r>
            <w:r>
              <w:br/>
            </w:r>
            <w:r>
              <w:br/>
              <w:t>Правописание суффиксов "-чик- - -щик-; -ек- - -ик- (-чик-)" имен существительных.</w:t>
            </w:r>
            <w:r>
              <w:br/>
            </w:r>
            <w:r>
              <w:br/>
              <w:t>Правописание корней с чередованием "а // о": "-лаг- - -лож-;</w:t>
            </w:r>
            <w:r>
              <w:br/>
              <w:t>-раст- - -ращ- - -рос-; -гар- - -гор-, -зар- - -зор; -клан- - -клон-, -скак- - -скоч-".</w:t>
            </w:r>
            <w:r>
              <w:br/>
            </w:r>
            <w:r>
              <w:br/>
              <w:t>Слитное и раздельное написание "не" с именами существительными.</w:t>
            </w:r>
          </w:p>
        </w:tc>
      </w:tr>
      <w:tr w:rsidR="00067C91">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br/>
              <w:t>Имена прилагательные полные и краткие, их синтаксические функции.</w:t>
            </w:r>
            <w:r>
              <w:br/>
            </w:r>
            <w:r>
              <w:br/>
              <w:t>Склонение имен прилагательных.</w:t>
            </w:r>
            <w:r>
              <w:br/>
            </w:r>
            <w:r>
              <w:br/>
              <w:t>Морфологический анализ имен прилагательных.</w:t>
            </w:r>
          </w:p>
        </w:tc>
      </w:tr>
      <w:tr w:rsidR="00067C91">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словоизменения, произношения имен прилагательных, постановки ударения (в рамках изученного).</w:t>
            </w:r>
            <w:r>
              <w:br/>
            </w:r>
            <w:r>
              <w:br/>
              <w:t>Правописание безударных окончаний имен прилагательных.</w:t>
            </w:r>
            <w:r>
              <w:br/>
            </w:r>
            <w:r>
              <w:br/>
              <w:t>Правописание "о - е" после шипящих и "ц" в суффиксах и окончаниях имен прилагательных.</w:t>
            </w:r>
            <w:r>
              <w:br/>
            </w:r>
            <w:r>
              <w:br/>
              <w:t>Правописание кратких форм имен прилагательных с основой на шипящий.</w:t>
            </w:r>
            <w:r>
              <w:br/>
            </w:r>
            <w:r>
              <w:br/>
              <w:t>Слитное и раздельное написание "не" с именами прилагательными.</w:t>
            </w:r>
          </w:p>
        </w:tc>
      </w:tr>
      <w:tr w:rsidR="00067C91">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067C91">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распространенные и нераспространенные.</w:t>
            </w:r>
            <w:r>
              <w:br/>
            </w:r>
            <w: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067C91">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Простое осложненное предложение. Однородные члены предложения, их роль в речи. Особенности интонации предложений с однородными членами.</w:t>
            </w:r>
            <w:r>
              <w:br/>
            </w:r>
            <w:r>
              <w:br/>
              <w:t>Предложения с однородными членами (без союзов, с одиночным союзом "и", союзами "а, но, однако, зато, да (в значении и), да (в значении но)".</w:t>
            </w:r>
            <w:r>
              <w:br/>
            </w:r>
            <w:r>
              <w:br/>
              <w:t>Предложения с обобщающим словом при однородных членах.</w:t>
            </w:r>
            <w:r>
              <w:br/>
            </w:r>
            <w:r>
              <w:b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осложненного предложений.</w:t>
            </w:r>
          </w:p>
        </w:tc>
      </w:tr>
      <w:tr w:rsidR="00067C91">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сложносочиненные и сложноподчиненные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067C91" w:rsidRDefault="004A5843">
      <w:pPr>
        <w:spacing w:after="223"/>
        <w:jc w:val="both"/>
        <w:divId w:val="394396692"/>
        <w:rPr>
          <w:rFonts w:ascii="Georgia" w:hAnsi="Georgia"/>
        </w:rPr>
      </w:pPr>
      <w:r>
        <w:rPr>
          <w:rFonts w:ascii="Georgia" w:hAnsi="Georgia"/>
        </w:rPr>
        <w:t>117.7.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1"/>
        <w:gridCol w:w="6304"/>
      </w:tblGrid>
      <w:tr w:rsidR="00067C91">
        <w:trPr>
          <w:divId w:val="836072048"/>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 государственный язык Российской Федерации и язык межнационального общения. Понятие о литературном языке.</w:t>
            </w:r>
          </w:p>
        </w:tc>
      </w:tr>
      <w:tr w:rsidR="00067C91">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r>
      <w:tr w:rsidR="00067C91">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w:t>
            </w:r>
            <w:r>
              <w:br/>
            </w:r>
            <w:r>
              <w:br/>
              <w:t>Описание помещения.</w:t>
            </w:r>
            <w:r>
              <w:br/>
            </w:r>
            <w:r>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067C91">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 Лексикология.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bl>
    <w:p/>
    <w:tbl>
      <w:tblPr>
        <w:tblW w:w="0" w:type="auto"/>
        <w:tblCellMar>
          <w:top w:w="75" w:type="dxa"/>
          <w:left w:w="150" w:type="dxa"/>
          <w:bottom w:w="75" w:type="dxa"/>
          <w:right w:w="150" w:type="dxa"/>
        </w:tblCellMar>
        <w:tblLook w:val="04A0" w:firstRow="1" w:lastRow="0" w:firstColumn="1" w:lastColumn="0" w:noHBand="0" w:noVBand="1"/>
      </w:tblPr>
      <w:tblGrid>
        <w:gridCol w:w="3435"/>
        <w:gridCol w:w="6220"/>
      </w:tblGrid>
      <w:tr w:rsidR="00067C91">
        <w:trPr>
          <w:divId w:val="394396692"/>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 // о", гласных в приставках "пре- и при-".</w:t>
            </w:r>
          </w:p>
        </w:tc>
      </w:tr>
      <w:tr w:rsidR="00067C91">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 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Особенности словообразования.</w:t>
            </w:r>
            <w:r>
              <w:br/>
            </w:r>
            <w:r>
              <w:br/>
              <w:t>Нормы произношения имен существительных, нормы постановки ударения (в рамках изученного).</w:t>
            </w:r>
            <w:r>
              <w:br/>
            </w:r>
            <w:r>
              <w:br/>
              <w:t>Нормы словоизменения имен существительных.</w:t>
            </w:r>
            <w:r>
              <w:br/>
            </w:r>
            <w:r>
              <w:br/>
              <w:t>Нормы слитного и дефисного написания "пол- и полу-" со словами.</w:t>
            </w:r>
          </w:p>
        </w:tc>
      </w:tr>
      <w:tr w:rsidR="00067C91">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Качественные, относительные и притяжательные имена прилагательные.</w:t>
            </w:r>
            <w:r>
              <w:br/>
            </w:r>
            <w:r>
              <w:br/>
              <w:t>Степени сравнения качественных имен прилагательных.</w:t>
            </w:r>
            <w:r>
              <w:br/>
            </w:r>
            <w:r>
              <w:br/>
              <w:t>Словообразование имен прилагательных.</w:t>
            </w:r>
            <w:r>
              <w:br/>
            </w:r>
            <w:r>
              <w:br/>
              <w:t>Морфологический анализ имен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Нормы произношения имен прилагательных, нормы ударения (в рамках изученного).</w:t>
            </w:r>
          </w:p>
        </w:tc>
      </w:tr>
      <w:tr w:rsidR="00067C91">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числительное.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имени числительного. Синтаксические функции имен числительных.</w:t>
            </w:r>
            <w:r>
              <w:br/>
            </w:r>
            <w:r>
              <w:br/>
              <w:t>Разряды имен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имен числительных.</w:t>
            </w:r>
            <w:r>
              <w:br/>
            </w:r>
            <w:r>
              <w:br/>
              <w:t>Склонение количественных и порядковых имен числительных.</w:t>
            </w:r>
            <w:r>
              <w:br/>
            </w:r>
            <w:r>
              <w:br/>
              <w:t>Правильное образование форм имен числительных.</w:t>
            </w:r>
            <w:r>
              <w:br/>
            </w:r>
            <w:r>
              <w:br/>
              <w:t>Правильное употребление собирательных имен числительных.</w:t>
            </w:r>
            <w:r>
              <w:br/>
            </w:r>
            <w:r>
              <w:br/>
              <w:t>Употребление имен числительных в научных текстах, деловой речи.</w:t>
            </w:r>
            <w:r>
              <w:br/>
            </w:r>
            <w:r>
              <w:br/>
              <w:t>Морфологический анализ имен числительных.</w:t>
            </w:r>
            <w:r>
              <w:br/>
            </w:r>
            <w:r>
              <w:b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67C91">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Местоимение.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67C91">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r>
              <w:br/>
            </w:r>
            <w:r>
              <w:br/>
              <w:t>Правописание корней с чередованием "е // и": "-бер- - -бир-, -блест- - -блист-, -дер- - -дир-, -жег- - -жиг-, - мер- - -мир-, -пер- - -пир-, -стел- -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067C91" w:rsidRDefault="004A5843">
      <w:pPr>
        <w:spacing w:after="223"/>
        <w:jc w:val="both"/>
        <w:divId w:val="394396692"/>
        <w:rPr>
          <w:rFonts w:ascii="Georgia" w:hAnsi="Georgia"/>
        </w:rPr>
      </w:pPr>
      <w:r>
        <w:rPr>
          <w:rFonts w:ascii="Georgia" w:hAnsi="Georgia"/>
        </w:rPr>
        <w:t>117.8.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067C91">
        <w:trPr>
          <w:divId w:val="1008631270"/>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как развивающееся явление. Взаимосвязь языка, культуры и истории народа.</w:t>
            </w:r>
          </w:p>
        </w:tc>
      </w:tr>
      <w:tr w:rsidR="00067C91">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067C91">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p>
        </w:tc>
      </w:tr>
      <w:tr w:rsidR="00067C91">
        <w:trPr>
          <w:divId w:val="100863127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67C91">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67C91">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 Морфология.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067C91">
        <w:trPr>
          <w:divId w:val="100863127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w:t>
            </w:r>
            <w:r>
              <w:br/>
            </w:r>
            <w:r>
              <w:br/>
              <w:t>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tc>
      </w:tr>
    </w:tbl>
    <w:p/>
    <w:tbl>
      <w:tblPr>
        <w:tblW w:w="0" w:type="auto"/>
        <w:tblCellMar>
          <w:top w:w="75" w:type="dxa"/>
          <w:left w:w="150" w:type="dxa"/>
          <w:bottom w:w="75" w:type="dxa"/>
          <w:right w:w="150" w:type="dxa"/>
        </w:tblCellMar>
        <w:tblLook w:val="04A0" w:firstRow="1" w:lastRow="0" w:firstColumn="1" w:lastColumn="0" w:noHBand="0" w:noVBand="1"/>
      </w:tblPr>
      <w:tblGrid>
        <w:gridCol w:w="3311"/>
        <w:gridCol w:w="6344"/>
      </w:tblGrid>
      <w:tr w:rsidR="00067C91">
        <w:trPr>
          <w:divId w:val="394396692"/>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39439669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r>
              <w:br/>
            </w:r>
            <w:r>
              <w:b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p>
        </w:tc>
      </w:tr>
      <w:tr w:rsidR="00067C91">
        <w:trPr>
          <w:divId w:val="39439669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67C91">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067C91" w:rsidRDefault="004A5843">
      <w:pPr>
        <w:spacing w:after="223"/>
        <w:jc w:val="both"/>
        <w:divId w:val="394396692"/>
        <w:rPr>
          <w:rFonts w:ascii="Georgia" w:hAnsi="Georgia"/>
        </w:rPr>
      </w:pPr>
      <w:r>
        <w:rPr>
          <w:rFonts w:ascii="Georgia" w:hAnsi="Georgia"/>
        </w:rPr>
        <w:t>117.9.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4"/>
        <w:gridCol w:w="6151"/>
      </w:tblGrid>
      <w:tr w:rsidR="00067C91">
        <w:trPr>
          <w:divId w:val="1206215995"/>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кругу других славянских языков.</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монолог-рассуждение, монолог-повествование; выступление с научным сообщением. Диалог.</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 Морфология. Культура речи.</w:t>
            </w:r>
            <w:r>
              <w:br/>
              <w:t>Служебные части речи.</w:t>
            </w:r>
            <w:r>
              <w:br/>
              <w:t>Предлог.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служебных частей речи. Отличие самостоятельных частей речи от служебных.</w:t>
            </w:r>
            <w:r>
              <w:br/>
            </w:r>
            <w:r>
              <w:b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Союз.</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67C91">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067C91">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67C91">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Двусоставное предложение. Главные члены предложения.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br/>
              <w:t>Второстепенные члены предложения, их виды.</w:t>
            </w:r>
          </w:p>
        </w:tc>
      </w:tr>
      <w:tr w:rsidR="00067C91">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67C91">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067C91" w:rsidRDefault="004A5843">
      <w:pPr>
        <w:spacing w:after="223"/>
        <w:jc w:val="both"/>
        <w:divId w:val="394396692"/>
        <w:rPr>
          <w:rFonts w:ascii="Georgia" w:hAnsi="Georgia"/>
        </w:rPr>
      </w:pPr>
      <w:r>
        <w:rPr>
          <w:rFonts w:ascii="Georgia" w:hAnsi="Georgia"/>
        </w:rPr>
        <w:t>117.10.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3"/>
        <w:gridCol w:w="6262"/>
      </w:tblGrid>
      <w:tr w:rsidR="00067C91">
        <w:trPr>
          <w:divId w:val="1707028002"/>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русского языка в Российской Федерации. Русский язык в современном мире.</w:t>
            </w:r>
          </w:p>
        </w:tc>
      </w:tr>
      <w:tr w:rsidR="00067C91">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Приемы работы с учебной книгой, лингвистическими словарями, справочной литературой.</w:t>
            </w:r>
          </w:p>
        </w:tc>
      </w:tr>
      <w:tr w:rsidR="00067C91">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67C91">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p>
        </w:tc>
      </w:tr>
      <w:tr w:rsidR="00067C91">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67C91">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w:t>
            </w:r>
            <w:r>
              <w:br/>
              <w:t>Пунктуация.</w:t>
            </w:r>
            <w:r>
              <w:br/>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67C91">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67C91">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p>
        </w:tc>
      </w:tr>
      <w:tr w:rsidR="00067C91">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067C91" w:rsidRDefault="004A5843">
      <w:pPr>
        <w:spacing w:after="223"/>
        <w:jc w:val="both"/>
        <w:divId w:val="394396692"/>
        <w:rPr>
          <w:rFonts w:ascii="Georgia" w:hAnsi="Georgia"/>
        </w:rPr>
      </w:pPr>
      <w:r>
        <w:rPr>
          <w:rFonts w:ascii="Georgia" w:hAnsi="Georgia"/>
        </w:rPr>
        <w:t>117.11.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8"/>
        <w:gridCol w:w="6177"/>
      </w:tblGrid>
      <w:tr w:rsidR="00067C91">
        <w:trPr>
          <w:divId w:val="1889142199"/>
        </w:trPr>
        <w:tc>
          <w:tcPr>
            <w:tcW w:w="3881"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w:t>
            </w:r>
            <w:r>
              <w:br/>
              <w:t>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067C91">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Сложносочиненное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067C91">
        <w:trPr>
          <w:divId w:val="188914219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Сложноподчиненное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сложноподчиненном предложении.</w:t>
            </w:r>
            <w:r>
              <w:br/>
            </w:r>
            <w:r>
              <w:br/>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Сложноподчиненные предложения с придаточными определительными. Сложноподчиненные предложения с придаточными изъяснительными.</w:t>
            </w:r>
          </w:p>
        </w:tc>
      </w:tr>
      <w:tr w:rsidR="00067C91">
        <w:trPr>
          <w:divId w:val="188914219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br/>
            </w:r>
            <w: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r>
              <w:br/>
            </w:r>
            <w:r>
              <w:br/>
              <w:t>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067C91">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Бессоюзное 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67C91">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Сложные предложения с разными видами союзной и 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67C91">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067C91" w:rsidRDefault="004A5843">
      <w:pPr>
        <w:spacing w:after="223"/>
        <w:jc w:val="both"/>
        <w:divId w:val="394396692"/>
        <w:rPr>
          <w:rFonts w:ascii="Georgia" w:hAnsi="Georgia"/>
        </w:rPr>
      </w:pPr>
      <w:r>
        <w:rPr>
          <w:rFonts w:ascii="Georgia" w:hAnsi="Georgia"/>
        </w:rPr>
        <w:t>117.12. Планируемые результаты освоения программы по русскому языку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117.12.3.1.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117.12.3.2.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117.12.3.3.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117.12.3.4.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117.12.3.5.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117.12.3.7.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117.12.4.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117.12.4.1.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117.12.4.2.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117.12.4.3.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117.12.4.4.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67C91" w:rsidRDefault="004A5843">
      <w:pPr>
        <w:spacing w:after="223"/>
        <w:jc w:val="both"/>
        <w:divId w:val="394396692"/>
        <w:rPr>
          <w:rFonts w:ascii="Georgia" w:hAnsi="Georgia"/>
        </w:rPr>
      </w:pPr>
      <w:r>
        <w:rPr>
          <w:rFonts w:ascii="Georgia" w:hAnsi="Georgia"/>
        </w:rPr>
        <w:t>117.12.4.5.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117.12.4.6.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117.12.4.7.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117.12.4.8.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117.12.4.9.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117.12.4.10.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w:t>
      </w:r>
      <w:r>
        <w:rPr>
          <w:rFonts w:ascii="Georgia" w:hAnsi="Georgia"/>
        </w:rPr>
        <w:br/>
      </w:r>
      <w:r>
        <w:rPr>
          <w:rFonts w:ascii="Georgia" w:hAnsi="Georgia"/>
        </w:rPr>
        <w:br/>
        <w:t>безударных окончаний; "о - е (ё)" после шипящих и "ц" в суффиксах и окончаниях; суффиксов "- ик- - -щик-, -ек- - -ик- (-чик-)"; корней с чередованием "а // о": "-лаг- - -лож-; -раст- - -ращ- - -рос; -гар- - -гор-, -зар- - -зор-; -клан-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67C91" w:rsidRDefault="004A5843">
      <w:pPr>
        <w:spacing w:after="223"/>
        <w:jc w:val="both"/>
        <w:divId w:val="394396692"/>
        <w:rPr>
          <w:rFonts w:ascii="Georgia" w:hAnsi="Georgia"/>
        </w:rPr>
      </w:pPr>
      <w:r>
        <w:rPr>
          <w:rFonts w:ascii="Georgia" w:hAnsi="Georgia"/>
        </w:rPr>
        <w:t>117.12.4.11.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117.12.4.12.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67C91" w:rsidRDefault="004A5843">
      <w:pPr>
        <w:spacing w:after="223"/>
        <w:jc w:val="both"/>
        <w:divId w:val="394396692"/>
        <w:rPr>
          <w:rFonts w:ascii="Georgia" w:hAnsi="Georgia"/>
        </w:rPr>
      </w:pPr>
      <w:r>
        <w:rPr>
          <w:rFonts w:ascii="Georgia" w:hAnsi="Georgia"/>
        </w:rPr>
        <w:t>117.12.5.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117.12.5.1.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117.12.5.2.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117.12.5.3.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117.12.5.4.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117.12.5.5. Система языка.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67C91" w:rsidRDefault="004A5843">
      <w:pPr>
        <w:spacing w:after="223"/>
        <w:jc w:val="both"/>
        <w:divId w:val="394396692"/>
        <w:rPr>
          <w:rFonts w:ascii="Georgia" w:hAnsi="Georgia"/>
        </w:rPr>
      </w:pPr>
      <w:r>
        <w:rPr>
          <w:rFonts w:ascii="Georgia" w:hAnsi="Georgia"/>
        </w:rPr>
        <w:t>117.12.5.6.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067C91" w:rsidRDefault="004A5843">
      <w:pPr>
        <w:spacing w:after="223"/>
        <w:jc w:val="both"/>
        <w:divId w:val="394396692"/>
        <w:rPr>
          <w:rFonts w:ascii="Georgia" w:hAnsi="Georgia"/>
        </w:rPr>
      </w:pPr>
      <w:r>
        <w:rPr>
          <w:rFonts w:ascii="Georgia" w:hAnsi="Georgia"/>
        </w:rPr>
        <w:t>117.12.5.7. 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067C91" w:rsidRDefault="004A5843">
      <w:pPr>
        <w:spacing w:after="223"/>
        <w:jc w:val="both"/>
        <w:divId w:val="394396692"/>
        <w:rPr>
          <w:rFonts w:ascii="Georgia" w:hAnsi="Georgia"/>
        </w:rPr>
      </w:pPr>
      <w:r>
        <w:rPr>
          <w:rFonts w:ascii="Georgia" w:hAnsi="Georgia"/>
        </w:rPr>
        <w:t>117.12.5.8.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067C91" w:rsidRDefault="004A5843">
      <w:pPr>
        <w:spacing w:after="223"/>
        <w:jc w:val="both"/>
        <w:divId w:val="394396692"/>
        <w:rPr>
          <w:rFonts w:ascii="Georgia" w:hAnsi="Georgia"/>
        </w:rPr>
      </w:pPr>
      <w:r>
        <w:rPr>
          <w:rFonts w:ascii="Georgia" w:hAnsi="Georgia"/>
        </w:rPr>
        <w:t>117.12.5.9.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67C91" w:rsidRDefault="004A5843">
      <w:pPr>
        <w:spacing w:after="223"/>
        <w:jc w:val="both"/>
        <w:divId w:val="394396692"/>
        <w:rPr>
          <w:rFonts w:ascii="Georgia" w:hAnsi="Georgia"/>
        </w:rPr>
      </w:pPr>
      <w:r>
        <w:rPr>
          <w:rFonts w:ascii="Georgia" w:hAnsi="Georgia"/>
        </w:rPr>
        <w:t>117.12.5.10.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67C91" w:rsidRDefault="004A5843">
      <w:pPr>
        <w:spacing w:after="223"/>
        <w:jc w:val="both"/>
        <w:divId w:val="394396692"/>
        <w:rPr>
          <w:rFonts w:ascii="Georgia" w:hAnsi="Georgia"/>
        </w:rPr>
      </w:pPr>
      <w:r>
        <w:rPr>
          <w:rFonts w:ascii="Georgia" w:hAnsi="Georgia"/>
        </w:rPr>
        <w:t>117.12.5.11.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117.12.6.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117.12.6.1.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067C91" w:rsidRDefault="004A5843">
      <w:pPr>
        <w:spacing w:after="223"/>
        <w:jc w:val="both"/>
        <w:divId w:val="394396692"/>
        <w:rPr>
          <w:rFonts w:ascii="Georgia" w:hAnsi="Georgia"/>
        </w:rPr>
      </w:pPr>
      <w:r>
        <w:rPr>
          <w:rFonts w:ascii="Georgia" w:hAnsi="Georgia"/>
        </w:rPr>
        <w:t>117.12.6.2.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67C91" w:rsidRDefault="004A5843">
      <w:pPr>
        <w:spacing w:after="223"/>
        <w:jc w:val="both"/>
        <w:divId w:val="394396692"/>
        <w:rPr>
          <w:rFonts w:ascii="Georgia" w:hAnsi="Georgia"/>
        </w:rPr>
      </w:pPr>
      <w:r>
        <w:rPr>
          <w:rFonts w:ascii="Georgia" w:hAnsi="Georgia"/>
        </w:rPr>
        <w:t>117.12.6.3.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117.12.6.4.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117.12.6.5.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117.12.6.6.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117.12.6.7.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p>
    <w:p w:rsidR="00067C91" w:rsidRDefault="004A5843">
      <w:pPr>
        <w:spacing w:after="223"/>
        <w:jc w:val="both"/>
        <w:divId w:val="394396692"/>
        <w:rPr>
          <w:rFonts w:ascii="Georgia" w:hAnsi="Georgia"/>
        </w:rPr>
      </w:pPr>
      <w:r>
        <w:rPr>
          <w:rFonts w:ascii="Georgia" w:hAnsi="Georgia"/>
        </w:rPr>
        <w:t>117.12.6.8.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67C91" w:rsidRDefault="004A5843">
      <w:pPr>
        <w:spacing w:after="223"/>
        <w:jc w:val="both"/>
        <w:divId w:val="394396692"/>
        <w:rPr>
          <w:rFonts w:ascii="Georgia" w:hAnsi="Georgia"/>
        </w:rPr>
      </w:pPr>
      <w:r>
        <w:rPr>
          <w:rFonts w:ascii="Georgia" w:hAnsi="Georgia"/>
        </w:rPr>
        <w:t>117.12.6.9.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117.12.6.10.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117.12.6.11.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67C91" w:rsidRDefault="004A5843">
      <w:pPr>
        <w:spacing w:after="223"/>
        <w:jc w:val="both"/>
        <w:divId w:val="394396692"/>
        <w:rPr>
          <w:rFonts w:ascii="Georgia" w:hAnsi="Georgia"/>
        </w:rPr>
      </w:pPr>
      <w:r>
        <w:rPr>
          <w:rFonts w:ascii="Georgia" w:hAnsi="Georgia"/>
        </w:rPr>
        <w:t>117.12.7.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117.12.7.1.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117.12.7.2.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67C91" w:rsidRDefault="004A5843">
      <w:pPr>
        <w:spacing w:after="223"/>
        <w:jc w:val="both"/>
        <w:divId w:val="394396692"/>
        <w:rPr>
          <w:rFonts w:ascii="Georgia" w:hAnsi="Georgia"/>
        </w:rPr>
      </w:pPr>
      <w:r>
        <w:rPr>
          <w:rFonts w:ascii="Georgia" w:hAnsi="Georgia"/>
        </w:rPr>
        <w:t>117.12.7.3.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67C91" w:rsidRDefault="004A5843">
      <w:pPr>
        <w:spacing w:after="223"/>
        <w:jc w:val="both"/>
        <w:divId w:val="394396692"/>
        <w:rPr>
          <w:rFonts w:ascii="Georgia" w:hAnsi="Georgia"/>
        </w:rPr>
      </w:pPr>
      <w:r>
        <w:rPr>
          <w:rFonts w:ascii="Georgia" w:hAnsi="Georgia"/>
        </w:rPr>
        <w:t>117.12.7.4.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117.12.7.5. Система языка. Морфология. Культура речи.</w:t>
      </w:r>
    </w:p>
    <w:p w:rsidR="00067C91" w:rsidRDefault="004A5843">
      <w:pPr>
        <w:spacing w:after="223"/>
        <w:jc w:val="both"/>
        <w:divId w:val="394396692"/>
        <w:rPr>
          <w:rFonts w:ascii="Georgia" w:hAnsi="Georgia"/>
        </w:rPr>
      </w:pPr>
      <w:r>
        <w:rPr>
          <w:rFonts w:ascii="Georgia" w:hAnsi="Georgia"/>
        </w:rPr>
        <w:t>117.12.7.6.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67C91" w:rsidRDefault="004A5843">
      <w:pPr>
        <w:spacing w:after="223"/>
        <w:jc w:val="both"/>
        <w:divId w:val="394396692"/>
        <w:rPr>
          <w:rFonts w:ascii="Georgia" w:hAnsi="Georgia"/>
        </w:rPr>
      </w:pPr>
      <w:r>
        <w:rPr>
          <w:rFonts w:ascii="Georgia" w:hAnsi="Georgia"/>
        </w:rPr>
        <w:t>117.12.7.7.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117.12.7.8.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117.12.7.9.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117.12.7.10.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117.12.7.11.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67C91" w:rsidRDefault="004A5843">
      <w:pPr>
        <w:spacing w:after="223"/>
        <w:jc w:val="both"/>
        <w:divId w:val="394396692"/>
        <w:rPr>
          <w:rFonts w:ascii="Georgia" w:hAnsi="Georgia"/>
        </w:rPr>
      </w:pPr>
      <w:r>
        <w:rPr>
          <w:rFonts w:ascii="Georgia" w:hAnsi="Georgia"/>
        </w:rPr>
        <w:t>117.12.7.12.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67C91" w:rsidRDefault="004A5843">
      <w:pPr>
        <w:spacing w:after="223"/>
        <w:jc w:val="both"/>
        <w:divId w:val="394396692"/>
        <w:rPr>
          <w:rFonts w:ascii="Georgia" w:hAnsi="Georgia"/>
        </w:rPr>
      </w:pPr>
      <w:r>
        <w:rPr>
          <w:rFonts w:ascii="Georgia" w:hAnsi="Georgia"/>
        </w:rPr>
        <w:t>117.12.7.13.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67C91" w:rsidRDefault="004A5843">
      <w:pPr>
        <w:spacing w:after="223"/>
        <w:jc w:val="both"/>
        <w:divId w:val="394396692"/>
        <w:rPr>
          <w:rFonts w:ascii="Georgia" w:hAnsi="Georgia"/>
        </w:rPr>
      </w:pPr>
      <w:r>
        <w:rPr>
          <w:rFonts w:ascii="Georgia" w:hAnsi="Georgia"/>
        </w:rPr>
        <w:t>117.12.8.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117.12.8.1.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67C91" w:rsidRDefault="004A5843">
      <w:pPr>
        <w:spacing w:after="223"/>
        <w:jc w:val="both"/>
        <w:divId w:val="394396692"/>
        <w:rPr>
          <w:rFonts w:ascii="Georgia" w:hAnsi="Georgia"/>
        </w:rPr>
      </w:pPr>
      <w:r>
        <w:rPr>
          <w:rFonts w:ascii="Georgia" w:hAnsi="Georgia"/>
        </w:rPr>
        <w:t>117.12.8.2.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67C91" w:rsidRDefault="004A5843">
      <w:pPr>
        <w:spacing w:after="223"/>
        <w:jc w:val="both"/>
        <w:divId w:val="394396692"/>
        <w:rPr>
          <w:rFonts w:ascii="Georgia" w:hAnsi="Georgia"/>
        </w:rPr>
      </w:pPr>
      <w:r>
        <w:rPr>
          <w:rFonts w:ascii="Georgia" w:hAnsi="Georgia"/>
        </w:rPr>
        <w:t>117.12.8.3.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117.12.8.4.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117.12.8.5. Система языка. Простое осложненное предложение. Предложения с однородными членами.</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117.12.9. К концу обучения в 10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117.12.9.1.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67C91" w:rsidRDefault="004A5843">
      <w:pPr>
        <w:spacing w:after="223"/>
        <w:jc w:val="both"/>
        <w:divId w:val="394396692"/>
        <w:rPr>
          <w:rFonts w:ascii="Georgia" w:hAnsi="Georgia"/>
        </w:rPr>
      </w:pPr>
      <w:r>
        <w:rPr>
          <w:rFonts w:ascii="Georgia" w:hAnsi="Georgia"/>
        </w:rPr>
        <w:t>117.12.9.2.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067C91" w:rsidRDefault="004A5843">
      <w:pPr>
        <w:spacing w:after="223"/>
        <w:jc w:val="both"/>
        <w:divId w:val="394396692"/>
        <w:rPr>
          <w:rFonts w:ascii="Georgia" w:hAnsi="Georgia"/>
        </w:rPr>
      </w:pPr>
      <w:r>
        <w:rPr>
          <w:rFonts w:ascii="Georgia" w:hAnsi="Georgia"/>
        </w:rPr>
        <w:t>118.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118.1.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118.2. Пояснительная записка.</w:t>
      </w:r>
    </w:p>
    <w:p w:rsidR="00067C91" w:rsidRDefault="004A5843">
      <w:pPr>
        <w:spacing w:after="223"/>
        <w:jc w:val="both"/>
        <w:divId w:val="394396692"/>
        <w:rPr>
          <w:rFonts w:ascii="Georgia" w:hAnsi="Georgia"/>
        </w:rPr>
      </w:pPr>
      <w:r>
        <w:rPr>
          <w:rFonts w:ascii="Georgia" w:hAnsi="Georgia"/>
        </w:rP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118.2.2.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67C91" w:rsidRDefault="004A5843">
      <w:pPr>
        <w:spacing w:after="223"/>
        <w:jc w:val="both"/>
        <w:divId w:val="394396692"/>
        <w:rPr>
          <w:rFonts w:ascii="Georgia" w:hAnsi="Georgia"/>
        </w:rPr>
      </w:pPr>
      <w:r>
        <w:rPr>
          <w:rFonts w:ascii="Georgia" w:hAnsi="Georgia"/>
        </w:rPr>
        <w:t>118.2.10. Достижение целей изучения литературы возможно при решении учебных задач, которые постепенно усложняются от 5 к 10 классу.</w:t>
      </w:r>
    </w:p>
    <w:p w:rsidR="00067C91" w:rsidRDefault="004A5843">
      <w:pPr>
        <w:spacing w:after="223"/>
        <w:jc w:val="both"/>
        <w:divId w:val="394396692"/>
        <w:rPr>
          <w:rFonts w:ascii="Georgia" w:hAnsi="Georgia"/>
        </w:rPr>
      </w:pPr>
      <w:r>
        <w:rPr>
          <w:rFonts w:ascii="Georgia" w:hAnsi="Georgia"/>
        </w:rP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118.3.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4"/>
        <w:gridCol w:w="6191"/>
      </w:tblGrid>
      <w:tr w:rsidR="00067C91">
        <w:trPr>
          <w:divId w:val="236944593"/>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Мифы народов России и мира.</w:t>
            </w:r>
          </w:p>
        </w:tc>
      </w:tr>
      <w:tr w:rsidR="00067C91">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Малые жанры: пословицы, поговорки, загадки. Сказки народов России и народов мира (не менее трех).</w:t>
            </w:r>
          </w:p>
        </w:tc>
      </w:tr>
      <w:tr w:rsidR="00067C91">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И.А.Крылов. Басни (три по выбору). Например, "Волк на псарне", "Листы и Корни", "Свинья под Дубом", "Квартет", "Осел и Соловей", "Ворона и Лисица".</w:t>
            </w:r>
            <w:r>
              <w:br/>
            </w:r>
            <w:r>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067C91">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067C91">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 Фета, И.А.Бунина, А.А.Блока, С.А.Есенина, Н.М.Рубцова, Ю.П.Кузнецова.</w:t>
            </w:r>
          </w:p>
        </w:tc>
      </w:tr>
      <w:tr w:rsidR="00067C91">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067C91">
        <w:trPr>
          <w:divId w:val="23694459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XX-XXI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 (не менее двух). Например, произведения В.Г.Короленко, В.П.Катаева, В.П.Крапивина, Ю.П.Казакова, А.Г. 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r>
              <w:br/>
            </w:r>
            <w:r>
              <w:br/>
              <w:t>Литература народов Российской Федерации. Стихотворения (одно по выбору). Например, Р.Г.Гамзатов. "Песня соловья"; М.Карим. "Эту песню мать мне пела".</w:t>
            </w:r>
          </w:p>
        </w:tc>
      </w:tr>
      <w:tr w:rsidR="00067C91">
        <w:trPr>
          <w:divId w:val="23694459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Зарубежная проза о детях и подростках (два произведения по выбору). Например, М.Твен. "Приключения Тома Сойера" (главы по выбору); Дж.Лондон. "Сказание о Кише"; 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 Даррелл. "Говорящий сверток"; Дж.Лондон. "Белый клык"; Дж.Р.Киплинг. "Маугли", "Рикки-Тикки-Тави" и другие.</w:t>
            </w:r>
          </w:p>
        </w:tc>
      </w:tr>
    </w:tbl>
    <w:p w:rsidR="00067C91" w:rsidRDefault="004A5843">
      <w:pPr>
        <w:spacing w:after="223"/>
        <w:jc w:val="both"/>
        <w:divId w:val="394396692"/>
        <w:rPr>
          <w:rFonts w:ascii="Georgia" w:hAnsi="Georgia"/>
        </w:rPr>
      </w:pPr>
      <w:r>
        <w:rPr>
          <w:rFonts w:ascii="Georgia" w:hAnsi="Georgia"/>
        </w:rPr>
        <w:t>118.4.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5"/>
        <w:gridCol w:w="6240"/>
      </w:tblGrid>
      <w:tr w:rsidR="00067C91">
        <w:trPr>
          <w:divId w:val="36391220"/>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Античная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Гомер. Поэмы. "Илиада", "Одиссея" (фрагменты).</w:t>
            </w:r>
          </w:p>
        </w:tc>
      </w:tr>
      <w:tr w:rsidR="00067C91">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былины (не менее двух). Например, "Илья Муромец и Соловей-разбойник", Садко".</w:t>
            </w:r>
          </w:p>
        </w:tc>
      </w:tr>
      <w:tr w:rsidR="00067C91">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Народные песни и баллады народов России и мира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трех песен и одной баллады). Например, "Песнь о Роланде" (фрагменты). "Песнь о Нибелунгах" (фрагменты), баллада "Аника-воин" и другие.</w:t>
            </w:r>
          </w:p>
        </w:tc>
      </w:tr>
      <w:tr w:rsidR="00067C91">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67C91">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трех). "Песнь о вещем Олеге", "Зимняя дорога", "Узник", "Туча" и другие. Роман "Дубровский".</w:t>
            </w:r>
            <w:r>
              <w:br/>
            </w:r>
            <w:r>
              <w:br/>
              <w:t>М.Ю.Лермонтов. Стихотворения (не менее трех). "Три пальмы", "Листок", "Утес" и другие.</w:t>
            </w:r>
            <w:r>
              <w:br/>
            </w:r>
            <w:r>
              <w:br/>
              <w:t>А.В.Кольцов. Стихотворения (не менее двух). Например, "Косарь", "Соловей" и другие.</w:t>
            </w:r>
          </w:p>
        </w:tc>
      </w:tr>
      <w:tr w:rsidR="00067C91">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067C91">
        <w:trPr>
          <w:divId w:val="3639122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 века.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w:t>
            </w:r>
            <w:r>
              <w:br/>
            </w:r>
            <w:r>
              <w:br/>
              <w:t>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 Б.П.Екимов. "Ночь исцеления", А.В.Жвалевский и Е.Б.Пастернак. "Правдивая история Деда Мороза" (глава "Очень страшный 1942 Новый год") и другие.</w:t>
            </w:r>
          </w:p>
        </w:tc>
      </w:tr>
      <w:tr w:rsidR="00067C91">
        <w:trPr>
          <w:divId w:val="3639122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В.Г.Распутин. Рассказ "Уроки французского".</w:t>
            </w:r>
            <w:r>
              <w:br/>
            </w:r>
            <w: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br/>
            </w:r>
            <w:r>
              <w:br/>
              <w:t>Литература народов Российской Федерации.</w:t>
            </w:r>
            <w:r>
              <w:br/>
            </w:r>
            <w: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067C91">
        <w:trPr>
          <w:divId w:val="3639122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r>
              <w:br/>
            </w:r>
            <w:r>
              <w:br/>
              <w:t>Д.Дефо. "Робинзон Крузо" (главы по выбору). 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067C91" w:rsidRDefault="004A5843">
      <w:pPr>
        <w:spacing w:after="223"/>
        <w:jc w:val="both"/>
        <w:divId w:val="394396692"/>
        <w:rPr>
          <w:rFonts w:ascii="Georgia" w:hAnsi="Georgia"/>
        </w:rPr>
      </w:pPr>
      <w:r>
        <w:rPr>
          <w:rFonts w:ascii="Georgia" w:hAnsi="Georgia"/>
        </w:rPr>
        <w:t>118.5.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3"/>
        <w:gridCol w:w="6182"/>
      </w:tblGrid>
      <w:tr w:rsidR="00067C91">
        <w:trPr>
          <w:divId w:val="1290819289"/>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Рассказы из цикла "Записки охотника" (два по выбору). Например, "Бирюк", "Хорь и Калиныч"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в прозе.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и зарубежных писателей на историческую тему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Например, А.К.Толстого, Р.Сабатини, Ф.Купера.</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Сатирические произведения отечественных и зарубежных писателей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Например, М.М.Зощенко, А.Т.Аверченко, Н.Тэффи, О.Генри, Я.Гашека.</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А.С.Грин. Повести и рассказы (одно произведение по выбору). Например, "Алые паруса", "Зеленая лампа"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Отечественная поэзия первой половины XX века. Стихотворения на тему мечты и реальности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(два-три по выбору). Например, стихотворения А.А.Блока, 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В.М.Шукшин. Рассказы (один по выбору). Например, "Чудик", "Стенька Разин", "Критики"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Стихотворения отечественных поэтов XX-XXI веков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прозаиков второй половины XX - начала XXI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Например, произведения Ф.А.Абрамова, В.П.Астафьева, В.И.Белова, Ф.А.Искандера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Тема взаимоотношения поколений, становления человека, выбора им жизненного пути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Иоханна?" и другие.</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 де Сервантес Сааведра. Роман "Хитроумный идальго Дон Кихот Ламанчский" (главы).</w:t>
            </w:r>
          </w:p>
        </w:tc>
      </w:tr>
      <w:tr w:rsidR="00067C91">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Зарубежная новеллистика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067C91" w:rsidRDefault="004A5843">
      <w:pPr>
        <w:spacing w:after="223"/>
        <w:jc w:val="both"/>
        <w:divId w:val="394396692"/>
        <w:rPr>
          <w:rFonts w:ascii="Georgia" w:hAnsi="Georgia"/>
        </w:rPr>
      </w:pPr>
      <w:r>
        <w:rPr>
          <w:rFonts w:ascii="Georgia" w:hAnsi="Georgia"/>
        </w:rPr>
        <w:t>118.6.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9"/>
        <w:gridCol w:w="6256"/>
      </w:tblGrid>
      <w:tr w:rsidR="00067C91">
        <w:trPr>
          <w:divId w:val="1987737411"/>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первой половины XX века. Произведения писателей русского зарубежья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по выбору). Например, произведения И.С.Шмелева, М.А.Осоргина, В.В.Набокова, Н.Тэффи, А.Т.Аверченко и другие.</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Поэзия первой половины XX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 М.А.Булгаков (одна повесть по выбору). Например, "Собачье сердце" и другие.</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произведений). Например, произведения Е.И.Носова, А.Н. и Б.Н.Стругацких, В.Ф.Тендрякова, Б.П.Екимова и другие.</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и зарубежных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XX - начала 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067C91">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067C91" w:rsidRDefault="004A5843">
      <w:pPr>
        <w:spacing w:after="223"/>
        <w:jc w:val="both"/>
        <w:divId w:val="394396692"/>
        <w:rPr>
          <w:rFonts w:ascii="Georgia" w:hAnsi="Georgia"/>
        </w:rPr>
      </w:pPr>
      <w:r>
        <w:rPr>
          <w:rFonts w:ascii="Georgia" w:hAnsi="Georgia"/>
        </w:rPr>
        <w:t>118.7.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34"/>
        <w:gridCol w:w="6221"/>
      </w:tblGrid>
      <w:tr w:rsidR="00067C91">
        <w:trPr>
          <w:divId w:val="1823539988"/>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полку Игореве".</w:t>
            </w:r>
          </w:p>
        </w:tc>
      </w:tr>
      <w:tr w:rsidR="00067C91">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067C91">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067C91">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проза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67C91">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И.-В.Гете. Трагедия "Фауст" (не менее двух фрагментов по выбору). 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067C91" w:rsidRDefault="004A5843">
      <w:pPr>
        <w:spacing w:after="223"/>
        <w:jc w:val="both"/>
        <w:divId w:val="394396692"/>
        <w:rPr>
          <w:rFonts w:ascii="Georgia" w:hAnsi="Georgia"/>
        </w:rPr>
      </w:pPr>
      <w:r>
        <w:rPr>
          <w:rFonts w:ascii="Georgia" w:hAnsi="Georgia"/>
        </w:rPr>
        <w:t>118.8.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3"/>
        <w:gridCol w:w="6232"/>
      </w:tblGrid>
      <w:tr w:rsidR="00067C91">
        <w:trPr>
          <w:divId w:val="2116435758"/>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067C91">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пушкинской эпохи.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К.Н.Батюшков, А.А.Дельвиг, Н.М.Языков, Е.А.Баратынский (не менее трех стихотворений по выбору).</w:t>
            </w:r>
          </w:p>
        </w:tc>
      </w:tr>
      <w:tr w:rsidR="00067C91">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067C91">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 Зарубежная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 Например, произведения Э.Т.А.Гофмана, В.Гюго, В.Скотта и другие.</w:t>
            </w:r>
          </w:p>
        </w:tc>
      </w:tr>
    </w:tbl>
    <w:p w:rsidR="00067C91" w:rsidRDefault="004A5843">
      <w:pPr>
        <w:spacing w:after="223"/>
        <w:jc w:val="both"/>
        <w:divId w:val="394396692"/>
        <w:rPr>
          <w:rFonts w:ascii="Georgia" w:hAnsi="Georgia"/>
        </w:rPr>
      </w:pPr>
      <w:r>
        <w:rPr>
          <w:rFonts w:ascii="Georgia" w:hAnsi="Georgia"/>
        </w:rPr>
        <w:t>118.9.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067C91" w:rsidRDefault="004A5843">
      <w:pPr>
        <w:spacing w:after="223"/>
        <w:jc w:val="both"/>
        <w:divId w:val="394396692"/>
        <w:rPr>
          <w:rFonts w:ascii="Georgia" w:hAnsi="Georgia"/>
        </w:rPr>
      </w:pPr>
      <w:r>
        <w:rPr>
          <w:rFonts w:ascii="Georgia" w:hAnsi="Georgia"/>
        </w:rP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компетентноетей,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118.9.4.2.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118.9.4.3.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118.9.4.4.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118.9.4.5.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118.9.4.7.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118.9.5.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118.9.6. Предметные результаты изучения литературы к концу обучения в 5 классе:</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118.9.7. Предметные результаты изучения литературы к концу обучения в 6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118.9.8. Предметные результаты изучения литературы к концу обучения в 7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118.9.9. Предметные результаты изучения литературы к концу обучения в 8 классе:</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118.9.10.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118.9.11.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119.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119.1. Программа по истории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119.2. Пояснительная записка.</w:t>
      </w:r>
    </w:p>
    <w:p w:rsidR="00067C91" w:rsidRDefault="004A5843">
      <w:pPr>
        <w:spacing w:after="223"/>
        <w:jc w:val="both"/>
        <w:divId w:val="394396692"/>
        <w:rPr>
          <w:rFonts w:ascii="Georgia" w:hAnsi="Georgia"/>
        </w:rPr>
      </w:pPr>
      <w:r>
        <w:rPr>
          <w:rFonts w:ascii="Georgia" w:hAnsi="Georgia"/>
        </w:rP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119.2.5.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t>119.2.6.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119.3.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60"/>
        <w:gridCol w:w="6095"/>
      </w:tblGrid>
      <w:tr w:rsidR="00067C91">
        <w:trPr>
          <w:divId w:val="1130246531"/>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и хронологические рамки истории Древнего мира. Карта Древнего мира.</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"Древний Восток". Карта Древневосточного мира.</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Македонские завоевания.</w:t>
            </w:r>
            <w:r>
              <w:br/>
              <w:t>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Рим. 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Поздняя Римская республика. 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67C91">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цивилизаций Древнего мира.</w:t>
            </w:r>
          </w:p>
        </w:tc>
      </w:tr>
    </w:tbl>
    <w:p w:rsidR="00067C91" w:rsidRDefault="004A5843">
      <w:pPr>
        <w:spacing w:after="223"/>
        <w:jc w:val="both"/>
        <w:divId w:val="394396692"/>
        <w:rPr>
          <w:rFonts w:ascii="Georgia" w:hAnsi="Georgia"/>
        </w:rPr>
      </w:pPr>
      <w:r>
        <w:rPr>
          <w:rFonts w:ascii="Georgia" w:hAnsi="Georgia"/>
        </w:rPr>
        <w:t>119.4.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13"/>
        <w:gridCol w:w="6142"/>
      </w:tblGrid>
      <w:tr w:rsidR="00067C91">
        <w:trPr>
          <w:divId w:val="458644436"/>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Средних веков.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Средние века: понятие, хронологические рамки и периодизация Средневековья.</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67C91">
        <w:trPr>
          <w:divId w:val="458644436"/>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w:t>
            </w:r>
          </w:p>
          <w:p w:rsidR="00067C91" w:rsidRDefault="004A5843">
            <w:pPr>
              <w:divId w:val="28700524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Средних веков.</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От Руси к Российскому Государству.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067C91">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067C91">
        <w:trPr>
          <w:divId w:val="458644436"/>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67C91">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Русь в IX - начале XII в. Образование государства Русь.</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конце X - начале XII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середине XII - начале XIII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земли и их соседи в 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единого 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67C91">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с древнейших времён до конца XV в.</w:t>
            </w:r>
          </w:p>
        </w:tc>
      </w:tr>
    </w:tbl>
    <w:p w:rsidR="00067C91" w:rsidRDefault="004A5843">
      <w:pPr>
        <w:spacing w:after="223"/>
        <w:jc w:val="both"/>
        <w:divId w:val="394396692"/>
        <w:rPr>
          <w:rFonts w:ascii="Georgia" w:hAnsi="Georgia"/>
        </w:rPr>
      </w:pPr>
      <w:r>
        <w:rPr>
          <w:rFonts w:ascii="Georgia" w:hAnsi="Georgia"/>
        </w:rPr>
        <w:t>119.5.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53"/>
        <w:gridCol w:w="6102"/>
      </w:tblGrid>
      <w:tr w:rsidR="00067C91">
        <w:trPr>
          <w:divId w:val="2036274544"/>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Конец XV-XVII вв.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"Новое время". Хронологические рамки и периодизация истории Нового времени.</w:t>
            </w:r>
          </w:p>
        </w:tc>
      </w:tr>
      <w:tr w:rsidR="00067C91">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67C91">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67C91">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67C91">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067C91">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r>
              <w:br/>
            </w:r>
            <w:r>
              <w:br/>
              <w:t>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67C91">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67C91">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67C91">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Раннего Нового времени.</w:t>
            </w:r>
          </w:p>
        </w:tc>
      </w:tr>
      <w:tr w:rsidR="00067C91">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XVI-XVII вв.:</w:t>
            </w:r>
            <w:r>
              <w:br/>
            </w:r>
            <w:r>
              <w:br/>
              <w:t>От Великого княжества к царству 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w:t>
            </w:r>
            <w:r>
              <w:br/>
            </w:r>
            <w:r>
              <w:br/>
              <w:t>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067C91">
        <w:trPr>
          <w:divId w:val="2036274544"/>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067C91">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67C91">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67C91">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67C91">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p/>
    <w:tbl>
      <w:tblPr>
        <w:tblW w:w="0" w:type="auto"/>
        <w:tblCellMar>
          <w:top w:w="75" w:type="dxa"/>
          <w:left w:w="150" w:type="dxa"/>
          <w:bottom w:w="75" w:type="dxa"/>
          <w:right w:w="150" w:type="dxa"/>
        </w:tblCellMar>
        <w:tblLook w:val="04A0" w:firstRow="1" w:lastRow="0" w:firstColumn="1" w:lastColumn="0" w:noHBand="0" w:noVBand="1"/>
      </w:tblPr>
      <w:tblGrid>
        <w:gridCol w:w="3485"/>
        <w:gridCol w:w="6170"/>
      </w:tblGrid>
      <w:tr w:rsidR="00067C91">
        <w:trPr>
          <w:divId w:val="394396692"/>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r>
              <w:br/>
            </w:r>
            <w:r>
              <w:b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67C91">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67C91">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067C91">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67C91">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XVI-XVII вв.</w:t>
            </w:r>
          </w:p>
        </w:tc>
      </w:tr>
    </w:tbl>
    <w:p w:rsidR="00067C91" w:rsidRDefault="004A5843">
      <w:pPr>
        <w:spacing w:after="223"/>
        <w:jc w:val="both"/>
        <w:divId w:val="394396692"/>
        <w:rPr>
          <w:rFonts w:ascii="Georgia" w:hAnsi="Georgia"/>
        </w:rPr>
      </w:pPr>
      <w:r>
        <w:rPr>
          <w:rFonts w:ascii="Georgia" w:hAnsi="Georgia"/>
        </w:rPr>
        <w:t>119.6.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82"/>
        <w:gridCol w:w="6173"/>
      </w:tblGrid>
      <w:tr w:rsidR="00067C91">
        <w:trPr>
          <w:divId w:val="317342956"/>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1734295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67C91">
        <w:trPr>
          <w:divId w:val="31734295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067C91">
        <w:trPr>
          <w:divId w:val="317342956"/>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bl>
    <w:p/>
    <w:tbl>
      <w:tblPr>
        <w:tblW w:w="0" w:type="auto"/>
        <w:tblCellMar>
          <w:top w:w="75" w:type="dxa"/>
          <w:left w:w="150" w:type="dxa"/>
          <w:bottom w:w="75" w:type="dxa"/>
          <w:right w:w="150" w:type="dxa"/>
        </w:tblCellMar>
        <w:tblLook w:val="04A0" w:firstRow="1" w:lastRow="0" w:firstColumn="1" w:lastColumn="0" w:noHBand="0" w:noVBand="1"/>
      </w:tblPr>
      <w:tblGrid>
        <w:gridCol w:w="3514"/>
        <w:gridCol w:w="6141"/>
      </w:tblGrid>
      <w:tr w:rsidR="00067C91">
        <w:trPr>
          <w:divId w:val="394396692"/>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067C91">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067C91">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67C91">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XVIII в.</w:t>
            </w:r>
          </w:p>
        </w:tc>
      </w:tr>
      <w:tr w:rsidR="00067C91">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конце XVII-XVIII вв.:</w:t>
            </w:r>
            <w:r>
              <w:br/>
              <w:t>От царства к империи.</w:t>
            </w:r>
            <w:r>
              <w:br/>
              <w:t>Введение.</w:t>
            </w:r>
            <w:r>
              <w:br/>
              <w:t>Россия в эпоху 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46" w:anchor="/document/99/608858008/XA00LVS2MC/" w:history="1">
              <w:r>
                <w:rPr>
                  <w:rStyle w:val="a4"/>
                </w:rPr>
                <w:t>Таможенный тариф</w:t>
              </w:r>
            </w:hyperlink>
            <w:r>
              <w:t xml:space="preserve"> 1724 г. Введение подушной подати.</w:t>
            </w: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w:t>
            </w: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Итоги, последствия и значение петровских преобразований. Образ Петра I в русской культуре. 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67C91">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1760-х - 1790-х гг. 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политика Екатерины II.Личность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067C91">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67C91">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67C91">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067C91">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67C91">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XVIII в.</w:t>
            </w:r>
          </w:p>
        </w:tc>
      </w:tr>
    </w:tbl>
    <w:p w:rsidR="00067C91" w:rsidRDefault="004A5843">
      <w:pPr>
        <w:spacing w:after="223"/>
        <w:jc w:val="both"/>
        <w:divId w:val="394396692"/>
        <w:rPr>
          <w:rFonts w:ascii="Georgia" w:hAnsi="Georgia"/>
        </w:rPr>
      </w:pPr>
      <w:r>
        <w:rPr>
          <w:rFonts w:ascii="Georgia" w:hAnsi="Georgia"/>
        </w:rPr>
        <w:t>119.7.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45"/>
        <w:gridCol w:w="6110"/>
      </w:tblGrid>
      <w:tr w:rsidR="00067C91">
        <w:trPr>
          <w:divId w:val="1485505182"/>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w:t>
            </w:r>
            <w:r>
              <w:br/>
              <w:t>История Нового времени.</w:t>
            </w:r>
            <w:r>
              <w:br/>
              <w:t>Первая половина XIX в.</w:t>
            </w:r>
            <w:r>
              <w:br/>
              <w:t>Введение.</w:t>
            </w:r>
            <w:r>
              <w:br/>
              <w:t>Европа в начале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67C91">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XIX в.</w:t>
            </w:r>
          </w:p>
        </w:tc>
      </w:tr>
      <w:tr w:rsidR="00067C91">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w:t>
            </w:r>
            <w:r>
              <w:br/>
              <w:t>Российская империя в XIX в.</w:t>
            </w:r>
            <w:r>
              <w:br/>
              <w:t>Введение.</w:t>
            </w:r>
            <w:r>
              <w:br/>
              <w:t>Александровская эпоха: 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67C91">
        <w:trPr>
          <w:divId w:val="148550518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Николаевское самодержавие: государственный 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67C91">
        <w:trPr>
          <w:divId w:val="148550518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67C91">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67C91">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России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67C91">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и правовая модернизация страны при 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67C91">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первой половине XIX в.</w:t>
            </w:r>
          </w:p>
        </w:tc>
      </w:tr>
    </w:tbl>
    <w:p w:rsidR="00067C91" w:rsidRDefault="004A5843">
      <w:pPr>
        <w:spacing w:after="223"/>
        <w:jc w:val="both"/>
        <w:divId w:val="394396692"/>
        <w:rPr>
          <w:rFonts w:ascii="Georgia" w:hAnsi="Georgia"/>
        </w:rPr>
      </w:pPr>
      <w:r>
        <w:rPr>
          <w:rFonts w:ascii="Georgia" w:hAnsi="Georgia"/>
        </w:rPr>
        <w:t>119.8.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81"/>
        <w:gridCol w:w="6174"/>
      </w:tblGrid>
      <w:tr w:rsidR="00067C91">
        <w:trPr>
          <w:divId w:val="1769350979"/>
        </w:trPr>
        <w:tc>
          <w:tcPr>
            <w:tcW w:w="4066"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Вторая половина XIX - начало XX вв. Введение.</w:t>
            </w:r>
            <w:r>
              <w:br/>
            </w:r>
            <w:r>
              <w:br/>
              <w:t>Страны Европы и Северной Америки в середине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w:t>
            </w:r>
            <w:r>
              <w:br/>
            </w:r>
            <w:r>
              <w:br/>
              <w:t>Парижская коммуна.</w:t>
            </w:r>
            <w:r>
              <w:br/>
            </w:r>
            <w:r>
              <w:br/>
              <w:t>Италия. Подъем борьбы за независимость итальянских земель. К. 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Азии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Япония. Внутренняя и внешняя политика сегуната Токугава. "Открытие Японии". Реставрация Мэйдзи. </w:t>
            </w:r>
            <w:r>
              <w:br/>
              <w:t>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Африки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XIX - начале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67C91">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w:t>
            </w:r>
            <w:r>
              <w:br/>
              <w:t>Российская империя в 1881 г. - начале XX в.</w:t>
            </w:r>
            <w:r>
              <w:br/>
              <w:t>Введение.</w:t>
            </w:r>
            <w:r>
              <w:b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067C91">
        <w:trPr>
          <w:divId w:val="1769350979"/>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67C91">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гражданского общества и основные направления общественных движений.</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 пороге нового века: динамика и противоречия развития. Экономический рост.Промышленное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на Дальнем Востоке. Русско-японская война 1904-1905 гг. Оборона Порт-Артура. Цусимское сражение.</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67C91">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Обобщающее повторение по 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во второй половине XIX - начале XX в.</w:t>
            </w:r>
          </w:p>
        </w:tc>
      </w:tr>
    </w:tbl>
    <w:p w:rsidR="00067C91" w:rsidRDefault="004A5843">
      <w:pPr>
        <w:spacing w:after="223"/>
        <w:jc w:val="both"/>
        <w:divId w:val="394396692"/>
        <w:rPr>
          <w:rFonts w:ascii="Georgia" w:hAnsi="Georgia"/>
        </w:rPr>
      </w:pPr>
      <w:r>
        <w:rPr>
          <w:rFonts w:ascii="Georgia" w:hAnsi="Georgia"/>
        </w:rPr>
        <w:t>119.9.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119.9.1.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119.9.2.1.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67C91" w:rsidRDefault="004A5843">
      <w:pPr>
        <w:spacing w:after="223"/>
        <w:jc w:val="both"/>
        <w:divId w:val="394396692"/>
        <w:rPr>
          <w:rFonts w:ascii="Georgia" w:hAnsi="Georgia"/>
        </w:rPr>
      </w:pPr>
      <w:r>
        <w:rPr>
          <w:rFonts w:ascii="Georgia" w:hAnsi="Georgia"/>
        </w:rPr>
        <w:t>119.9.2.2.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119.9.2.3.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119.9.2.4.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67C91" w:rsidRDefault="004A5843">
      <w:pPr>
        <w:spacing w:after="223"/>
        <w:jc w:val="both"/>
        <w:divId w:val="394396692"/>
        <w:rPr>
          <w:rFonts w:ascii="Georgia" w:hAnsi="Georgia"/>
        </w:rPr>
      </w:pPr>
      <w:r>
        <w:rPr>
          <w:rFonts w:ascii="Georgia" w:hAnsi="Georgia"/>
        </w:rPr>
        <w:t>119.9.2.5.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119.9.2.6.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119.9.3.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67C91" w:rsidRDefault="004A5843">
      <w:pPr>
        <w:divId w:val="7304215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119.9.4.1.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067C91" w:rsidRDefault="004A5843">
      <w:pPr>
        <w:spacing w:after="223"/>
        <w:jc w:val="both"/>
        <w:divId w:val="394396692"/>
        <w:rPr>
          <w:rFonts w:ascii="Georgia" w:hAnsi="Georgia"/>
        </w:rPr>
      </w:pPr>
      <w:r>
        <w:rPr>
          <w:rFonts w:ascii="Georgia" w:hAnsi="Georgia"/>
        </w:rPr>
        <w:t xml:space="preserve">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47"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67C91" w:rsidRDefault="004A5843">
      <w:pPr>
        <w:spacing w:after="223"/>
        <w:jc w:val="both"/>
        <w:divId w:val="394396692"/>
        <w:rPr>
          <w:rFonts w:ascii="Georgia" w:hAnsi="Georgia"/>
        </w:rPr>
      </w:pPr>
      <w:r>
        <w:rPr>
          <w:rFonts w:ascii="Georgia" w:hAnsi="Georgia"/>
        </w:rP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rPr>
          <w:rFonts w:ascii="Georgia" w:hAnsi="Georgia"/>
        </w:rPr>
        <w:br/>
      </w:r>
      <w:r>
        <w:rPr>
          <w:rFonts w:ascii="Georgia" w:hAnsi="Georgia"/>
        </w:rPr>
        <w:br/>
        <w:t>*обстоятельства, участников, результаты важнейших исторических событий; группировать (классифицировать) факты по различным признакам;</w:t>
      </w:r>
    </w:p>
    <w:p w:rsidR="00067C91" w:rsidRDefault="004A5843">
      <w:pPr>
        <w:divId w:val="102413943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119.9.9.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119.9.9.1.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67C91" w:rsidRDefault="004A5843">
      <w:pPr>
        <w:spacing w:after="223"/>
        <w:jc w:val="both"/>
        <w:divId w:val="394396692"/>
        <w:rPr>
          <w:rFonts w:ascii="Georgia" w:hAnsi="Georgia"/>
        </w:rPr>
      </w:pPr>
      <w:r>
        <w:rPr>
          <w:rFonts w:ascii="Georgia" w:hAnsi="Georgia"/>
        </w:rPr>
        <w:t>119.9.9.2.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119.9.9.3.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119.9.9.4.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119.9.9.5.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119.9.9.6.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119.9.9.7.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119.9.9.8.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119.9.10.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119.9.10.1.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119.9.10.2.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119.9.10.3.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119.9.10.4. Работа с историческими источниками: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119.9.10.5.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119.9.10.6.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119.9.10.7.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119.9.10.8.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119.9.10.9.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119.9.10.10.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119.9.11.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119.9.11.1.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119.9.11.2.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119.9.11.3.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119.9.11.4.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119.9.11.5.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119.9.11.6.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119.9.11.7.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119.9.11.8.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119.9.12.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119.9.12.1.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119.9.12.2.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119.9.12.3.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119.9.12.4.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119.9.12.5.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119.9.12.6.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119.9.12.7.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t>119.9.12.8.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119.9.13.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119.9.13.1.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119.9.13.2.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067C91" w:rsidRDefault="004A5843">
      <w:pPr>
        <w:spacing w:after="223"/>
        <w:jc w:val="both"/>
        <w:divId w:val="394396692"/>
        <w:rPr>
          <w:rFonts w:ascii="Georgia" w:hAnsi="Georgia"/>
        </w:rPr>
      </w:pPr>
      <w:r>
        <w:rPr>
          <w:rFonts w:ascii="Georgia" w:hAnsi="Georgia"/>
        </w:rPr>
        <w:t>119.9.13.3.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119.9.13.4.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67C91" w:rsidRDefault="004A5843">
      <w:pPr>
        <w:spacing w:after="223"/>
        <w:jc w:val="both"/>
        <w:divId w:val="394396692"/>
        <w:rPr>
          <w:rFonts w:ascii="Georgia" w:hAnsi="Georgia"/>
        </w:rPr>
      </w:pPr>
      <w:r>
        <w:rPr>
          <w:rFonts w:ascii="Georgia" w:hAnsi="Georgia"/>
        </w:rPr>
        <w:t>119.9.13.5.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067C91" w:rsidRDefault="004A5843">
      <w:pPr>
        <w:spacing w:after="223"/>
        <w:jc w:val="both"/>
        <w:divId w:val="394396692"/>
        <w:rPr>
          <w:rFonts w:ascii="Georgia" w:hAnsi="Georgia"/>
        </w:rPr>
      </w:pPr>
      <w:r>
        <w:rPr>
          <w:rFonts w:ascii="Georgia" w:hAnsi="Georgia"/>
        </w:rPr>
        <w:t>119.9.13.6.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67C91" w:rsidRDefault="004A5843">
      <w:pPr>
        <w:spacing w:after="223"/>
        <w:jc w:val="both"/>
        <w:divId w:val="394396692"/>
        <w:rPr>
          <w:rFonts w:ascii="Georgia" w:hAnsi="Georgia"/>
        </w:rPr>
      </w:pPr>
      <w:r>
        <w:rPr>
          <w:rFonts w:ascii="Georgia" w:hAnsi="Georgia"/>
        </w:rPr>
        <w:t>119.9.13.7.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p>
    <w:p w:rsidR="00067C91" w:rsidRDefault="004A5843">
      <w:pPr>
        <w:spacing w:after="223"/>
        <w:jc w:val="both"/>
        <w:divId w:val="394396692"/>
        <w:rPr>
          <w:rFonts w:ascii="Georgia" w:hAnsi="Georgia"/>
        </w:rPr>
      </w:pPr>
      <w:r>
        <w:rPr>
          <w:rFonts w:ascii="Georgia" w:hAnsi="Georgia"/>
        </w:rPr>
        <w:t>119.9.13.8.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119.9.14. Предметные результаты изучения истории в 10 классе.</w:t>
      </w:r>
    </w:p>
    <w:p w:rsidR="00067C91" w:rsidRDefault="004A5843">
      <w:pPr>
        <w:spacing w:after="223"/>
        <w:jc w:val="both"/>
        <w:divId w:val="394396692"/>
        <w:rPr>
          <w:rFonts w:ascii="Georgia" w:hAnsi="Georgia"/>
        </w:rPr>
      </w:pPr>
      <w:r>
        <w:rPr>
          <w:rFonts w:ascii="Georgia" w:hAnsi="Georgia"/>
        </w:rPr>
        <w:t>119.9.14.1. Знание хронологии, работа с хронологией:</w:t>
      </w:r>
      <w:r>
        <w:rPr>
          <w:rFonts w:ascii="Georgia" w:hAnsi="Georgia"/>
        </w:rPr>
        <w:br/>
      </w:r>
      <w:r>
        <w:rPr>
          <w:rFonts w:ascii="Georgia" w:hAnsi="Georgia"/>
        </w:rPr>
        <w:br/>
        <w:t>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119.9.14.2.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119.9.14.3.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119.9.14.4.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119.9.14.5.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67C91" w:rsidRDefault="004A5843">
      <w:pPr>
        <w:spacing w:after="223"/>
        <w:jc w:val="both"/>
        <w:divId w:val="394396692"/>
        <w:rPr>
          <w:rFonts w:ascii="Georgia" w:hAnsi="Georgia"/>
        </w:rPr>
      </w:pPr>
      <w:r>
        <w:rPr>
          <w:rFonts w:ascii="Georgia" w:hAnsi="Georgia"/>
        </w:rPr>
        <w:t>119.9.14.6.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119.9.14.7.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119.9.14.8.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120.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120.2. Пояснительная записка.</w:t>
      </w:r>
    </w:p>
    <w:p w:rsidR="00067C91" w:rsidRDefault="004A5843">
      <w:pPr>
        <w:spacing w:after="223"/>
        <w:jc w:val="both"/>
        <w:divId w:val="394396692"/>
        <w:rPr>
          <w:rFonts w:ascii="Georgia" w:hAnsi="Georgia"/>
        </w:rPr>
      </w:pPr>
      <w:r>
        <w:rPr>
          <w:rFonts w:ascii="Georgia" w:hAnsi="Georgia"/>
        </w:rP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67C91" w:rsidRDefault="004A5843">
      <w:pPr>
        <w:spacing w:after="223"/>
        <w:jc w:val="both"/>
        <w:divId w:val="394396692"/>
        <w:rPr>
          <w:rFonts w:ascii="Georgia" w:hAnsi="Georgia"/>
        </w:rPr>
      </w:pPr>
      <w:r>
        <w:rPr>
          <w:rFonts w:ascii="Georgia" w:hAnsi="Georgia"/>
        </w:rP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120.2.5.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48"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120.3.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8"/>
        <w:gridCol w:w="6297"/>
      </w:tblGrid>
      <w:tr w:rsidR="00067C91">
        <w:trPr>
          <w:divId w:val="408618546"/>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 Свободное время подростка.</w:t>
            </w:r>
            <w:r>
              <w:br/>
            </w:r>
            <w:r>
              <w:br/>
              <w:t>Отношения с друзьями и сверстниками. Конфликты в межличностных отношениях.</w:t>
            </w:r>
          </w:p>
        </w:tc>
      </w:tr>
      <w:tr w:rsidR="00067C91">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в котором мы живем.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Что такое общество. Связь общества и природы. Устройство общественной жизни. Основные сферы жизни общества и их взаимодействие.</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067C91" w:rsidRDefault="004A5843">
      <w:pPr>
        <w:spacing w:after="223"/>
        <w:jc w:val="both"/>
        <w:divId w:val="394396692"/>
        <w:rPr>
          <w:rFonts w:ascii="Georgia" w:hAnsi="Georgia"/>
        </w:rPr>
      </w:pPr>
      <w:r>
        <w:rPr>
          <w:rFonts w:ascii="Georgia" w:hAnsi="Georgia"/>
        </w:rPr>
        <w:t>120.4.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9"/>
        <w:gridCol w:w="6296"/>
      </w:tblGrid>
      <w:tr w:rsidR="00067C91">
        <w:trPr>
          <w:divId w:val="1907452480"/>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067C91">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067C91">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1C27CC">
            <w:pPr>
              <w:pStyle w:val="formattext"/>
            </w:pPr>
            <w:hyperlink r:id="rId249"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67C91" w:rsidRDefault="004A5843">
      <w:pPr>
        <w:spacing w:after="223"/>
        <w:jc w:val="both"/>
        <w:divId w:val="394396692"/>
        <w:rPr>
          <w:rFonts w:ascii="Georgia" w:hAnsi="Georgia"/>
        </w:rPr>
      </w:pPr>
      <w:r>
        <w:rPr>
          <w:rFonts w:ascii="Georgia" w:hAnsi="Georgia"/>
        </w:rPr>
        <w:t>120.5.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067C91">
        <w:trPr>
          <w:divId w:val="1027605490"/>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 Роль семьи в социализации личности. Функции семьи. Семейные ценности. Основные роли членов семьи.</w:t>
            </w:r>
            <w:r>
              <w:br/>
            </w:r>
            <w:r>
              <w:br/>
              <w:t>Этнос и нация. Россия - многонациональное государство.</w:t>
            </w:r>
            <w:r>
              <w:br/>
            </w:r>
            <w:r>
              <w:b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67C91">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067C91">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Экономическая жизнь общества. Потребности и ресурсы, ограниченность ресурсов.</w:t>
            </w:r>
            <w:r>
              <w:br/>
            </w:r>
            <w:r>
              <w:br/>
              <w:t>Экономический выбор. 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 Рыночная экономика. Конкуренция. Спрос и предложение.</w:t>
            </w:r>
            <w:r>
              <w:br/>
            </w:r>
            <w:r>
              <w:br/>
              <w:t>Рыночное равновесие. Невидимая рука рынка. 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067C91">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мире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Культура, ее многообразие и формы. Влияние духовной культуры на формирование личности. Современная молодежная культура. </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r>
              <w:br/>
            </w:r>
            <w:r>
              <w:br/>
              <w:t>Что такое искусство. Виды искусств. Роль искусства в 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067C91" w:rsidRDefault="004A5843">
      <w:pPr>
        <w:spacing w:after="223"/>
        <w:jc w:val="both"/>
        <w:divId w:val="394396692"/>
        <w:rPr>
          <w:rFonts w:ascii="Georgia" w:hAnsi="Georgia"/>
        </w:rPr>
      </w:pPr>
      <w:r>
        <w:rPr>
          <w:rFonts w:ascii="Georgia" w:hAnsi="Georgia"/>
        </w:rPr>
        <w:t>120.6.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9"/>
        <w:gridCol w:w="6226"/>
      </w:tblGrid>
      <w:tr w:rsidR="00067C91">
        <w:trPr>
          <w:divId w:val="358167115"/>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 </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67C91">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067C91">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250"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67C91" w:rsidRDefault="004A5843">
      <w:pPr>
        <w:spacing w:after="223"/>
        <w:jc w:val="both"/>
        <w:divId w:val="394396692"/>
        <w:rPr>
          <w:rFonts w:ascii="Georgia" w:hAnsi="Georgia"/>
        </w:rPr>
      </w:pPr>
      <w:r>
        <w:rPr>
          <w:rFonts w:ascii="Georgia" w:hAnsi="Georgia"/>
        </w:rPr>
        <w:t>120.7.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1"/>
        <w:gridCol w:w="6294"/>
      </w:tblGrid>
      <w:tr w:rsidR="00067C91">
        <w:trPr>
          <w:divId w:val="1247229035"/>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067C91">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1C27CC">
            <w:pPr>
              <w:pStyle w:val="formattext"/>
            </w:pPr>
            <w:hyperlink r:id="rId251"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067C91" w:rsidRDefault="004A5843">
      <w:pPr>
        <w:spacing w:after="223"/>
        <w:jc w:val="both"/>
        <w:divId w:val="394396692"/>
        <w:rPr>
          <w:rFonts w:ascii="Georgia" w:hAnsi="Georgia"/>
        </w:rPr>
      </w:pPr>
      <w:r>
        <w:rPr>
          <w:rFonts w:ascii="Georgia" w:hAnsi="Georgia"/>
        </w:rPr>
        <w:t>120.8.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120.8.2.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120.8.3.1.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120.8.3.2.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120.8.3.3.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120.8.3.4.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120.8.3.5.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120.8.3.7.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120.8.4.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52"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67C91"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67C91"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120.8.5.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120.8.5.1.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53"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120.8.5.2.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120.8.6.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120.8.6.1.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120.8.6.2.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120.8.6.3. Основы российского права:</w:t>
      </w:r>
      <w:r>
        <w:rPr>
          <w:rFonts w:ascii="Georgia" w:hAnsi="Georgia"/>
        </w:rPr>
        <w:br/>
      </w:r>
      <w:r>
        <w:rPr>
          <w:rFonts w:ascii="Georgia" w:hAnsi="Georgia"/>
        </w:rPr>
        <w:br/>
        <w:t xml:space="preserve">осваивать и применять знания о </w:t>
      </w:r>
      <w:hyperlink r:id="rId254"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55"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56"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57"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58"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59"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60"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120.8.7.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120.8.7.1.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120.8.8.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120.8.8.1.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120.8.8.2.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6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7C91" w:rsidRDefault="004A5843">
      <w:pPr>
        <w:spacing w:after="223"/>
        <w:jc w:val="both"/>
        <w:divId w:val="394396692"/>
        <w:rPr>
          <w:rFonts w:ascii="Georgia" w:hAnsi="Georgia"/>
        </w:rPr>
      </w:pPr>
      <w:r>
        <w:rPr>
          <w:rFonts w:ascii="Georgia" w:hAnsi="Georgia"/>
        </w:rPr>
        <w:t>120.8.8.3.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62"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6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120.8.9. К концу обучения в 10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120.8.9.1.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120.8.9.2.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121.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121.1.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121.2. Пояснительная записка.</w:t>
      </w:r>
    </w:p>
    <w:p w:rsidR="00067C91" w:rsidRDefault="004A5843">
      <w:pPr>
        <w:spacing w:after="223"/>
        <w:jc w:val="both"/>
        <w:divId w:val="394396692"/>
        <w:rPr>
          <w:rFonts w:ascii="Georgia" w:hAnsi="Georgia"/>
        </w:rPr>
      </w:pPr>
      <w:r>
        <w:rPr>
          <w:rFonts w:ascii="Georgia" w:hAnsi="Georgia"/>
        </w:rP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121.2.6.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121.3.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32"/>
        <w:gridCol w:w="5823"/>
      </w:tblGrid>
      <w:tr w:rsidR="00067C91">
        <w:trPr>
          <w:divId w:val="741023051"/>
        </w:trPr>
        <w:tc>
          <w:tcPr>
            <w:tcW w:w="4435"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География - наука о планете Земля.</w:t>
            </w:r>
            <w:r>
              <w:br/>
            </w:r>
            <w:r>
              <w:br/>
              <w:t>История географических открытий.</w:t>
            </w:r>
          </w:p>
        </w:tc>
      </w:tr>
      <w:tr w:rsidR="00067C91">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Планы местности.</w:t>
            </w:r>
            <w:r>
              <w:br/>
            </w:r>
            <w:r>
              <w:br/>
              <w:t>Географические карты.</w:t>
            </w:r>
          </w:p>
        </w:tc>
      </w:tr>
      <w:tr w:rsidR="00067C91">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r>
      <w:tr w:rsidR="00067C91">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Литосфера - каменная оболочка Земли.</w:t>
            </w:r>
          </w:p>
        </w:tc>
      </w:tr>
      <w:tr w:rsidR="00067C91">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Природно-территориальные комплексы.</w:t>
            </w:r>
          </w:p>
        </w:tc>
      </w:tr>
    </w:tbl>
    <w:p w:rsidR="00067C91" w:rsidRDefault="004A5843">
      <w:pPr>
        <w:spacing w:after="223"/>
        <w:jc w:val="both"/>
        <w:divId w:val="394396692"/>
        <w:rPr>
          <w:rFonts w:ascii="Georgia" w:hAnsi="Georgia"/>
        </w:rPr>
      </w:pPr>
      <w:r>
        <w:rPr>
          <w:rFonts w:ascii="Georgia" w:hAnsi="Georgia"/>
        </w:rPr>
        <w:t>121.4.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0"/>
        <w:gridCol w:w="5905"/>
      </w:tblGrid>
      <w:tr w:rsidR="00067C91">
        <w:trPr>
          <w:divId w:val="1052120231"/>
        </w:trPr>
        <w:tc>
          <w:tcPr>
            <w:tcW w:w="4435"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05212023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Гидросфера - водная оболочка Земли.</w:t>
            </w:r>
            <w:r>
              <w:br/>
            </w:r>
            <w:r>
              <w:br/>
              <w:t>Атмосфера - воздушная оболочка Земли.</w:t>
            </w:r>
            <w:r>
              <w:br/>
            </w:r>
            <w:r>
              <w:br/>
              <w:t>Биосфера - оболочка жизни.</w:t>
            </w:r>
            <w:r>
              <w:br/>
            </w:r>
            <w:r>
              <w:br/>
              <w:t>Географическая оболочка.</w:t>
            </w:r>
          </w:p>
        </w:tc>
      </w:tr>
    </w:tbl>
    <w:p w:rsidR="00067C91" w:rsidRDefault="004A5843">
      <w:pPr>
        <w:spacing w:after="223"/>
        <w:jc w:val="both"/>
        <w:divId w:val="394396692"/>
        <w:rPr>
          <w:rFonts w:ascii="Georgia" w:hAnsi="Georgia"/>
        </w:rPr>
      </w:pPr>
      <w:r>
        <w:rPr>
          <w:rFonts w:ascii="Georgia" w:hAnsi="Georgia"/>
        </w:rPr>
        <w:t>121.5.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1"/>
        <w:gridCol w:w="5814"/>
      </w:tblGrid>
      <w:tr w:rsidR="00067C91">
        <w:trPr>
          <w:divId w:val="703335843"/>
        </w:trPr>
        <w:tc>
          <w:tcPr>
            <w:tcW w:w="4435"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Литосфера и рельеф Земли.</w:t>
            </w:r>
            <w:r>
              <w:br/>
            </w:r>
            <w:r>
              <w:br/>
              <w:t>Атмосфера и климаты Земли.</w:t>
            </w:r>
            <w:r>
              <w:br/>
            </w:r>
            <w:r>
              <w:br/>
              <w:t>Мировой океан - основная часть гидросферы.</w:t>
            </w:r>
          </w:p>
        </w:tc>
      </w:tr>
      <w:tr w:rsidR="00067C91">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w:t>
            </w:r>
            <w:r>
              <w:br/>
            </w:r>
            <w:r>
              <w:br/>
              <w:t>Страны и народы мира.</w:t>
            </w:r>
            <w:r>
              <w:br/>
            </w:r>
            <w:r>
              <w:br/>
              <w:t>Климат и климатические ресурсы.</w:t>
            </w:r>
          </w:p>
        </w:tc>
      </w:tr>
      <w:tr w:rsidR="00067C91">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Южные материки.</w:t>
            </w:r>
            <w:r>
              <w:br/>
            </w:r>
            <w:r>
              <w:br/>
              <w:t>Северные материки.</w:t>
            </w:r>
            <w:r>
              <w:br/>
            </w:r>
            <w:r>
              <w:br/>
              <w:t>Взаимодействие природы и общества.</w:t>
            </w:r>
          </w:p>
        </w:tc>
      </w:tr>
    </w:tbl>
    <w:p w:rsidR="00067C91" w:rsidRDefault="004A5843">
      <w:pPr>
        <w:spacing w:after="223"/>
        <w:jc w:val="both"/>
        <w:divId w:val="394396692"/>
        <w:rPr>
          <w:rFonts w:ascii="Georgia" w:hAnsi="Georgia"/>
        </w:rPr>
      </w:pPr>
      <w:r>
        <w:rPr>
          <w:rFonts w:ascii="Georgia" w:hAnsi="Georgia"/>
        </w:rPr>
        <w:t>121.6.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18"/>
        <w:gridCol w:w="5837"/>
      </w:tblGrid>
      <w:tr w:rsidR="00067C91">
        <w:trPr>
          <w:divId w:val="1165631832"/>
        </w:trPr>
        <w:tc>
          <w:tcPr>
            <w:tcW w:w="4435"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пространство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67C91">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bl>
    <w:p w:rsidR="00067C91" w:rsidRDefault="004A5843">
      <w:pPr>
        <w:spacing w:after="223"/>
        <w:jc w:val="both"/>
        <w:divId w:val="394396692"/>
        <w:rPr>
          <w:rFonts w:ascii="Georgia" w:hAnsi="Georgia"/>
        </w:rPr>
      </w:pPr>
      <w:r>
        <w:rPr>
          <w:rFonts w:ascii="Georgia" w:hAnsi="Georgia"/>
        </w:rPr>
        <w:t>121.7.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7"/>
        <w:gridCol w:w="5958"/>
      </w:tblGrid>
      <w:tr w:rsidR="00067C91">
        <w:trPr>
          <w:divId w:val="1056004926"/>
        </w:trPr>
        <w:tc>
          <w:tcPr>
            <w:tcW w:w="4435"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r w:rsidR="00067C91">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 Обобщение знаний.</w:t>
            </w:r>
          </w:p>
        </w:tc>
      </w:tr>
    </w:tbl>
    <w:p w:rsidR="00067C91" w:rsidRDefault="004A5843">
      <w:pPr>
        <w:spacing w:after="223"/>
        <w:jc w:val="both"/>
        <w:divId w:val="394396692"/>
        <w:rPr>
          <w:rFonts w:ascii="Georgia" w:hAnsi="Georgia"/>
        </w:rPr>
      </w:pPr>
      <w:r>
        <w:rPr>
          <w:rFonts w:ascii="Georgia" w:hAnsi="Georgia"/>
        </w:rPr>
        <w:t>121.8.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18"/>
        <w:gridCol w:w="5837"/>
      </w:tblGrid>
      <w:tr w:rsidR="00067C91">
        <w:trPr>
          <w:divId w:val="1973821736"/>
        </w:trPr>
        <w:tc>
          <w:tcPr>
            <w:tcW w:w="4435"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Западный макрорегион (Европейская часть) России.</w:t>
            </w:r>
            <w:r>
              <w:br/>
            </w:r>
            <w:r>
              <w:br/>
              <w:t>Азиатская (Восточная) часть России.</w:t>
            </w:r>
            <w:r>
              <w:br/>
            </w:r>
            <w:r>
              <w:br/>
              <w:t>Обобщение знаний.</w:t>
            </w:r>
          </w:p>
        </w:tc>
      </w:tr>
      <w:tr w:rsidR="00067C91">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r>
    </w:tbl>
    <w:p w:rsidR="00067C91" w:rsidRDefault="004A5843">
      <w:pPr>
        <w:spacing w:after="223"/>
        <w:jc w:val="both"/>
        <w:divId w:val="394396692"/>
        <w:rPr>
          <w:rFonts w:ascii="Georgia" w:hAnsi="Georgia"/>
        </w:rPr>
      </w:pPr>
      <w:r>
        <w:rPr>
          <w:rFonts w:ascii="Georgia" w:hAnsi="Georgia"/>
        </w:rPr>
        <w:t>121.9.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121.9.1.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121.9.2.1.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121.9.2.2.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t>121.9.2.3.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121.9.2.4.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t>121.9.2.5.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121.9.2.7.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t>121.9.3.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67C91" w:rsidRDefault="004A5843">
      <w:pPr>
        <w:spacing w:after="223"/>
        <w:jc w:val="both"/>
        <w:divId w:val="394396692"/>
        <w:rPr>
          <w:rFonts w:ascii="Georgia" w:hAnsi="Georgia"/>
        </w:rPr>
      </w:pPr>
      <w:r>
        <w:rPr>
          <w:rFonts w:ascii="Georgia" w:hAnsi="Georgia"/>
        </w:rPr>
        <w:t>121.9.4.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различать изученные процессы и явления, происходящие в географической оболочке.</w:t>
      </w:r>
    </w:p>
    <w:p w:rsidR="00067C91" w:rsidRDefault="004A5843">
      <w:pPr>
        <w:spacing w:after="223"/>
        <w:jc w:val="both"/>
        <w:divId w:val="394396692"/>
        <w:rPr>
          <w:rFonts w:ascii="Georgia" w:hAnsi="Georgia"/>
        </w:rPr>
      </w:pPr>
      <w:r>
        <w:rPr>
          <w:rFonts w:ascii="Georgia" w:hAnsi="Georgia"/>
        </w:rPr>
        <w:t>121.9.5.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121.9.6.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p>
    <w:p w:rsidR="00067C91" w:rsidRDefault="004A5843">
      <w:pPr>
        <w:spacing w:after="223"/>
        <w:jc w:val="both"/>
        <w:divId w:val="394396692"/>
        <w:rPr>
          <w:rFonts w:ascii="Georgia" w:hAnsi="Georgia"/>
        </w:rPr>
      </w:pPr>
      <w:r>
        <w:rPr>
          <w:rFonts w:ascii="Georgia" w:hAnsi="Georgia"/>
        </w:rPr>
        <w:t>121.9.7.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67C91" w:rsidRDefault="004A5843">
      <w:pPr>
        <w:spacing w:after="223"/>
        <w:jc w:val="both"/>
        <w:divId w:val="394396692"/>
        <w:rPr>
          <w:rFonts w:ascii="Georgia" w:hAnsi="Georgia"/>
        </w:rPr>
      </w:pPr>
      <w:r>
        <w:rPr>
          <w:rFonts w:ascii="Georgia" w:hAnsi="Georgia"/>
        </w:rPr>
        <w:t>121.9.8.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67C91" w:rsidRDefault="004A5843">
      <w:pPr>
        <w:spacing w:after="223"/>
        <w:jc w:val="both"/>
        <w:divId w:val="394396692"/>
        <w:rPr>
          <w:rFonts w:ascii="Georgia" w:hAnsi="Georgia"/>
        </w:rPr>
      </w:pPr>
      <w:r>
        <w:rPr>
          <w:rFonts w:ascii="Georgia" w:hAnsi="Georgia"/>
        </w:rPr>
        <w:t>122.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122.1.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122.2. Пояснительная записка.</w:t>
      </w:r>
    </w:p>
    <w:p w:rsidR="00067C91" w:rsidRDefault="004A5843">
      <w:pPr>
        <w:spacing w:after="223"/>
        <w:jc w:val="both"/>
        <w:divId w:val="394396692"/>
        <w:rPr>
          <w:rFonts w:ascii="Georgia" w:hAnsi="Georgia"/>
        </w:rPr>
      </w:pPr>
      <w:r>
        <w:rPr>
          <w:rFonts w:ascii="Georgia" w:hAnsi="Georgia"/>
        </w:rP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67C91" w:rsidRDefault="004A5843">
      <w:pPr>
        <w:spacing w:after="223"/>
        <w:jc w:val="both"/>
        <w:divId w:val="394396692"/>
        <w:rPr>
          <w:rFonts w:ascii="Georgia" w:hAnsi="Georgia"/>
        </w:rPr>
      </w:pPr>
      <w:r>
        <w:rPr>
          <w:rFonts w:ascii="Georgia" w:hAnsi="Georgia"/>
        </w:rP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122.2.3.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67C91" w:rsidRDefault="004A5843">
      <w:pPr>
        <w:spacing w:after="223"/>
        <w:jc w:val="both"/>
        <w:divId w:val="394396692"/>
        <w:rPr>
          <w:rFonts w:ascii="Georgia" w:hAnsi="Georgia"/>
        </w:rPr>
      </w:pPr>
      <w:r>
        <w:rPr>
          <w:rFonts w:ascii="Georgia" w:hAnsi="Georgia"/>
        </w:rPr>
        <w:t>122.2.6.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122.2.7.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67C91" w:rsidRDefault="004A5843">
      <w:pPr>
        <w:spacing w:after="223"/>
        <w:jc w:val="both"/>
        <w:divId w:val="394396692"/>
        <w:rPr>
          <w:rFonts w:ascii="Georgia" w:hAnsi="Georgia"/>
        </w:rPr>
      </w:pPr>
      <w:r>
        <w:rPr>
          <w:rFonts w:ascii="Georgia" w:hAnsi="Georgia"/>
        </w:rP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067C91" w:rsidRDefault="004A5843">
      <w:pPr>
        <w:spacing w:after="223"/>
        <w:jc w:val="both"/>
        <w:divId w:val="394396692"/>
        <w:rPr>
          <w:rFonts w:ascii="Georgia" w:hAnsi="Georgia"/>
        </w:rPr>
      </w:pPr>
      <w:r>
        <w:rPr>
          <w:rFonts w:ascii="Georgia" w:hAnsi="Georgia"/>
        </w:rP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122.4.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122.4.3.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122.4.4.1.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122.4.4.2.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122.4.4.3.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122.4.4.4.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122.4.4.5.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122.4.4.7.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122.4.5.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122.4.5.2.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122.4.5.4.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122.4.5.5.1.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67C91" w:rsidRDefault="004A5843">
      <w:pPr>
        <w:spacing w:after="223"/>
        <w:jc w:val="both"/>
        <w:divId w:val="394396692"/>
        <w:rPr>
          <w:rFonts w:ascii="Georgia" w:hAnsi="Georgia"/>
        </w:rPr>
      </w:pPr>
      <w:r>
        <w:rPr>
          <w:rFonts w:ascii="Georgia" w:hAnsi="Georgia"/>
        </w:rPr>
        <w:t>122.4.5.5.2.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122.4.5.5.3.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264"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t>122.4.5.5.4.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122.4.5.5.5.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t>122.4.5.5.6.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67C91" w:rsidRDefault="004A5843">
      <w:pPr>
        <w:spacing w:after="223"/>
        <w:jc w:val="both"/>
        <w:divId w:val="394396692"/>
        <w:rPr>
          <w:rFonts w:ascii="Georgia" w:hAnsi="Georgia"/>
        </w:rPr>
      </w:pPr>
      <w:r>
        <w:rPr>
          <w:rFonts w:ascii="Georgia" w:hAnsi="Georgia"/>
        </w:rPr>
        <w:t>122.4.5.5.7.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t>122.4.5.5.8.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122.4.5.5.9.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122.4.5.5.10.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123.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124. Программа коррекционной работы.</w:t>
      </w:r>
    </w:p>
    <w:p w:rsidR="00067C91" w:rsidRDefault="004A5843">
      <w:pPr>
        <w:spacing w:after="223"/>
        <w:jc w:val="both"/>
        <w:divId w:val="394396692"/>
        <w:rPr>
          <w:rFonts w:ascii="Georgia" w:hAnsi="Georgia"/>
        </w:rPr>
      </w:pPr>
      <w:r>
        <w:rPr>
          <w:rFonts w:ascii="Georgia" w:hAnsi="Georgia"/>
        </w:rPr>
        <w:t>124.1. ПКР является неотъемлемым структурным компонентом ФАОП ООО для слабовидящих обучающихся (вариант 4.2).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124.2.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124.3.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067C91" w:rsidRDefault="004A5843">
      <w:pPr>
        <w:spacing w:after="223"/>
        <w:jc w:val="both"/>
        <w:divId w:val="394396692"/>
        <w:rPr>
          <w:rFonts w:ascii="Georgia" w:hAnsi="Georgia"/>
        </w:rPr>
      </w:pPr>
      <w:r>
        <w:rPr>
          <w:rFonts w:ascii="Georgia" w:hAnsi="Georgia"/>
        </w:rP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124.9.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124.10. ПКР представлена в приложении № 10 к настоящей ФАОП ООО.</w:t>
      </w:r>
    </w:p>
    <w:p w:rsidR="00067C91" w:rsidRDefault="004A5843">
      <w:pPr>
        <w:spacing w:after="223"/>
        <w:jc w:val="both"/>
        <w:divId w:val="394396692"/>
        <w:rPr>
          <w:rFonts w:ascii="Georgia" w:hAnsi="Georgia"/>
        </w:rPr>
      </w:pPr>
      <w:r>
        <w:rPr>
          <w:rFonts w:ascii="Georgia" w:hAnsi="Georgia"/>
        </w:rPr>
        <w:t>125.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125.1. Федеральная рабочая программа воспитания представлена в приложении № 2 к настоящей ФАОП ООО.</w:t>
      </w:r>
    </w:p>
    <w:p w:rsidR="00067C91" w:rsidRDefault="004A5843">
      <w:pPr>
        <w:divId w:val="1617753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4.2)</w:t>
      </w:r>
    </w:p>
    <w:p w:rsidR="00067C91" w:rsidRDefault="004A5843">
      <w:pPr>
        <w:spacing w:after="223"/>
        <w:jc w:val="both"/>
        <w:divId w:val="394396692"/>
        <w:rPr>
          <w:rFonts w:ascii="Georgia" w:hAnsi="Georgia"/>
        </w:rPr>
      </w:pPr>
      <w:r>
        <w:rPr>
          <w:rFonts w:ascii="Georgia" w:hAnsi="Georgia"/>
        </w:rP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067C91" w:rsidRDefault="004A5843">
      <w:pPr>
        <w:spacing w:after="223"/>
        <w:jc w:val="both"/>
        <w:divId w:val="394396692"/>
        <w:rPr>
          <w:rFonts w:ascii="Georgia" w:hAnsi="Georgia"/>
        </w:rPr>
      </w:pPr>
      <w:r>
        <w:rPr>
          <w:rFonts w:ascii="Georgia" w:hAnsi="Georgia"/>
        </w:rP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r:id="rId265"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126.2.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126.5.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126.6. Для обучающихся по ФАОП ООО для слабовидящих обучающихся (вариант 4.2)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1300"/>
        <w:gridCol w:w="1059"/>
        <w:gridCol w:w="658"/>
        <w:gridCol w:w="778"/>
        <w:gridCol w:w="778"/>
        <w:gridCol w:w="778"/>
        <w:gridCol w:w="778"/>
        <w:gridCol w:w="778"/>
        <w:gridCol w:w="890"/>
      </w:tblGrid>
      <w:tr w:rsidR="00067C91">
        <w:trPr>
          <w:divId w:val="175464585"/>
        </w:trPr>
        <w:tc>
          <w:tcPr>
            <w:tcW w:w="2587"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r>
      <w:tr w:rsidR="00067C91">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Предметные области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Учебные предметы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46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Обязательная часть </w:t>
            </w:r>
          </w:p>
        </w:tc>
      </w:tr>
      <w:tr w:rsidR="00067C91">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24 </w:t>
            </w:r>
          </w:p>
        </w:tc>
      </w:tr>
      <w:tr w:rsidR="00067C91">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16 </w:t>
            </w:r>
          </w:p>
        </w:tc>
      </w:tr>
      <w:tr w:rsidR="00067C91">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Иностранные языки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информатика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r>
      <w:tr w:rsidR="00067C91">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Естественно-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170 </w:t>
            </w: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духовно-нравственной культуры народов России (ОДНКНР)</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по выбору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6086 </w:t>
            </w: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179 </w:t>
            </w:r>
          </w:p>
        </w:tc>
      </w:tr>
      <w:tr w:rsidR="00067C91">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Внеурочная деятельность </w:t>
            </w:r>
          </w:p>
        </w:tc>
      </w:tr>
      <w:tr w:rsidR="00067C91">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Обязательные занятия по программе коррекционной работы и другие виды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60 </w:t>
            </w:r>
          </w:p>
        </w:tc>
      </w:tr>
    </w:tbl>
    <w:p w:rsidR="00067C91" w:rsidRDefault="004A5843">
      <w:pPr>
        <w:spacing w:after="223"/>
        <w:jc w:val="both"/>
        <w:divId w:val="394396692"/>
        <w:rPr>
          <w:rFonts w:ascii="Georgia" w:hAnsi="Georgia"/>
        </w:rPr>
      </w:pPr>
      <w:r>
        <w:rPr>
          <w:rFonts w:ascii="Georgia" w:hAnsi="Georgia"/>
        </w:rPr>
        <w:t>127.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90" name="Рисунок 90"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lus.1zavuch.ru/system/content/image/232/1/2613398/"/>
                    <pic:cNvPicPr>
                      <a:picLocks noChangeAspect="1" noChangeArrowheads="1"/>
                    </pic:cNvPicPr>
                  </pic:nvPicPr>
                  <pic:blipFill>
                    <a:blip r:link="rId2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6249182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1" name="Рисунок 91"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lus.1zavuch.ru/system/content/image/232/1/2613398/"/>
                    <pic:cNvPicPr>
                      <a:picLocks noChangeAspect="1" noChangeArrowheads="1"/>
                    </pic:cNvPicPr>
                  </pic:nvPicPr>
                  <pic:blipFill>
                    <a:blip r:link="rId26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67"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127.2.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127.6.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67C91" w:rsidRDefault="004A5843">
      <w:pPr>
        <w:spacing w:after="223"/>
        <w:jc w:val="both"/>
        <w:divId w:val="394396692"/>
        <w:rPr>
          <w:rFonts w:ascii="Georgia" w:hAnsi="Georgia"/>
        </w:rPr>
      </w:pPr>
      <w:r>
        <w:rPr>
          <w:rFonts w:ascii="Georgia" w:hAnsi="Georgia"/>
        </w:rPr>
        <w:t>127.7.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127.8.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127.9.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067C91" w:rsidRDefault="004A5843">
      <w:pPr>
        <w:spacing w:after="223"/>
        <w:jc w:val="both"/>
        <w:divId w:val="394396692"/>
        <w:rPr>
          <w:rFonts w:ascii="Georgia" w:hAnsi="Georgia"/>
        </w:rPr>
      </w:pPr>
      <w:r>
        <w:rPr>
          <w:rFonts w:ascii="Georgia" w:hAnsi="Georgia"/>
        </w:rPr>
        <w:t>127.12.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128. План внеурочной деятельности.</w:t>
      </w:r>
    </w:p>
    <w:p w:rsidR="00067C91" w:rsidRDefault="004A5843">
      <w:pPr>
        <w:spacing w:after="223"/>
        <w:jc w:val="both"/>
        <w:divId w:val="394396692"/>
        <w:rPr>
          <w:rFonts w:ascii="Georgia" w:hAnsi="Georgia"/>
        </w:rPr>
      </w:pPr>
      <w:r>
        <w:rPr>
          <w:rFonts w:ascii="Georgia" w:hAnsi="Georgia"/>
        </w:rP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128.2.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67C91" w:rsidRDefault="004A5843">
      <w:pPr>
        <w:spacing w:after="223"/>
        <w:jc w:val="both"/>
        <w:divId w:val="394396692"/>
        <w:rPr>
          <w:rFonts w:ascii="Georgia" w:hAnsi="Georgia"/>
        </w:rPr>
      </w:pPr>
      <w:r>
        <w:rPr>
          <w:rFonts w:ascii="Georgia" w:hAnsi="Georgia"/>
        </w:rP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128.5.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67C91" w:rsidRDefault="004A5843">
      <w:pPr>
        <w:spacing w:after="223"/>
        <w:jc w:val="both"/>
        <w:divId w:val="394396692"/>
        <w:rPr>
          <w:rFonts w:ascii="Georgia" w:hAnsi="Georgia"/>
        </w:rPr>
      </w:pPr>
      <w:r>
        <w:rPr>
          <w:rFonts w:ascii="Georgia" w:hAnsi="Georgia"/>
        </w:rP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128.8.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128.11.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129.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129.1.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129.2.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268"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8944644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 (вариант 5.1)</w:t>
      </w:r>
    </w:p>
    <w:p w:rsidR="00067C91" w:rsidRDefault="004A5843">
      <w:pPr>
        <w:spacing w:after="223"/>
        <w:jc w:val="both"/>
        <w:divId w:val="394396692"/>
        <w:rPr>
          <w:rFonts w:ascii="Georgia" w:hAnsi="Georgia"/>
        </w:rPr>
      </w:pPr>
      <w:r>
        <w:rPr>
          <w:rFonts w:ascii="Georgia" w:hAnsi="Georgia"/>
        </w:rPr>
        <w:t>130. Пояснительная записка.</w:t>
      </w:r>
    </w:p>
    <w:p w:rsidR="00067C91" w:rsidRDefault="004A5843">
      <w:pPr>
        <w:spacing w:after="223"/>
        <w:jc w:val="both"/>
        <w:divId w:val="394396692"/>
        <w:rPr>
          <w:rFonts w:ascii="Georgia" w:hAnsi="Georgia"/>
        </w:rPr>
      </w:pPr>
      <w:r>
        <w:rPr>
          <w:rFonts w:ascii="Georgia" w:hAnsi="Georgia"/>
        </w:rP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r>
        <w:rPr>
          <w:rFonts w:ascii="Georgia" w:hAnsi="Georgia"/>
        </w:rPr>
        <w:br/>
      </w:r>
      <w:r>
        <w:rPr>
          <w:rFonts w:ascii="Georgia" w:hAnsi="Georgia"/>
        </w:rPr>
        <w:b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067C91" w:rsidRDefault="004A5843">
      <w:pPr>
        <w:spacing w:after="223"/>
        <w:jc w:val="both"/>
        <w:divId w:val="394396692"/>
        <w:rPr>
          <w:rFonts w:ascii="Georgia" w:hAnsi="Georgia"/>
        </w:rPr>
      </w:pPr>
      <w:r>
        <w:rPr>
          <w:rFonts w:ascii="Georgia" w:hAnsi="Georgia"/>
        </w:rPr>
        <w:t>1) негрубое недоразвитие устной речи, как правило, осложненное органическим поражением центральной нервной системы;</w:t>
      </w:r>
    </w:p>
    <w:p w:rsidR="00067C91" w:rsidRDefault="004A5843">
      <w:pPr>
        <w:spacing w:after="223"/>
        <w:jc w:val="both"/>
        <w:divId w:val="394396692"/>
        <w:rPr>
          <w:rFonts w:ascii="Georgia" w:hAnsi="Georgia"/>
        </w:rPr>
      </w:pPr>
      <w:r>
        <w:rPr>
          <w:rFonts w:ascii="Georgia" w:hAnsi="Georgia"/>
        </w:rPr>
        <w:t>2) нарушения чтения и нарушения письма;</w:t>
      </w:r>
    </w:p>
    <w:p w:rsidR="00067C91" w:rsidRDefault="004A5843">
      <w:pPr>
        <w:spacing w:after="223"/>
        <w:jc w:val="both"/>
        <w:divId w:val="394396692"/>
        <w:rPr>
          <w:rFonts w:ascii="Georgia" w:hAnsi="Georgia"/>
        </w:rPr>
      </w:pPr>
      <w:r>
        <w:rPr>
          <w:rFonts w:ascii="Georgia" w:hAnsi="Georgia"/>
        </w:rPr>
        <w:t>3) темпоритмические нарушения речи (заикание и другие);</w:t>
      </w:r>
    </w:p>
    <w:p w:rsidR="00067C91" w:rsidRDefault="004A5843">
      <w:pPr>
        <w:spacing w:after="223"/>
        <w:jc w:val="both"/>
        <w:divId w:val="394396692"/>
        <w:rPr>
          <w:rFonts w:ascii="Georgia" w:hAnsi="Georgia"/>
        </w:rPr>
      </w:pPr>
      <w:r>
        <w:rPr>
          <w:rFonts w:ascii="Georgia" w:hAnsi="Georgia"/>
        </w:rPr>
        <w:t>4) нарушения голоса (дисфония, афония).</w:t>
      </w:r>
      <w:r>
        <w:rPr>
          <w:rFonts w:ascii="Georgia" w:hAnsi="Georgia"/>
        </w:rPr>
        <w:br/>
      </w:r>
      <w:r>
        <w:rPr>
          <w:rFonts w:ascii="Georgia" w:hAnsi="Georgia"/>
        </w:rPr>
        <w:b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r>
        <w:rPr>
          <w:rFonts w:ascii="Georgia" w:hAnsi="Georgia"/>
        </w:rPr>
        <w:br/>
      </w:r>
      <w:r>
        <w:rPr>
          <w:rFonts w:ascii="Georgia" w:hAnsi="Georgia"/>
        </w:rPr>
        <w:b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r>
        <w:rPr>
          <w:rFonts w:ascii="Georgia" w:hAnsi="Georgia"/>
        </w:rPr>
        <w:br/>
      </w:r>
      <w:r>
        <w:rPr>
          <w:rFonts w:ascii="Georgia" w:hAnsi="Georgia"/>
        </w:rPr>
        <w:b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r>
        <w:rPr>
          <w:rFonts w:ascii="Georgia" w:hAnsi="Georgia"/>
        </w:rPr>
        <w:br/>
      </w:r>
      <w:r>
        <w:rPr>
          <w:rFonts w:ascii="Georgia" w:hAnsi="Georgia"/>
        </w:rPr>
        <w:b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r>
        <w:rPr>
          <w:rFonts w:ascii="Georgia" w:hAnsi="Georgia"/>
        </w:rPr>
        <w:br/>
      </w:r>
      <w:r>
        <w:rPr>
          <w:rFonts w:ascii="Georgia" w:hAnsi="Georgia"/>
        </w:rPr>
        <w:b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r>
        <w:rPr>
          <w:rFonts w:ascii="Georgia" w:hAnsi="Georgia"/>
        </w:rPr>
        <w:br/>
      </w:r>
      <w:r>
        <w:rPr>
          <w:rFonts w:ascii="Georgia" w:hAnsi="Georgia"/>
        </w:rPr>
        <w:b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067C91" w:rsidRDefault="004A5843">
      <w:pPr>
        <w:spacing w:after="223"/>
        <w:jc w:val="both"/>
        <w:divId w:val="394396692"/>
        <w:rPr>
          <w:rFonts w:ascii="Georgia" w:hAnsi="Georgia"/>
        </w:rPr>
      </w:pPr>
      <w:r>
        <w:rPr>
          <w:rFonts w:ascii="Georgia" w:hAnsi="Georgia"/>
        </w:rPr>
        <w:t>130.3 Целями реализации ФАОП ООО для обучающихся с тяжелыми нарушениями речи (вариант 5.1)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067C91" w:rsidRDefault="004A5843">
      <w:pPr>
        <w:spacing w:after="223"/>
        <w:jc w:val="both"/>
        <w:divId w:val="394396692"/>
        <w:rPr>
          <w:rFonts w:ascii="Georgia" w:hAnsi="Georgia"/>
        </w:rPr>
      </w:pPr>
      <w:r>
        <w:rPr>
          <w:rFonts w:ascii="Georgia" w:hAnsi="Georgia"/>
        </w:rP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067C91" w:rsidRDefault="004A5843">
      <w:pPr>
        <w:spacing w:after="223"/>
        <w:jc w:val="both"/>
        <w:divId w:val="394396692"/>
        <w:rPr>
          <w:rFonts w:ascii="Georgia" w:hAnsi="Georgia"/>
        </w:rPr>
      </w:pPr>
      <w:r>
        <w:rPr>
          <w:rFonts w:ascii="Georgia" w:hAnsi="Georgia"/>
        </w:rP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067C91" w:rsidRDefault="004A5843">
      <w:pPr>
        <w:spacing w:after="223"/>
        <w:jc w:val="both"/>
        <w:divId w:val="394396692"/>
        <w:rPr>
          <w:rFonts w:ascii="Georgia" w:hAnsi="Georgia"/>
        </w:rPr>
      </w:pPr>
      <w:r>
        <w:rPr>
          <w:rFonts w:ascii="Georgia" w:hAnsi="Georgia"/>
        </w:rPr>
        <w:t>130.6. ФАОП ООО для обучающихся с ТНР (вариант 5.1)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2" name="Рисунок 92"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lus.1zavuch.ru/system/content/image/232/1/2613399/"/>
                    <pic:cNvPicPr>
                      <a:picLocks noChangeAspect="1" noChangeArrowheads="1"/>
                    </pic:cNvPicPr>
                  </pic:nvPicPr>
                  <pic:blipFill>
                    <a:blip r:link="rId26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4443030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3" name="Рисунок 93"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lus.1zavuch.ru/system/content/image/232/1/2613399/"/>
                    <pic:cNvPicPr>
                      <a:picLocks noChangeAspect="1" noChangeArrowheads="1"/>
                    </pic:cNvPicPr>
                  </pic:nvPicPr>
                  <pic:blipFill>
                    <a:blip r:link="rId26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0"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067C91" w:rsidRDefault="004A5843">
      <w:pPr>
        <w:spacing w:after="223"/>
        <w:jc w:val="both"/>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ознавомительное,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самостоятельне письменные высказывания.</w:t>
      </w:r>
    </w:p>
    <w:p w:rsidR="00067C91" w:rsidRDefault="004A5843">
      <w:pPr>
        <w:spacing w:after="223"/>
        <w:jc w:val="both"/>
        <w:divId w:val="394396692"/>
        <w:rPr>
          <w:rFonts w:ascii="Georgia" w:hAnsi="Georgia"/>
        </w:rPr>
      </w:pPr>
      <w:r>
        <w:rPr>
          <w:rFonts w:ascii="Georgia" w:hAnsi="Georgia"/>
        </w:rPr>
        <w:t>132. Система оценки достижения планируемых результатов освоения ФАООП ООО для обучающихся с тяжелыми нарушениями речи (вариант 5.1).</w:t>
      </w:r>
    </w:p>
    <w:p w:rsidR="00067C91" w:rsidRDefault="004A5843">
      <w:pPr>
        <w:spacing w:after="223"/>
        <w:jc w:val="both"/>
        <w:divId w:val="394396692"/>
        <w:rPr>
          <w:rFonts w:ascii="Georgia" w:hAnsi="Georgia"/>
        </w:rPr>
      </w:pPr>
      <w:r>
        <w:rPr>
          <w:rFonts w:ascii="Georgia" w:hAnsi="Georgia"/>
        </w:rP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ТНР;</w:t>
      </w:r>
      <w:r>
        <w:rPr>
          <w:rFonts w:ascii="Georgia" w:hAnsi="Georgia"/>
        </w:rPr>
        <w:br/>
      </w:r>
      <w:r>
        <w:rPr>
          <w:rFonts w:ascii="Georgia" w:hAnsi="Georgia"/>
        </w:rPr>
        <w:br/>
        <w:t>возможность организации короткого перерыва (10-15 мин) при нарастании в поведении ребенка проявлений утомления, истощения.</w:t>
      </w:r>
      <w:r>
        <w:rPr>
          <w:rFonts w:ascii="Georgia" w:hAnsi="Georgia"/>
        </w:rPr>
        <w:br/>
      </w:r>
      <w:r>
        <w:rPr>
          <w:rFonts w:ascii="Georgia" w:hAnsi="Georgia"/>
        </w:rPr>
        <w:b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r>
        <w:rPr>
          <w:rFonts w:ascii="Georgia" w:hAnsi="Georgia"/>
        </w:rPr>
        <w:br/>
      </w:r>
      <w:r>
        <w:rPr>
          <w:rFonts w:ascii="Georgia" w:hAnsi="Georgia"/>
        </w:rPr>
        <w:b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67C91" w:rsidRDefault="004A5843">
      <w:pPr>
        <w:spacing w:after="223"/>
        <w:jc w:val="both"/>
        <w:divId w:val="394396692"/>
        <w:rPr>
          <w:rFonts w:ascii="Georgia" w:hAnsi="Georgia"/>
        </w:rPr>
      </w:pPr>
      <w:r>
        <w:rPr>
          <w:rFonts w:ascii="Georgia" w:hAnsi="Georgia"/>
        </w:rPr>
        <w:t>132.2.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132.4.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132.5. Внешняя оценка включает: независимую оценку качества образования</w:t>
      </w:r>
      <w:r>
        <w:rPr>
          <w:rFonts w:ascii="Georgia" w:hAnsi="Georgia"/>
          <w:noProof/>
        </w:rPr>
        <w:drawing>
          <wp:inline distT="0" distB="0" distL="0" distR="0">
            <wp:extent cx="161925" cy="219075"/>
            <wp:effectExtent l="0" t="0" r="9525" b="9525"/>
            <wp:docPr id="94" name="Рисунок 94"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lus.1zavuch.ru/system/content/image/232/1/2613400/"/>
                    <pic:cNvPicPr>
                      <a:picLocks noChangeAspect="1" noChangeArrowheads="1"/>
                    </pic:cNvPicPr>
                  </pic:nvPicPr>
                  <pic:blipFill>
                    <a:blip r:link="rId27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89997751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5" name="Рисунок 95"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lus.1zavuch.ru/system/content/image/232/1/2613400/"/>
                    <pic:cNvPicPr>
                      <a:picLocks noChangeAspect="1" noChangeArrowheads="1"/>
                    </pic:cNvPicPr>
                  </pic:nvPicPr>
                  <pic:blipFill>
                    <a:blip r:link="rId27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2"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132.10.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132.16.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132.17.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132.19.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132.20.1.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132.20.2.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132.20.3.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132.20.4.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132.24.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132.24.2.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задачилипроблем,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132.26.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132.28.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132.28.4.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132.29.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132.30.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067C91" w:rsidRDefault="004A5843">
      <w:pPr>
        <w:spacing w:after="223"/>
        <w:jc w:val="both"/>
        <w:divId w:val="394396692"/>
        <w:rPr>
          <w:rFonts w:ascii="Georgia" w:hAnsi="Georgia"/>
        </w:rPr>
      </w:pPr>
      <w:r>
        <w:rPr>
          <w:rFonts w:ascii="Georgia" w:hAnsi="Georgia"/>
        </w:rPr>
        <w:t>132.31.2.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067C91" w:rsidRDefault="004A5843">
      <w:pPr>
        <w:spacing w:after="223"/>
        <w:jc w:val="both"/>
        <w:divId w:val="394396692"/>
        <w:rPr>
          <w:rFonts w:ascii="Georgia" w:hAnsi="Georgia"/>
        </w:rPr>
      </w:pPr>
      <w:r>
        <w:rPr>
          <w:rFonts w:ascii="Georgia" w:hAnsi="Georgia"/>
        </w:rP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067C91" w:rsidRDefault="004A5843">
      <w:pPr>
        <w:divId w:val="135804088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5.1)</w:t>
      </w:r>
    </w:p>
    <w:p w:rsidR="00067C91" w:rsidRDefault="004A5843">
      <w:pPr>
        <w:spacing w:after="223"/>
        <w:jc w:val="both"/>
        <w:divId w:val="394396692"/>
        <w:rPr>
          <w:rFonts w:ascii="Georgia" w:hAnsi="Georgia"/>
        </w:rPr>
      </w:pPr>
      <w:r>
        <w:rPr>
          <w:rFonts w:ascii="Georgia" w:hAnsi="Georgia"/>
        </w:rPr>
        <w:t>133. Федеральные рабочие программы учебных предметов.</w:t>
      </w:r>
    </w:p>
    <w:p w:rsidR="00067C91" w:rsidRDefault="004A5843">
      <w:pPr>
        <w:spacing w:after="223"/>
        <w:jc w:val="both"/>
        <w:divId w:val="394396692"/>
        <w:rPr>
          <w:rFonts w:ascii="Georgia" w:hAnsi="Georgia"/>
        </w:rPr>
      </w:pPr>
      <w:r>
        <w:rPr>
          <w:rFonts w:ascii="Georgia" w:hAnsi="Georgia"/>
        </w:rP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273" w:anchor="/document/99/1300339265/XA00M5U2N0/" w:history="1">
        <w:r>
          <w:rPr>
            <w:rStyle w:val="a4"/>
            <w:rFonts w:ascii="Georgia" w:hAnsi="Georgia"/>
          </w:rPr>
          <w:t>ФОП ООО</w:t>
        </w:r>
      </w:hyperlink>
      <w:r>
        <w:rPr>
          <w:rFonts w:ascii="Georgia" w:hAnsi="Georgia"/>
        </w:rPr>
        <w:t>.</w:t>
      </w:r>
    </w:p>
    <w:p w:rsidR="00067C91" w:rsidRDefault="004A5843">
      <w:pPr>
        <w:spacing w:after="223"/>
        <w:jc w:val="both"/>
        <w:divId w:val="394396692"/>
        <w:rPr>
          <w:rFonts w:ascii="Georgia" w:hAnsi="Georgia"/>
        </w:rPr>
      </w:pPr>
      <w:r>
        <w:rPr>
          <w:rFonts w:ascii="Georgia" w:hAnsi="Georgia"/>
        </w:rP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067C91" w:rsidRDefault="004A5843">
      <w:pPr>
        <w:spacing w:after="223"/>
        <w:jc w:val="both"/>
        <w:divId w:val="394396692"/>
        <w:rPr>
          <w:rFonts w:ascii="Georgia" w:hAnsi="Georgia"/>
        </w:rPr>
      </w:pPr>
      <w:r>
        <w:rPr>
          <w:rFonts w:ascii="Georgia" w:hAnsi="Georgia"/>
        </w:rPr>
        <w:t>134.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135. Программа коррекционной работы.</w:t>
      </w:r>
    </w:p>
    <w:p w:rsidR="00067C91" w:rsidRDefault="004A5843">
      <w:pPr>
        <w:spacing w:after="223"/>
        <w:jc w:val="both"/>
        <w:divId w:val="394396692"/>
        <w:rPr>
          <w:rFonts w:ascii="Georgia" w:hAnsi="Georgia"/>
        </w:rPr>
      </w:pPr>
      <w:r>
        <w:rPr>
          <w:rFonts w:ascii="Georgia" w:hAnsi="Georgia"/>
        </w:rP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067C91" w:rsidRDefault="004A5843">
      <w:pPr>
        <w:spacing w:after="223"/>
        <w:jc w:val="both"/>
        <w:divId w:val="394396692"/>
        <w:rPr>
          <w:rFonts w:ascii="Georgia" w:hAnsi="Georgia"/>
        </w:rPr>
      </w:pPr>
      <w:r>
        <w:rPr>
          <w:rFonts w:ascii="Georgia" w:hAnsi="Georgia"/>
        </w:rPr>
        <w:t>135.2. ПКР должна обеспечивать:</w:t>
      </w:r>
      <w:r>
        <w:rPr>
          <w:rFonts w:ascii="Georgia" w:hAnsi="Georgia"/>
        </w:rPr>
        <w:br/>
      </w:r>
      <w:r>
        <w:rPr>
          <w:rFonts w:ascii="Georgia" w:hAnsi="Georgia"/>
        </w:rPr>
        <w:b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разработку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r>
        <w:rPr>
          <w:rFonts w:ascii="Georgia" w:hAnsi="Georgia"/>
        </w:rPr>
        <w:br/>
      </w:r>
      <w:r>
        <w:rPr>
          <w:rFonts w:ascii="Georgia" w:hAnsi="Georgia"/>
        </w:rPr>
        <w:br/>
        <w:t>реализацию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p>
    <w:p w:rsidR="00067C91" w:rsidRDefault="004A5843">
      <w:pPr>
        <w:spacing w:after="223"/>
        <w:jc w:val="both"/>
        <w:divId w:val="394396692"/>
        <w:rPr>
          <w:rFonts w:ascii="Georgia" w:hAnsi="Georgia"/>
        </w:rPr>
      </w:pPr>
      <w:r>
        <w:rPr>
          <w:rFonts w:ascii="Georgia" w:hAnsi="Georgia"/>
        </w:rPr>
        <w:t>135.3.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067C91" w:rsidRDefault="004A5843">
      <w:pPr>
        <w:spacing w:after="223"/>
        <w:jc w:val="both"/>
        <w:divId w:val="394396692"/>
        <w:rPr>
          <w:rFonts w:ascii="Georgia" w:hAnsi="Georgia"/>
        </w:rPr>
      </w:pPr>
      <w:r>
        <w:rPr>
          <w:rFonts w:ascii="Georgia" w:hAnsi="Georgia"/>
        </w:rP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135.9.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135.10. ПКР представлена в приложении № 11 к настоящей ФАОП ООО.</w:t>
      </w:r>
    </w:p>
    <w:p w:rsidR="00067C91" w:rsidRDefault="004A5843">
      <w:pPr>
        <w:spacing w:after="223"/>
        <w:jc w:val="both"/>
        <w:divId w:val="394396692"/>
        <w:rPr>
          <w:rFonts w:ascii="Georgia" w:hAnsi="Georgia"/>
        </w:rPr>
      </w:pPr>
      <w:r>
        <w:rPr>
          <w:rFonts w:ascii="Georgia" w:hAnsi="Georgia"/>
        </w:rPr>
        <w:t>136.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136.1. Федеральная рабочая программа воспитания представлена в приложении № 2 к настоящей ФАОП ООО.</w:t>
      </w:r>
    </w:p>
    <w:p w:rsidR="00067C91" w:rsidRDefault="004A5843">
      <w:pPr>
        <w:divId w:val="15167727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программы основного общего образования обучающихся с ТНР (вариант 5.1)</w:t>
      </w:r>
    </w:p>
    <w:p w:rsidR="00067C91" w:rsidRDefault="004A5843">
      <w:pPr>
        <w:spacing w:after="223"/>
        <w:jc w:val="both"/>
        <w:divId w:val="394396692"/>
        <w:rPr>
          <w:rFonts w:ascii="Georgia" w:hAnsi="Georgia"/>
        </w:rPr>
      </w:pPr>
      <w:r>
        <w:rPr>
          <w:rFonts w:ascii="Georgia" w:hAnsi="Georgia"/>
        </w:rPr>
        <w:t>137. Федеральный учебный план федеральной адаптированной программы основного общего образования для обучающихся с ТНР (вариант 5.1)</w:t>
      </w:r>
    </w:p>
    <w:p w:rsidR="00067C91" w:rsidRDefault="004A5843">
      <w:pPr>
        <w:spacing w:after="223"/>
        <w:jc w:val="both"/>
        <w:divId w:val="394396692"/>
        <w:rPr>
          <w:rFonts w:ascii="Georgia" w:hAnsi="Georgia"/>
        </w:rPr>
      </w:pPr>
      <w:r>
        <w:rPr>
          <w:rFonts w:ascii="Georgia" w:hAnsi="Georgia"/>
        </w:rPr>
        <w:t xml:space="preserve">137.1. Федеральный учебный план ФАОП ООО для обучающихся с ТНР (вариант 5.1) в целом соответствует обязательным требованиям ФГОС ООО и </w:t>
      </w:r>
      <w:hyperlink r:id="rId274"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067C91" w:rsidRDefault="004A5843">
      <w:pPr>
        <w:spacing w:after="223"/>
        <w:jc w:val="both"/>
        <w:divId w:val="394396692"/>
        <w:rPr>
          <w:rFonts w:ascii="Georgia" w:hAnsi="Georgia"/>
        </w:rPr>
      </w:pPr>
      <w:r>
        <w:rPr>
          <w:rFonts w:ascii="Georgia" w:hAnsi="Georgia"/>
        </w:rP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067C91" w:rsidRDefault="004A5843">
      <w:pPr>
        <w:spacing w:after="223"/>
        <w:jc w:val="both"/>
        <w:divId w:val="394396692"/>
        <w:rPr>
          <w:rFonts w:ascii="Georgia" w:hAnsi="Georgia"/>
        </w:rPr>
      </w:pPr>
      <w:r>
        <w:rPr>
          <w:rFonts w:ascii="Georgia" w:hAnsi="Georgia"/>
        </w:rPr>
        <w:t>138.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96" name="Рисунок 96"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lus.1zavuch.ru/system/content/image/232/1/2613401/"/>
                    <pic:cNvPicPr>
                      <a:picLocks noChangeAspect="1" noChangeArrowheads="1"/>
                    </pic:cNvPicPr>
                  </pic:nvPicPr>
                  <pic:blipFill>
                    <a:blip r:link="rId27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66875327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7" name="Рисунок 97"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lus.1zavuch.ru/system/content/image/232/1/2613401/"/>
                    <pic:cNvPicPr>
                      <a:picLocks noChangeAspect="1" noChangeArrowheads="1"/>
                    </pic:cNvPicPr>
                  </pic:nvPicPr>
                  <pic:blipFill>
                    <a:blip r:link="rId27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138.2.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138.7.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138.8. Продолжительность урока не должна превышать 45 минут.</w:t>
      </w:r>
    </w:p>
    <w:p w:rsidR="00067C91" w:rsidRDefault="004A5843">
      <w:pPr>
        <w:spacing w:after="223"/>
        <w:jc w:val="both"/>
        <w:divId w:val="394396692"/>
        <w:rPr>
          <w:rFonts w:ascii="Georgia" w:hAnsi="Georgia"/>
        </w:rPr>
      </w:pPr>
      <w:r>
        <w:rPr>
          <w:rFonts w:ascii="Georgia" w:hAnsi="Georgia"/>
        </w:rPr>
        <w:t>138.9.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67C91" w:rsidRDefault="004A5843">
      <w:pPr>
        <w:spacing w:after="223"/>
        <w:jc w:val="both"/>
        <w:divId w:val="394396692"/>
        <w:rPr>
          <w:rFonts w:ascii="Georgia" w:hAnsi="Georgia"/>
        </w:rPr>
      </w:pPr>
      <w:r>
        <w:rPr>
          <w:rFonts w:ascii="Georgia" w:hAnsi="Georgia"/>
        </w:rPr>
        <w:t>138.12.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139. План внеурочной деятельности.</w:t>
      </w:r>
    </w:p>
    <w:p w:rsidR="00067C91" w:rsidRDefault="004A5843">
      <w:pPr>
        <w:spacing w:after="223"/>
        <w:jc w:val="both"/>
        <w:divId w:val="394396692"/>
        <w:rPr>
          <w:rFonts w:ascii="Georgia" w:hAnsi="Georgia"/>
        </w:rPr>
      </w:pPr>
      <w:r>
        <w:rPr>
          <w:rFonts w:ascii="Georgia" w:hAnsi="Georgia"/>
        </w:rP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139.2.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67C91" w:rsidRDefault="004A5843">
      <w:pPr>
        <w:spacing w:after="223"/>
        <w:jc w:val="both"/>
        <w:divId w:val="394396692"/>
        <w:rPr>
          <w:rFonts w:ascii="Georgia" w:hAnsi="Georgia"/>
        </w:rPr>
      </w:pPr>
      <w:r>
        <w:rPr>
          <w:rFonts w:ascii="Georgia" w:hAnsi="Georgia"/>
        </w:rP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67C91" w:rsidRDefault="004A5843">
      <w:pPr>
        <w:spacing w:after="223"/>
        <w:jc w:val="both"/>
        <w:divId w:val="394396692"/>
        <w:rPr>
          <w:rFonts w:ascii="Georgia" w:hAnsi="Georgia"/>
        </w:rPr>
      </w:pPr>
      <w:r>
        <w:rPr>
          <w:rFonts w:ascii="Georgia" w:hAnsi="Georgia"/>
        </w:rP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139.8.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067C91" w:rsidRDefault="004A5843">
      <w:pPr>
        <w:spacing w:after="223"/>
        <w:jc w:val="both"/>
        <w:divId w:val="394396692"/>
        <w:rPr>
          <w:rFonts w:ascii="Georgia" w:hAnsi="Georgia"/>
        </w:rPr>
      </w:pPr>
      <w:r>
        <w:rPr>
          <w:rFonts w:ascii="Georgia" w:hAnsi="Georgia"/>
        </w:rP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139.11.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067C91" w:rsidRDefault="004A5843">
      <w:pPr>
        <w:spacing w:after="223"/>
        <w:jc w:val="both"/>
        <w:divId w:val="394396692"/>
        <w:rPr>
          <w:rFonts w:ascii="Georgia" w:hAnsi="Georgia"/>
        </w:rPr>
      </w:pPr>
      <w:r>
        <w:rPr>
          <w:rFonts w:ascii="Georgia" w:hAnsi="Georgia"/>
        </w:rP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140.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140.1.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140.2.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27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4857805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ООО для обучающихся с тяжелыми нарушениями речи (вариант 5.2)</w:t>
      </w:r>
    </w:p>
    <w:p w:rsidR="00067C91" w:rsidRDefault="004A5843">
      <w:pPr>
        <w:spacing w:after="223"/>
        <w:jc w:val="both"/>
        <w:divId w:val="394396692"/>
        <w:rPr>
          <w:rFonts w:ascii="Georgia" w:hAnsi="Georgia"/>
        </w:rPr>
      </w:pPr>
      <w:r>
        <w:rPr>
          <w:rFonts w:ascii="Georgia" w:hAnsi="Georgia"/>
        </w:rPr>
        <w:t>141. Пояснительная записка.</w:t>
      </w:r>
    </w:p>
    <w:p w:rsidR="00067C91" w:rsidRDefault="004A5843">
      <w:pPr>
        <w:spacing w:after="223"/>
        <w:jc w:val="both"/>
        <w:divId w:val="394396692"/>
        <w:rPr>
          <w:rFonts w:ascii="Georgia" w:hAnsi="Georgia"/>
        </w:rPr>
      </w:pPr>
      <w:r>
        <w:rPr>
          <w:rFonts w:ascii="Georgia" w:hAnsi="Georgia"/>
        </w:rP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r>
        <w:rPr>
          <w:rFonts w:ascii="Georgia" w:hAnsi="Georgia"/>
        </w:rPr>
        <w:br/>
      </w:r>
      <w:r>
        <w:rPr>
          <w:rFonts w:ascii="Georgia" w:hAnsi="Georgia"/>
        </w:rPr>
        <w:b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067C91" w:rsidRDefault="004A5843">
      <w:pPr>
        <w:spacing w:after="223"/>
        <w:jc w:val="both"/>
        <w:divId w:val="394396692"/>
        <w:rPr>
          <w:rFonts w:ascii="Georgia" w:hAnsi="Georgia"/>
        </w:rPr>
      </w:pPr>
      <w:r>
        <w:rPr>
          <w:rFonts w:ascii="Georgia" w:hAnsi="Georgia"/>
        </w:rPr>
        <w:t>141.2.1. Сроки освоения АООП ООО по варианту 5.2 составляют 5 лет (5-9 классы) либо 6 лет (5-10 классы).</w:t>
      </w:r>
      <w:r>
        <w:rPr>
          <w:rFonts w:ascii="Georgia" w:hAnsi="Georgia"/>
        </w:rPr>
        <w:br/>
      </w:r>
      <w:r>
        <w:rPr>
          <w:rFonts w:ascii="Georgia" w:hAnsi="Georgia"/>
        </w:rPr>
        <w:b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r>
        <w:rPr>
          <w:rFonts w:ascii="Georgia" w:hAnsi="Georgia"/>
        </w:rPr>
        <w:br/>
      </w:r>
      <w:r>
        <w:rPr>
          <w:rFonts w:ascii="Georgia" w:hAnsi="Georgia"/>
        </w:rPr>
        <w:b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067C91" w:rsidRDefault="004A5843">
      <w:pPr>
        <w:spacing w:after="223"/>
        <w:jc w:val="both"/>
        <w:divId w:val="394396692"/>
        <w:rPr>
          <w:rFonts w:ascii="Georgia" w:hAnsi="Georgia"/>
        </w:rPr>
      </w:pPr>
      <w:r>
        <w:rPr>
          <w:rFonts w:ascii="Georgia" w:hAnsi="Georgia"/>
        </w:rP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r>
        <w:rPr>
          <w:rFonts w:ascii="Georgia" w:hAnsi="Georgia"/>
        </w:rPr>
        <w:br/>
      </w:r>
      <w:r>
        <w:rPr>
          <w:rFonts w:ascii="Georgia" w:hAnsi="Georgia"/>
        </w:rPr>
        <w:b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r>
        <w:rPr>
          <w:rFonts w:ascii="Georgia" w:hAnsi="Georgia"/>
        </w:rPr>
        <w:br/>
      </w:r>
      <w:r>
        <w:rPr>
          <w:rFonts w:ascii="Georgia" w:hAnsi="Georgia"/>
        </w:rPr>
        <w:br/>
        <w:t>нарушения чтения и нарушения письма средней и тяжелой степеней выраженности;</w:t>
      </w:r>
      <w:r>
        <w:rPr>
          <w:rFonts w:ascii="Georgia" w:hAnsi="Georgia"/>
        </w:rPr>
        <w:br/>
      </w:r>
      <w:r>
        <w:rPr>
          <w:rFonts w:ascii="Georgia" w:hAnsi="Georgia"/>
        </w:rPr>
        <w:br/>
        <w:t>темпоритмические нарушения речи тяжелой степени (заикание и другие);</w:t>
      </w:r>
      <w:r>
        <w:rPr>
          <w:rFonts w:ascii="Georgia" w:hAnsi="Georgia"/>
        </w:rPr>
        <w:br/>
      </w:r>
      <w:r>
        <w:rPr>
          <w:rFonts w:ascii="Georgia" w:hAnsi="Georgia"/>
        </w:rPr>
        <w:b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r>
        <w:rPr>
          <w:rFonts w:ascii="Georgia" w:hAnsi="Georgia"/>
        </w:rPr>
        <w:br/>
      </w:r>
      <w:r>
        <w:rPr>
          <w:rFonts w:ascii="Georgia" w:hAnsi="Georgia"/>
        </w:rPr>
        <w:br/>
        <w:t>комбинированные нарушения речевого развития (сочетанные проявления).</w:t>
      </w:r>
      <w:r>
        <w:rPr>
          <w:rFonts w:ascii="Georgia" w:hAnsi="Georgia"/>
        </w:rPr>
        <w:br/>
      </w:r>
      <w:r>
        <w:rPr>
          <w:rFonts w:ascii="Georgia" w:hAnsi="Georgia"/>
        </w:rPr>
        <w:b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r>
        <w:rPr>
          <w:rFonts w:ascii="Georgia" w:hAnsi="Georgia"/>
        </w:rPr>
        <w:br/>
      </w:r>
      <w:r>
        <w:rPr>
          <w:rFonts w:ascii="Georgia" w:hAnsi="Georgia"/>
        </w:rPr>
        <w:b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контаминации,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r>
        <w:rPr>
          <w:rFonts w:ascii="Georgia" w:hAnsi="Georgia"/>
        </w:rPr>
        <w:br/>
      </w:r>
      <w:r>
        <w:rPr>
          <w:rFonts w:ascii="Georgia" w:hAnsi="Georgia"/>
        </w:rPr>
        <w:b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r>
        <w:rPr>
          <w:rFonts w:ascii="Georgia" w:hAnsi="Georgia"/>
        </w:rPr>
        <w:br/>
      </w:r>
      <w:r>
        <w:rPr>
          <w:rFonts w:ascii="Georgia" w:hAnsi="Georgia"/>
        </w:rPr>
        <w:b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r>
        <w:rPr>
          <w:rFonts w:ascii="Georgia" w:hAnsi="Georgia"/>
        </w:rPr>
        <w:br/>
      </w:r>
      <w:r>
        <w:rPr>
          <w:rFonts w:ascii="Georgia" w:hAnsi="Georgia"/>
        </w:rPr>
        <w:b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r>
        <w:rPr>
          <w:rFonts w:ascii="Georgia" w:hAnsi="Georgia"/>
        </w:rPr>
        <w:br/>
      </w:r>
      <w:r>
        <w:rPr>
          <w:rFonts w:ascii="Georgia" w:hAnsi="Georgia"/>
        </w:rPr>
        <w:b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r>
        <w:rPr>
          <w:rFonts w:ascii="Georgia" w:hAnsi="Georgia"/>
        </w:rPr>
        <w:br/>
      </w:r>
      <w:r>
        <w:rPr>
          <w:rFonts w:ascii="Georgia" w:hAnsi="Georgia"/>
        </w:rPr>
        <w:b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r>
        <w:rPr>
          <w:rFonts w:ascii="Georgia" w:hAnsi="Georgia"/>
        </w:rPr>
        <w:br/>
      </w:r>
      <w:r>
        <w:rPr>
          <w:rFonts w:ascii="Georgia" w:hAnsi="Georgia"/>
        </w:rPr>
        <w:b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067C91" w:rsidRDefault="004A5843">
      <w:pPr>
        <w:spacing w:after="223"/>
        <w:jc w:val="both"/>
        <w:divId w:val="394396692"/>
        <w:rPr>
          <w:rFonts w:ascii="Georgia" w:hAnsi="Georgia"/>
        </w:rPr>
      </w:pPr>
      <w:r>
        <w:rPr>
          <w:rFonts w:ascii="Georgia" w:hAnsi="Georgia"/>
        </w:rPr>
        <w:t>141.2.3. Для обучения по варианту 5.2 зачисляются обучающиеся с нарушениями чтения и письма, имеющие среднюю и тяжелую степени нарушения чтения и письма.</w:t>
      </w:r>
      <w:r>
        <w:rPr>
          <w:rFonts w:ascii="Georgia" w:hAnsi="Georgia"/>
        </w:rPr>
        <w:br/>
      </w:r>
      <w:r>
        <w:rPr>
          <w:rFonts w:ascii="Georgia" w:hAnsi="Georgia"/>
        </w:rPr>
        <w:b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r>
        <w:rPr>
          <w:rFonts w:ascii="Georgia" w:hAnsi="Georgia"/>
        </w:rPr>
        <w:br/>
      </w:r>
      <w:r>
        <w:rPr>
          <w:rFonts w:ascii="Georgia" w:hAnsi="Georgia"/>
        </w:rPr>
        <w:b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r>
        <w:rPr>
          <w:rFonts w:ascii="Georgia" w:hAnsi="Georgia"/>
        </w:rPr>
        <w:br/>
      </w:r>
      <w:r>
        <w:rPr>
          <w:rFonts w:ascii="Georgia" w:hAnsi="Georgia"/>
        </w:rPr>
        <w:b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r>
        <w:rPr>
          <w:rFonts w:ascii="Georgia" w:hAnsi="Georgia"/>
        </w:rPr>
        <w:br/>
      </w:r>
      <w:r>
        <w:rPr>
          <w:rFonts w:ascii="Georgia" w:hAnsi="Georgia"/>
        </w:rPr>
        <w:b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r>
        <w:rPr>
          <w:rFonts w:ascii="Georgia" w:hAnsi="Georgia"/>
        </w:rPr>
        <w:br/>
      </w:r>
      <w:r>
        <w:rPr>
          <w:rFonts w:ascii="Georgia" w:hAnsi="Georgia"/>
        </w:rPr>
        <w:br/>
        <w:t>Кроме того, для обучающихся подростков с данными формами речевых нарушений характерно:</w:t>
      </w:r>
      <w:r>
        <w:rPr>
          <w:rFonts w:ascii="Georgia" w:hAnsi="Georgia"/>
        </w:rPr>
        <w:br/>
      </w:r>
      <w:r>
        <w:rPr>
          <w:rFonts w:ascii="Georgia" w:hAnsi="Georgia"/>
        </w:rPr>
        <w:b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 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 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r>
        <w:rPr>
          <w:rFonts w:ascii="Georgia" w:hAnsi="Georgia"/>
        </w:rPr>
        <w:br/>
      </w:r>
      <w:r>
        <w:rPr>
          <w:rFonts w:ascii="Georgia" w:hAnsi="Georgia"/>
        </w:rPr>
        <w:br/>
        <w:t>необходимость внешне заданных целей и задач деятельности.</w:t>
      </w:r>
      <w:r>
        <w:rPr>
          <w:rFonts w:ascii="Georgia" w:hAnsi="Georgia"/>
        </w:rPr>
        <w:br/>
      </w:r>
      <w:r>
        <w:rPr>
          <w:rFonts w:ascii="Georgia" w:hAnsi="Georgia"/>
        </w:rPr>
        <w:b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r>
        <w:rPr>
          <w:rFonts w:ascii="Georgia" w:hAnsi="Georgia"/>
        </w:rPr>
        <w:br/>
      </w:r>
      <w:r>
        <w:rPr>
          <w:rFonts w:ascii="Georgia" w:hAnsi="Georgia"/>
        </w:rPr>
        <w:b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r>
        <w:rPr>
          <w:rFonts w:ascii="Georgia" w:hAnsi="Georgia"/>
        </w:rPr>
        <w:br/>
      </w:r>
      <w:r>
        <w:rPr>
          <w:rFonts w:ascii="Georgia" w:hAnsi="Georgia"/>
        </w:rPr>
        <w:b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r>
        <w:rPr>
          <w:rFonts w:ascii="Georgia" w:hAnsi="Georgia"/>
        </w:rPr>
        <w:br/>
      </w:r>
      <w:r>
        <w:rPr>
          <w:rFonts w:ascii="Georgia" w:hAnsi="Georgia"/>
        </w:rPr>
        <w:b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r>
        <w:rPr>
          <w:rFonts w:ascii="Georgia" w:hAnsi="Georgia"/>
        </w:rPr>
        <w:br/>
      </w:r>
      <w:r>
        <w:rPr>
          <w:rFonts w:ascii="Georgia" w:hAnsi="Georgia"/>
        </w:rPr>
        <w:b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067C91" w:rsidRDefault="004A5843">
      <w:pPr>
        <w:spacing w:after="223"/>
        <w:jc w:val="both"/>
        <w:divId w:val="394396692"/>
        <w:rPr>
          <w:rFonts w:ascii="Georgia" w:hAnsi="Georgia"/>
        </w:rPr>
      </w:pPr>
      <w:r>
        <w:rPr>
          <w:rFonts w:ascii="Georgia" w:hAnsi="Georgia"/>
        </w:rPr>
        <w:t>141.3 Целями реализации ФАОП ООО для обучающихся с ТНР (вариант 5.2)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067C91" w:rsidRDefault="004A5843">
      <w:pPr>
        <w:spacing w:after="223"/>
        <w:jc w:val="both"/>
        <w:divId w:val="394396692"/>
        <w:rPr>
          <w:rFonts w:ascii="Georgia" w:hAnsi="Georgia"/>
        </w:rPr>
      </w:pPr>
      <w:r>
        <w:rPr>
          <w:rFonts w:ascii="Georgia" w:hAnsi="Georgia"/>
        </w:rPr>
        <w:t>141.4. Достижение поставленных целей реализации ФАОП ООО для обучающихся с ТНР (вариант 5.2)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ТНР;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Pr>
          <w:rFonts w:ascii="Georgia" w:hAnsi="Georgia"/>
        </w:rPr>
        <w:br/>
      </w:r>
      <w:r>
        <w:rPr>
          <w:rFonts w:ascii="Georgia" w:hAnsi="Georgia"/>
        </w:rPr>
        <w:b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r>
        <w:rPr>
          <w:rFonts w:ascii="Georgia" w:hAnsi="Georgia"/>
        </w:rPr>
        <w:br/>
      </w:r>
      <w:r>
        <w:rPr>
          <w:rFonts w:ascii="Georgia" w:hAnsi="Georgia"/>
        </w:rPr>
        <w:b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r>
        <w:rPr>
          <w:rFonts w:ascii="Georgia" w:hAnsi="Georgia"/>
        </w:rPr>
        <w:br/>
      </w:r>
      <w:r>
        <w:rPr>
          <w:rFonts w:ascii="Georgia" w:hAnsi="Georgia"/>
        </w:rPr>
        <w:br/>
        <w:t>расширение коммуникативного опыта, мотивационных, регуляторных и рефлексивных компонентов коммуникативной деятельности.</w:t>
      </w:r>
      <w:r>
        <w:rPr>
          <w:rFonts w:ascii="Georgia" w:hAnsi="Georgia"/>
        </w:rPr>
        <w:br/>
      </w:r>
      <w:r>
        <w:rPr>
          <w:rFonts w:ascii="Georgia" w:hAnsi="Georgia"/>
        </w:rPr>
        <w:b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067C91" w:rsidRDefault="004A5843">
      <w:pPr>
        <w:spacing w:after="223"/>
        <w:jc w:val="both"/>
        <w:divId w:val="394396692"/>
        <w:rPr>
          <w:rFonts w:ascii="Georgia" w:hAnsi="Georgia"/>
        </w:rPr>
      </w:pPr>
      <w:r>
        <w:rPr>
          <w:rFonts w:ascii="Georgia" w:hAnsi="Georgia"/>
        </w:rPr>
        <w:t>141.5 ФАОП ООО для обучающихся с ТНР (вариант 5.2)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78" w:anchor="/document/99/573500115/XA00LVA2M9/" w:history="1">
        <w:r>
          <w:rPr>
            <w:rStyle w:val="a4"/>
            <w:rFonts w:ascii="Georgia" w:hAnsi="Georgia"/>
          </w:rPr>
          <w:t>Гигиенических нормативов</w:t>
        </w:r>
      </w:hyperlink>
      <w:r>
        <w:rPr>
          <w:rFonts w:ascii="Georgia" w:hAnsi="Georgia"/>
        </w:rPr>
        <w:t xml:space="preserve"> и </w:t>
      </w:r>
      <w:hyperlink r:id="rId279"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В программу также включены и специальные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067C91" w:rsidRDefault="004A5843">
      <w:pPr>
        <w:spacing w:after="223"/>
        <w:jc w:val="both"/>
        <w:divId w:val="394396692"/>
        <w:rPr>
          <w:rFonts w:ascii="Georgia" w:hAnsi="Georgia"/>
        </w:rPr>
      </w:pPr>
      <w:r>
        <w:rPr>
          <w:rFonts w:ascii="Georgia" w:hAnsi="Georgia"/>
        </w:rPr>
        <w:t>141.6. ФАОП ООО для обучающихся с ТНР (вариант 5.2)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8" name="Рисунок 98"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lus.1zavuch.ru/system/content/image/232/1/2613402/"/>
                    <pic:cNvPicPr>
                      <a:picLocks noChangeAspect="1" noChangeArrowheads="1"/>
                    </pic:cNvPicPr>
                  </pic:nvPicPr>
                  <pic:blipFill>
                    <a:blip r:link="rId28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7619449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9" name="Рисунок 99"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lus.1zavuch.ru/system/content/image/232/1/2613402/"/>
                    <pic:cNvPicPr>
                      <a:picLocks noChangeAspect="1" noChangeArrowheads="1"/>
                    </pic:cNvPicPr>
                  </pic:nvPicPr>
                  <pic:blipFill>
                    <a:blip r:link="rId28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81"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142.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067C91" w:rsidRDefault="004A5843">
      <w:pPr>
        <w:spacing w:after="223"/>
        <w:jc w:val="both"/>
        <w:divId w:val="394396692"/>
        <w:rPr>
          <w:rFonts w:ascii="Georgia" w:hAnsi="Georgia"/>
        </w:rPr>
      </w:pPr>
      <w:r>
        <w:rPr>
          <w:rFonts w:ascii="Georgia" w:hAnsi="Georgia"/>
        </w:rP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067C91" w:rsidRDefault="004A5843">
      <w:pPr>
        <w:spacing w:after="223"/>
        <w:jc w:val="both"/>
        <w:divId w:val="394396692"/>
        <w:rPr>
          <w:rFonts w:ascii="Georgia" w:hAnsi="Georgia"/>
        </w:rPr>
      </w:pPr>
      <w:r>
        <w:rPr>
          <w:rFonts w:ascii="Georgia" w:hAnsi="Georgia"/>
        </w:rP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067C91" w:rsidRDefault="004A5843">
      <w:pPr>
        <w:spacing w:after="223"/>
        <w:jc w:val="both"/>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ознакомительное,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самостоятельные письменные высказывания.</w:t>
      </w:r>
      <w:r>
        <w:rPr>
          <w:rFonts w:ascii="Georgia" w:hAnsi="Georgia"/>
        </w:rPr>
        <w:br/>
      </w:r>
      <w:r>
        <w:rPr>
          <w:rFonts w:ascii="Georgia" w:hAnsi="Georgia"/>
        </w:rPr>
        <w:b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067C91" w:rsidRDefault="004A5843">
      <w:pPr>
        <w:spacing w:after="223"/>
        <w:jc w:val="both"/>
        <w:divId w:val="394396692"/>
        <w:rPr>
          <w:rFonts w:ascii="Georgia" w:hAnsi="Georgia"/>
        </w:rPr>
      </w:pPr>
      <w:r>
        <w:rPr>
          <w:rFonts w:ascii="Georgia" w:hAnsi="Georgia"/>
        </w:rPr>
        <w:t>143.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067C91" w:rsidRDefault="004A5843">
      <w:pPr>
        <w:spacing w:after="223"/>
        <w:jc w:val="both"/>
        <w:divId w:val="394396692"/>
        <w:rPr>
          <w:rFonts w:ascii="Georgia" w:hAnsi="Georgia"/>
        </w:rPr>
      </w:pPr>
      <w:r>
        <w:rPr>
          <w:rFonts w:ascii="Georgia" w:hAnsi="Georgia"/>
        </w:rP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067C91" w:rsidRDefault="004A5843">
      <w:pPr>
        <w:spacing w:after="223"/>
        <w:jc w:val="both"/>
        <w:divId w:val="394396692"/>
        <w:rPr>
          <w:rFonts w:ascii="Georgia" w:hAnsi="Georgia"/>
        </w:rPr>
      </w:pPr>
      <w:r>
        <w:rPr>
          <w:rFonts w:ascii="Georgia" w:hAnsi="Georgia"/>
        </w:rP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067C91" w:rsidRDefault="004A5843">
      <w:pPr>
        <w:spacing w:after="223"/>
        <w:jc w:val="both"/>
        <w:divId w:val="394396692"/>
        <w:rPr>
          <w:rFonts w:ascii="Georgia" w:hAnsi="Georgia"/>
        </w:rPr>
      </w:pPr>
      <w:r>
        <w:rPr>
          <w:rFonts w:ascii="Georgia" w:hAnsi="Georgia"/>
        </w:rP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67C91" w:rsidRDefault="004A5843">
      <w:pPr>
        <w:spacing w:after="223"/>
        <w:jc w:val="both"/>
        <w:divId w:val="394396692"/>
        <w:rPr>
          <w:rFonts w:ascii="Georgia" w:hAnsi="Georgia"/>
        </w:rPr>
      </w:pPr>
      <w:r>
        <w:rPr>
          <w:rFonts w:ascii="Georgia" w:hAnsi="Georgia"/>
        </w:rPr>
        <w:t>4) 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067C91" w:rsidRDefault="004A5843">
      <w:pPr>
        <w:spacing w:after="223"/>
        <w:jc w:val="both"/>
        <w:divId w:val="394396692"/>
        <w:rPr>
          <w:rFonts w:ascii="Georgia" w:hAnsi="Georgia"/>
        </w:rPr>
      </w:pPr>
      <w:r>
        <w:rPr>
          <w:rFonts w:ascii="Georgia" w:hAnsi="Georgia"/>
        </w:rPr>
        <w:t>5) увеличение времени, отводимого обучающемуся, в 1,5-2 раза в зависимости от индивидуальных особенностей здоровья обучающегося с ТНР;</w:t>
      </w:r>
    </w:p>
    <w:p w:rsidR="00067C91" w:rsidRDefault="004A5843">
      <w:pPr>
        <w:spacing w:after="223"/>
        <w:jc w:val="both"/>
        <w:divId w:val="394396692"/>
        <w:rPr>
          <w:rFonts w:ascii="Georgia" w:hAnsi="Georgia"/>
        </w:rPr>
      </w:pPr>
      <w:r>
        <w:rPr>
          <w:rFonts w:ascii="Georgia" w:hAnsi="Georgia"/>
        </w:rPr>
        <w:t>6) возможность организации короткого перерыва (10-15 мин) при нарастании в поведении ребенка проявлений утомления, истощения.</w:t>
      </w:r>
    </w:p>
    <w:p w:rsidR="00067C91" w:rsidRDefault="004A5843">
      <w:pPr>
        <w:spacing w:after="223"/>
        <w:jc w:val="both"/>
        <w:divId w:val="394396692"/>
        <w:rPr>
          <w:rFonts w:ascii="Georgia" w:hAnsi="Georgia"/>
        </w:rPr>
      </w:pPr>
      <w:r>
        <w:rPr>
          <w:rFonts w:ascii="Georgia" w:hAnsi="Georgia"/>
        </w:rP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r>
        <w:rPr>
          <w:rFonts w:ascii="Georgia" w:hAnsi="Georgia"/>
        </w:rPr>
        <w:br/>
      </w:r>
      <w:r>
        <w:rPr>
          <w:rFonts w:ascii="Georgia" w:hAnsi="Georgia"/>
        </w:rPr>
        <w:b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r>
        <w:rPr>
          <w:rFonts w:ascii="Georgia" w:hAnsi="Georgia"/>
        </w:rPr>
        <w:br/>
      </w:r>
      <w:r>
        <w:rPr>
          <w:rFonts w:ascii="Georgia" w:hAnsi="Georgia"/>
        </w:rPr>
        <w:b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067C91" w:rsidRDefault="004A5843">
      <w:pPr>
        <w:spacing w:after="223"/>
        <w:jc w:val="both"/>
        <w:divId w:val="394396692"/>
        <w:rPr>
          <w:rFonts w:ascii="Georgia" w:hAnsi="Georgia"/>
        </w:rPr>
      </w:pPr>
      <w:r>
        <w:rPr>
          <w:rFonts w:ascii="Georgia" w:hAnsi="Georgia"/>
        </w:rP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r>
        <w:rPr>
          <w:rFonts w:ascii="Georgia" w:hAnsi="Georgia"/>
        </w:rPr>
        <w:br/>
      </w:r>
      <w:r>
        <w:rPr>
          <w:rFonts w:ascii="Georgia" w:hAnsi="Georgia"/>
        </w:rPr>
        <w:b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врзможной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r>
        <w:rPr>
          <w:rFonts w:ascii="Georgia" w:hAnsi="Georgia"/>
        </w:rPr>
        <w:br/>
      </w:r>
      <w:r>
        <w:rPr>
          <w:rFonts w:ascii="Georgia" w:hAnsi="Georgia"/>
        </w:rPr>
        <w:b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rsidR="00067C91" w:rsidRDefault="004A5843">
      <w:pPr>
        <w:spacing w:after="223"/>
        <w:jc w:val="both"/>
        <w:divId w:val="394396692"/>
        <w:rPr>
          <w:rFonts w:ascii="Georgia" w:hAnsi="Georgia"/>
        </w:rPr>
      </w:pPr>
      <w:r>
        <w:rPr>
          <w:rFonts w:ascii="Georgia" w:hAnsi="Georgia"/>
        </w:rPr>
        <w:t>143.2.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143.4.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143.5.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00" name="Рисунок 100"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lus.1zavuch.ru/system/content/image/232/1/2613403/"/>
                    <pic:cNvPicPr>
                      <a:picLocks noChangeAspect="1" noChangeArrowheads="1"/>
                    </pic:cNvPicPr>
                  </pic:nvPicPr>
                  <pic:blipFill>
                    <a:blip r:link="rId28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32856309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1" name="Рисунок 101"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lus.1zavuch.ru/system/content/image/232/1/2613403/"/>
                    <pic:cNvPicPr>
                      <a:picLocks noChangeAspect="1" noChangeArrowheads="1"/>
                    </pic:cNvPicPr>
                  </pic:nvPicPr>
                  <pic:blipFill>
                    <a:blip r:link="rId28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83"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143.10.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143.16.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143.17.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143.19. Рекомендуемые формы оценки:</w:t>
      </w:r>
      <w:r>
        <w:rPr>
          <w:rFonts w:ascii="Georgia" w:hAnsi="Georgia"/>
        </w:rPr>
        <w:br/>
      </w:r>
      <w:r>
        <w:rPr>
          <w:rFonts w:ascii="Georgia" w:hAnsi="Georgia"/>
        </w:rPr>
        <w:br/>
        <w:t>для проверки читательской грамотности - письменная работа (устный ответ)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143.20.1.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143.20.2. Результатом проекта является одна из следующих работ:</w:t>
      </w:r>
      <w:r>
        <w:rPr>
          <w:rFonts w:ascii="Georgia" w:hAnsi="Georgia"/>
        </w:rPr>
        <w:br/>
      </w:r>
      <w:r>
        <w:rPr>
          <w:rFonts w:ascii="Georgia" w:hAnsi="Georgia"/>
        </w:rPr>
        <w:br/>
        <w:t>письменная работа (реферат, аналитические материалы, обзорные материалы, отчеты о проведенных исследованиях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143.20.3.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143.20.4.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067C91" w:rsidRDefault="004A5843">
      <w:pPr>
        <w:spacing w:after="223"/>
        <w:jc w:val="both"/>
        <w:divId w:val="394396692"/>
        <w:rPr>
          <w:rFonts w:ascii="Georgia" w:hAnsi="Georgia"/>
        </w:rPr>
      </w:pPr>
      <w:r>
        <w:rPr>
          <w:rFonts w:ascii="Georgia" w:hAnsi="Georgia"/>
        </w:rP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143.24.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143.24.2.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143.26.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143.28.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143.28.4.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143.29.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143.30.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067C91" w:rsidRDefault="004A5843">
      <w:pPr>
        <w:spacing w:after="223"/>
        <w:jc w:val="both"/>
        <w:divId w:val="394396692"/>
        <w:rPr>
          <w:rFonts w:ascii="Georgia" w:hAnsi="Georgia"/>
        </w:rPr>
      </w:pPr>
      <w:r>
        <w:rPr>
          <w:rFonts w:ascii="Georgia" w:hAnsi="Georgia"/>
        </w:rPr>
        <w:t>143.31.2.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067C91" w:rsidRDefault="004A5843">
      <w:pPr>
        <w:spacing w:after="223"/>
        <w:jc w:val="both"/>
        <w:divId w:val="394396692"/>
        <w:rPr>
          <w:rFonts w:ascii="Georgia" w:hAnsi="Georgia"/>
        </w:rPr>
      </w:pPr>
      <w:r>
        <w:rPr>
          <w:rFonts w:ascii="Georgia" w:hAnsi="Georgia"/>
        </w:rP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067C91" w:rsidRDefault="004A5843">
      <w:pPr>
        <w:divId w:val="759641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5.2)</w:t>
      </w:r>
    </w:p>
    <w:p w:rsidR="00067C91" w:rsidRDefault="004A5843">
      <w:pPr>
        <w:spacing w:after="223"/>
        <w:jc w:val="both"/>
        <w:divId w:val="394396692"/>
        <w:rPr>
          <w:rFonts w:ascii="Georgia" w:hAnsi="Georgia"/>
        </w:rPr>
      </w:pPr>
      <w:r>
        <w:rPr>
          <w:rFonts w:ascii="Georgia" w:hAnsi="Georgia"/>
        </w:rPr>
        <w:t>144.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144.5. Пояснительная записка.</w:t>
      </w:r>
    </w:p>
    <w:p w:rsidR="00067C91" w:rsidRDefault="004A5843">
      <w:pPr>
        <w:spacing w:after="223"/>
        <w:jc w:val="both"/>
        <w:divId w:val="394396692"/>
        <w:rPr>
          <w:rFonts w:ascii="Georgia" w:hAnsi="Georgia"/>
        </w:rPr>
      </w:pPr>
      <w:r>
        <w:rPr>
          <w:rFonts w:ascii="Georgia" w:hAnsi="Georgia"/>
        </w:rP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67C91" w:rsidRDefault="004A5843">
      <w:pPr>
        <w:spacing w:after="223"/>
        <w:jc w:val="both"/>
        <w:divId w:val="394396692"/>
        <w:rPr>
          <w:rFonts w:ascii="Georgia" w:hAnsi="Georgia"/>
        </w:rPr>
      </w:pPr>
      <w:r>
        <w:rPr>
          <w:rFonts w:ascii="Georgia" w:hAnsi="Georgia"/>
        </w:rPr>
        <w:t>144.5.2.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ТНР.</w:t>
      </w:r>
    </w:p>
    <w:p w:rsidR="00067C91" w:rsidRDefault="004A5843">
      <w:pPr>
        <w:spacing w:after="223"/>
        <w:jc w:val="both"/>
        <w:divId w:val="394396692"/>
        <w:rPr>
          <w:rFonts w:ascii="Georgia" w:hAnsi="Georgia"/>
        </w:rPr>
      </w:pPr>
      <w:r>
        <w:rPr>
          <w:rFonts w:ascii="Georgia" w:hAnsi="Georgia"/>
        </w:rP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r>
        <w:rPr>
          <w:rFonts w:ascii="Georgia" w:hAnsi="Georgia"/>
        </w:rPr>
        <w:br/>
      </w:r>
      <w:r>
        <w:rPr>
          <w:rFonts w:ascii="Georgia" w:hAnsi="Georgia"/>
        </w:rPr>
        <w:b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067C91" w:rsidRDefault="004A5843">
      <w:pPr>
        <w:spacing w:after="223"/>
        <w:jc w:val="both"/>
        <w:divId w:val="394396692"/>
        <w:rPr>
          <w:rFonts w:ascii="Georgia" w:hAnsi="Georgia"/>
        </w:rPr>
      </w:pPr>
      <w:r>
        <w:rPr>
          <w:rFonts w:ascii="Georgia" w:hAnsi="Georgia"/>
        </w:rP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144.5.6.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r>
        <w:rPr>
          <w:rFonts w:ascii="Georgia" w:hAnsi="Georgia"/>
        </w:rPr>
        <w:br/>
      </w:r>
      <w:r>
        <w:rPr>
          <w:rFonts w:ascii="Georgia" w:hAnsi="Georgia"/>
        </w:rPr>
        <w:br/>
        <w:t>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b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067C91" w:rsidRDefault="004A5843">
      <w:pPr>
        <w:spacing w:after="223"/>
        <w:jc w:val="both"/>
        <w:divId w:val="394396692"/>
        <w:rPr>
          <w:rFonts w:ascii="Georgia" w:hAnsi="Georgia"/>
        </w:rPr>
      </w:pPr>
      <w:r>
        <w:rPr>
          <w:rFonts w:ascii="Georgia" w:hAnsi="Georgia"/>
        </w:rPr>
        <w:t>144.5.7. Обучение русскому языку обучающихся с ТНР (вариант 5.2) носит не только теоретико-практический характер, но и коррекционную направленность.</w:t>
      </w:r>
      <w:r>
        <w:rPr>
          <w:rFonts w:ascii="Georgia" w:hAnsi="Georgia"/>
        </w:rPr>
        <w:br/>
      </w:r>
      <w:r>
        <w:rPr>
          <w:rFonts w:ascii="Georgia" w:hAnsi="Georgia"/>
        </w:rPr>
        <w:br/>
        <w:t>Продуктивность специального обучения русскому языку обучающихся с тяжелыми нарушениями речи обеспечивается следующими факторами:</w:t>
      </w:r>
      <w:r>
        <w:rPr>
          <w:rFonts w:ascii="Georgia" w:hAnsi="Georgia"/>
        </w:rPr>
        <w:br/>
      </w:r>
      <w:r>
        <w:rPr>
          <w:rFonts w:ascii="Georgia" w:hAnsi="Georgia"/>
        </w:rPr>
        <w:b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r>
        <w:rPr>
          <w:rFonts w:ascii="Georgia" w:hAnsi="Georgia"/>
        </w:rPr>
        <w:br/>
      </w:r>
      <w:r>
        <w:rPr>
          <w:rFonts w:ascii="Georgia" w:hAnsi="Georgia"/>
        </w:rPr>
        <w:b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r>
        <w:rPr>
          <w:rFonts w:ascii="Georgia" w:hAnsi="Georgia"/>
        </w:rPr>
        <w:br/>
      </w:r>
      <w:r>
        <w:rPr>
          <w:rFonts w:ascii="Georgia" w:hAnsi="Georgia"/>
        </w:rPr>
        <w:br/>
        <w:t>систематизация и организация языкового материала с ориентацией на его практическое освоение в различных видах деятельности;</w:t>
      </w:r>
      <w:r>
        <w:rPr>
          <w:rFonts w:ascii="Georgia" w:hAnsi="Georgia"/>
        </w:rPr>
        <w:br/>
      </w:r>
      <w:r>
        <w:rPr>
          <w:rFonts w:ascii="Georgia" w:hAnsi="Georgia"/>
        </w:rPr>
        <w:b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r>
        <w:rPr>
          <w:rFonts w:ascii="Georgia" w:hAnsi="Georgia"/>
        </w:rPr>
        <w:br/>
      </w:r>
      <w:r>
        <w:rPr>
          <w:rFonts w:ascii="Georgia" w:hAnsi="Georgia"/>
        </w:rPr>
        <w:br/>
        <w:t>реализация дифференцированного подхода к изучению разных аспектов языка;</w:t>
      </w:r>
      <w:r>
        <w:rPr>
          <w:rFonts w:ascii="Georgia" w:hAnsi="Georgia"/>
        </w:rPr>
        <w:br/>
      </w:r>
      <w:r>
        <w:rPr>
          <w:rFonts w:ascii="Georgia" w:hAnsi="Georgia"/>
        </w:rPr>
        <w:b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r>
        <w:rPr>
          <w:rFonts w:ascii="Georgia" w:hAnsi="Georgia"/>
        </w:rPr>
        <w:br/>
      </w:r>
      <w:r>
        <w:rPr>
          <w:rFonts w:ascii="Georgia" w:hAnsi="Georgia"/>
        </w:rPr>
        <w:br/>
        <w:t>использование специальных приемов и средств, обеспечивающих мотивацию и активизацию речевой деятельности;</w:t>
      </w:r>
      <w:r>
        <w:rPr>
          <w:rFonts w:ascii="Georgia" w:hAnsi="Georgia"/>
        </w:rPr>
        <w:br/>
      </w:r>
      <w:r>
        <w:rPr>
          <w:rFonts w:ascii="Georgia" w:hAnsi="Georgia"/>
        </w:rPr>
        <w:br/>
        <w:t>высокая степень индивидуализации обучения.</w:t>
      </w:r>
      <w:r>
        <w:rPr>
          <w:rFonts w:ascii="Georgia" w:hAnsi="Georgia"/>
        </w:rPr>
        <w:br/>
      </w:r>
      <w:r>
        <w:rPr>
          <w:rFonts w:ascii="Georgia" w:hAnsi="Georgia"/>
        </w:rPr>
        <w:b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067C91" w:rsidRDefault="004A5843">
      <w:pPr>
        <w:spacing w:after="223"/>
        <w:jc w:val="both"/>
        <w:divId w:val="394396692"/>
        <w:rPr>
          <w:rFonts w:ascii="Georgia" w:hAnsi="Georgia"/>
        </w:rPr>
      </w:pPr>
      <w:r>
        <w:rPr>
          <w:rFonts w:ascii="Georgia" w:hAnsi="Georgia"/>
        </w:rPr>
        <w:t>144.6. Содержание учебного предмета "Русский язык" соответствует ФГОС ООО, ФООП ООО.</w:t>
      </w:r>
      <w:r>
        <w:rPr>
          <w:rFonts w:ascii="Georgia" w:hAnsi="Georgia"/>
        </w:rPr>
        <w:br/>
      </w:r>
      <w:r>
        <w:rPr>
          <w:rFonts w:ascii="Georgia" w:hAnsi="Georgia"/>
        </w:rPr>
        <w:b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r>
        <w:rPr>
          <w:rFonts w:ascii="Georgia" w:hAnsi="Georgia"/>
        </w:rPr>
        <w:br/>
      </w:r>
      <w:r>
        <w:rPr>
          <w:rFonts w:ascii="Georgia" w:hAnsi="Georgia"/>
        </w:rPr>
        <w:b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067C91" w:rsidRDefault="004A5843">
      <w:pPr>
        <w:spacing w:after="223"/>
        <w:jc w:val="both"/>
        <w:divId w:val="394396692"/>
        <w:rPr>
          <w:rFonts w:ascii="Georgia" w:hAnsi="Georgia"/>
        </w:rPr>
      </w:pPr>
      <w:r>
        <w:rPr>
          <w:rFonts w:ascii="Georgia" w:hAnsi="Georgia"/>
        </w:rP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067C91" w:rsidRDefault="004A5843">
      <w:pPr>
        <w:spacing w:after="223"/>
        <w:jc w:val="both"/>
        <w:divId w:val="394396692"/>
        <w:rPr>
          <w:rFonts w:ascii="Georgia" w:hAnsi="Georgia"/>
        </w:rPr>
      </w:pPr>
      <w:r>
        <w:rPr>
          <w:rFonts w:ascii="Georgia" w:hAnsi="Georgia"/>
        </w:rPr>
        <w:t>144.7. Планируемые результаты освоения программы учебного предмета "Русский язык"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144.7.3.1.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144.7.3.2.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144.7.3.3.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144.7.3.4.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144.7.3.5.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w:t>
      </w:r>
      <w:r>
        <w:rPr>
          <w:rFonts w:ascii="Georgia" w:hAnsi="Georgia"/>
        </w:rPr>
        <w:br/>
      </w:r>
      <w:r>
        <w:rPr>
          <w:rFonts w:ascii="Georgia" w:hAnsi="Georgia"/>
        </w:rPr>
        <w:br/>
        <w:t>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144.7.3.7.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r>
        <w:rPr>
          <w:rFonts w:ascii="Georgia" w:hAnsi="Georgia"/>
        </w:rPr>
        <w:br/>
      </w:r>
      <w:r>
        <w:rPr>
          <w:rFonts w:ascii="Georgia" w:hAnsi="Georgia"/>
        </w:rPr>
        <w:b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r>
        <w:rPr>
          <w:rFonts w:ascii="Georgia" w:hAnsi="Georgia"/>
        </w:rPr>
        <w:br/>
      </w:r>
      <w:r>
        <w:rPr>
          <w:rFonts w:ascii="Georgia" w:hAnsi="Georgia"/>
        </w:rPr>
        <w:b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067C91" w:rsidRDefault="004A5843">
      <w:pPr>
        <w:spacing w:after="223"/>
        <w:jc w:val="both"/>
        <w:divId w:val="394396692"/>
        <w:rPr>
          <w:rFonts w:ascii="Georgia" w:hAnsi="Georgia"/>
        </w:rPr>
      </w:pPr>
      <w:r>
        <w:rPr>
          <w:rFonts w:ascii="Georgia" w:hAnsi="Georgia"/>
        </w:rPr>
        <w:t>144.7.4.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144.7.4.1. Общие сведения о языке.</w:t>
      </w:r>
      <w:r>
        <w:rPr>
          <w:rFonts w:ascii="Georgia" w:hAnsi="Georgia"/>
        </w:rPr>
        <w:br/>
      </w:r>
      <w:r>
        <w:rPr>
          <w:rFonts w:ascii="Georgia" w:hAnsi="Georgia"/>
        </w:rPr>
        <w:b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r>
        <w:rPr>
          <w:rFonts w:ascii="Georgia" w:hAnsi="Georgia"/>
        </w:rPr>
        <w:br/>
      </w:r>
      <w:r>
        <w:rPr>
          <w:rFonts w:ascii="Georgia" w:hAnsi="Georgia"/>
        </w:rPr>
        <w:br/>
        <w:t>Иметь представление об основных разделах лингвистики, основных единицах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144.7.4.2. Язык и речь.</w:t>
      </w:r>
      <w:r>
        <w:rPr>
          <w:rFonts w:ascii="Georgia" w:hAnsi="Georgia"/>
        </w:rPr>
        <w:br/>
      </w:r>
      <w:r>
        <w:rPr>
          <w:rFonts w:ascii="Georgia" w:hAnsi="Georgia"/>
        </w:rPr>
        <w:br/>
        <w:t>Различать понятия "язык" и "речь", виды речи и формы речи: монолог (монолог-описание, монолог-рассуждение, монолог-повествование), диалог;</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объемом не менее 2 реплик;</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С помощью учителя осуществлять изучающее чтение или аудирование текстов (в зависимости от структуры нарушения);</w:t>
      </w:r>
      <w:r>
        <w:rPr>
          <w:rFonts w:ascii="Georgia" w:hAnsi="Georgia"/>
        </w:rPr>
        <w:br/>
      </w:r>
      <w:r>
        <w:rPr>
          <w:rFonts w:ascii="Georgia" w:hAnsi="Georgia"/>
        </w:rPr>
        <w:b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r>
        <w:rPr>
          <w:rFonts w:ascii="Georgia" w:hAnsi="Georgia"/>
        </w:rPr>
        <w:br/>
      </w:r>
      <w:r>
        <w:rPr>
          <w:rFonts w:ascii="Georgia" w:hAnsi="Georgia"/>
        </w:rPr>
        <w:b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067C91" w:rsidRDefault="004A5843">
      <w:pPr>
        <w:spacing w:after="223"/>
        <w:jc w:val="both"/>
        <w:divId w:val="394396692"/>
        <w:rPr>
          <w:rFonts w:ascii="Georgia" w:hAnsi="Georgia"/>
        </w:rPr>
      </w:pPr>
      <w:r>
        <w:rPr>
          <w:rFonts w:ascii="Georgia" w:hAnsi="Georgia"/>
        </w:rPr>
        <w:t>144.7.4.3. Текст:</w:t>
      </w:r>
      <w:r>
        <w:rPr>
          <w:rFonts w:ascii="Georgia" w:hAnsi="Georgia"/>
        </w:rPr>
        <w:br/>
      </w:r>
      <w:r>
        <w:rPr>
          <w:rFonts w:ascii="Georgia" w:hAnsi="Georgia"/>
        </w:rPr>
        <w:br/>
        <w:t>распознавать основные признаки текста, условия членения текста на абзацы;</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b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r>
        <w:rPr>
          <w:rFonts w:ascii="Georgia" w:hAnsi="Georgia"/>
        </w:rPr>
        <w:br/>
      </w:r>
      <w:r>
        <w:rPr>
          <w:rFonts w:ascii="Georgia" w:hAnsi="Georgia"/>
        </w:rPr>
        <w:b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60 слов после предварительного анализа;</w:t>
      </w:r>
      <w:r>
        <w:rPr>
          <w:rFonts w:ascii="Georgia" w:hAnsi="Georgia"/>
        </w:rPr>
        <w:br/>
      </w:r>
      <w:r>
        <w:rPr>
          <w:rFonts w:ascii="Georgia" w:hAnsi="Georgia"/>
        </w:rPr>
        <w:b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67C91" w:rsidRDefault="004A5843">
      <w:pPr>
        <w:spacing w:after="223"/>
        <w:jc w:val="both"/>
        <w:divId w:val="394396692"/>
        <w:rPr>
          <w:rFonts w:ascii="Georgia" w:hAnsi="Georgia"/>
        </w:rPr>
      </w:pPr>
      <w:r>
        <w:rPr>
          <w:rFonts w:ascii="Georgia" w:hAnsi="Georgia"/>
        </w:rPr>
        <w:t>144.7.4.4.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67C91" w:rsidRDefault="004A5843">
      <w:pPr>
        <w:spacing w:after="223"/>
        <w:jc w:val="both"/>
        <w:divId w:val="394396692"/>
        <w:rPr>
          <w:rFonts w:ascii="Georgia" w:hAnsi="Georgia"/>
        </w:rPr>
      </w:pPr>
      <w:r>
        <w:rPr>
          <w:rFonts w:ascii="Georgia" w:hAnsi="Georgia"/>
        </w:rPr>
        <w:t>144.7.4.5. Фонетика. Графика. Орфоэпия:</w:t>
      </w:r>
      <w:r>
        <w:rPr>
          <w:rFonts w:ascii="Georgia" w:hAnsi="Georgia"/>
        </w:rPr>
        <w:br/>
      </w:r>
      <w:r>
        <w:rPr>
          <w:rFonts w:ascii="Georgia" w:hAnsi="Georgia"/>
        </w:rPr>
        <w:br/>
        <w:t>по заданному алгоритму характеризовать звук как единицу языка, раскрывать смысл ©различительную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r>
        <w:rPr>
          <w:rFonts w:ascii="Georgia" w:hAnsi="Georgia"/>
        </w:rPr>
        <w:br/>
      </w:r>
      <w:r>
        <w:rPr>
          <w:rFonts w:ascii="Georgia" w:hAnsi="Georgia"/>
        </w:rPr>
        <w:br/>
        <w:t>различать способы обозначения [й'], мягкости согласных, использование прописных и строчных букв;</w:t>
      </w:r>
      <w:r>
        <w:rPr>
          <w:rFonts w:ascii="Georgia" w:hAnsi="Georgia"/>
        </w:rPr>
        <w:br/>
      </w:r>
      <w:r>
        <w:rPr>
          <w:rFonts w:ascii="Georgia" w:hAnsi="Georgia"/>
        </w:rPr>
        <w:b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144.7.4.6. Орфография:</w:t>
      </w:r>
      <w:r>
        <w:rPr>
          <w:rFonts w:ascii="Georgia" w:hAnsi="Georgia"/>
        </w:rPr>
        <w:br/>
      </w:r>
      <w:r>
        <w:rPr>
          <w:rFonts w:ascii="Georgia" w:hAnsi="Georgia"/>
        </w:rPr>
        <w:b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r>
        <w:rPr>
          <w:rFonts w:ascii="Georgia" w:hAnsi="Georgia"/>
        </w:rPr>
        <w:br/>
      </w:r>
      <w:r>
        <w:rPr>
          <w:rFonts w:ascii="Georgia" w:hAnsi="Georgia"/>
        </w:rPr>
        <w:br/>
        <w:t>распознавать изученные орфограммы; проводить орфографический анализ слова;</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 "ы - и" после "ц").</w:t>
      </w:r>
    </w:p>
    <w:p w:rsidR="00067C91" w:rsidRDefault="004A5843">
      <w:pPr>
        <w:spacing w:after="223"/>
        <w:jc w:val="both"/>
        <w:divId w:val="394396692"/>
        <w:rPr>
          <w:rFonts w:ascii="Georgia" w:hAnsi="Georgia"/>
        </w:rPr>
      </w:pPr>
      <w:r>
        <w:rPr>
          <w:rFonts w:ascii="Georgia" w:hAnsi="Georgia"/>
        </w:rPr>
        <w:t>144.7.4.7. Лексикология:</w:t>
      </w:r>
      <w:r>
        <w:rPr>
          <w:rFonts w:ascii="Georgia" w:hAnsi="Georgia"/>
        </w:rPr>
        <w:br/>
      </w:r>
      <w:r>
        <w:rPr>
          <w:rFonts w:ascii="Georgia" w:hAnsi="Georgia"/>
        </w:rPr>
        <w:b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r>
        <w:rPr>
          <w:rFonts w:ascii="Georgia" w:hAnsi="Georgia"/>
        </w:rPr>
        <w:br/>
      </w:r>
      <w:r>
        <w:rPr>
          <w:rFonts w:ascii="Georgia" w:hAnsi="Georgia"/>
        </w:rPr>
        <w:b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слова с опорой на схему;</w:t>
      </w:r>
      <w:r>
        <w:rPr>
          <w:rFonts w:ascii="Georgia" w:hAnsi="Georgia"/>
        </w:rPr>
        <w:br/>
      </w:r>
      <w:r>
        <w:rPr>
          <w:rFonts w:ascii="Georgia" w:hAnsi="Georgia"/>
        </w:rPr>
        <w:br/>
        <w:t>применять знания по лексике при выполнении различных видов языкового анализа и в речевой практике на доступном уровне;</w:t>
      </w:r>
      <w:r>
        <w:rPr>
          <w:rFonts w:ascii="Georgia" w:hAnsi="Georgia"/>
        </w:rPr>
        <w:br/>
      </w:r>
      <w:r>
        <w:rPr>
          <w:rFonts w:ascii="Georgia" w:hAnsi="Georgia"/>
        </w:rPr>
        <w:br/>
        <w:t>использовать разные виды лексических словарей и иметь представление об их роли в овладении словарным богатством родного языка.</w:t>
      </w:r>
    </w:p>
    <w:p w:rsidR="00067C91" w:rsidRDefault="004A5843">
      <w:pPr>
        <w:spacing w:after="223"/>
        <w:jc w:val="both"/>
        <w:divId w:val="394396692"/>
        <w:rPr>
          <w:rFonts w:ascii="Georgia" w:hAnsi="Georgia"/>
        </w:rPr>
      </w:pPr>
      <w:r>
        <w:rPr>
          <w:rFonts w:ascii="Georgia" w:hAnsi="Georgia"/>
        </w:rPr>
        <w:t>144.7.4.8.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виды морфем в слове; находить чередование звуков в морфемах (в том числе чередование гласных с нулем звука) в частотных случаях;</w:t>
      </w:r>
      <w:r>
        <w:rPr>
          <w:rFonts w:ascii="Georgia" w:hAnsi="Georgia"/>
        </w:rPr>
        <w:br/>
      </w:r>
      <w:r>
        <w:rPr>
          <w:rFonts w:ascii="Georgia" w:hAnsi="Georgia"/>
        </w:rPr>
        <w:b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r>
        <w:rPr>
          <w:rFonts w:ascii="Georgia" w:hAnsi="Georgia"/>
        </w:rPr>
        <w:br/>
      </w:r>
      <w:r>
        <w:rPr>
          <w:rFonts w:ascii="Georgia" w:hAnsi="Georgia"/>
        </w:rPr>
        <w:b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067C91" w:rsidRDefault="004A5843">
      <w:pPr>
        <w:spacing w:after="223"/>
        <w:jc w:val="both"/>
        <w:divId w:val="394396692"/>
        <w:rPr>
          <w:rFonts w:ascii="Georgia" w:hAnsi="Georgia"/>
        </w:rPr>
      </w:pPr>
      <w:r>
        <w:rPr>
          <w:rFonts w:ascii="Georgia" w:hAnsi="Georgia"/>
        </w:rPr>
        <w:t>144.7.4.9. Морфология. Культура речи. Орфография.</w:t>
      </w:r>
      <w:r>
        <w:rPr>
          <w:rFonts w:ascii="Georgia" w:hAnsi="Georgia"/>
        </w:rPr>
        <w:br/>
      </w:r>
      <w:r>
        <w:rPr>
          <w:rFonts w:ascii="Georgia" w:hAnsi="Georgia"/>
        </w:rPr>
        <w:b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w:t>
      </w:r>
    </w:p>
    <w:p w:rsidR="00067C91" w:rsidRDefault="004A5843">
      <w:pPr>
        <w:spacing w:after="223"/>
        <w:jc w:val="both"/>
        <w:divId w:val="394396692"/>
        <w:rPr>
          <w:rFonts w:ascii="Georgia" w:hAnsi="Georgia"/>
        </w:rPr>
      </w:pPr>
      <w:r>
        <w:rPr>
          <w:rFonts w:ascii="Georgia" w:hAnsi="Georgia"/>
        </w:rPr>
        <w:t>144.7.4.10. Имя существительное.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r>
        <w:rPr>
          <w:rFonts w:ascii="Georgia" w:hAnsi="Georgia"/>
        </w:rPr>
        <w:br/>
      </w:r>
      <w:r>
        <w:rPr>
          <w:rFonts w:ascii="Georgia" w:hAnsi="Georgia"/>
        </w:rPr>
        <w:b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r>
        <w:rPr>
          <w:rFonts w:ascii="Georgia" w:hAnsi="Georgia"/>
        </w:rPr>
        <w:br/>
      </w:r>
      <w:r>
        <w:rPr>
          <w:rFonts w:ascii="Georgia" w:hAnsi="Georgia"/>
        </w:rPr>
        <w:br/>
        <w:t>Проводить морфологический анализ имен существительных с опорой на план анализа.</w:t>
      </w:r>
    </w:p>
    <w:p w:rsidR="00067C91" w:rsidRDefault="004A5843">
      <w:pPr>
        <w:spacing w:after="223"/>
        <w:jc w:val="both"/>
        <w:divId w:val="394396692"/>
        <w:rPr>
          <w:rFonts w:ascii="Georgia" w:hAnsi="Georgia"/>
        </w:rPr>
      </w:pPr>
      <w:r>
        <w:rPr>
          <w:rFonts w:ascii="Georgia" w:hAnsi="Georgia"/>
        </w:rPr>
        <w:t>144.7.4.11. Имя прилагательное.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r>
        <w:rPr>
          <w:rFonts w:ascii="Georgia" w:hAnsi="Georgia"/>
        </w:rPr>
        <w:br/>
      </w:r>
      <w:r>
        <w:rPr>
          <w:rFonts w:ascii="Georgia" w:hAnsi="Georgia"/>
        </w:rPr>
        <w:b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r>
        <w:rPr>
          <w:rFonts w:ascii="Georgia" w:hAnsi="Georgia"/>
        </w:rPr>
        <w:br/>
      </w:r>
      <w:r>
        <w:rPr>
          <w:rFonts w:ascii="Georgia" w:hAnsi="Georgia"/>
        </w:rPr>
        <w:br/>
        <w:t>Проводить морфологический разбор имен прилагательных см опорой на план анализа.</w:t>
      </w:r>
    </w:p>
    <w:p w:rsidR="00067C91" w:rsidRDefault="004A5843">
      <w:pPr>
        <w:spacing w:after="223"/>
        <w:jc w:val="both"/>
        <w:divId w:val="394396692"/>
        <w:rPr>
          <w:rFonts w:ascii="Georgia" w:hAnsi="Georgia"/>
        </w:rPr>
      </w:pPr>
      <w:r>
        <w:rPr>
          <w:rFonts w:ascii="Georgia" w:hAnsi="Georgia"/>
        </w:rPr>
        <w:t>144.7.4.12. Глагол.</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 переходные и непереходные.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распознавать разноспрягаемые глаголы, уметь спрягать глаголы.</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разбор глаголов с опорой на план анализа.</w:t>
      </w:r>
    </w:p>
    <w:p w:rsidR="00067C91" w:rsidRDefault="004A5843">
      <w:pPr>
        <w:spacing w:after="223"/>
        <w:jc w:val="both"/>
        <w:divId w:val="394396692"/>
        <w:rPr>
          <w:rFonts w:ascii="Georgia" w:hAnsi="Georgia"/>
        </w:rPr>
      </w:pPr>
      <w:r>
        <w:rPr>
          <w:rFonts w:ascii="Georgia" w:hAnsi="Georgia"/>
        </w:rPr>
        <w:t>144.7.4.13. Синтаксис. Культура речи. Пунктуация.</w:t>
      </w:r>
      <w:r>
        <w:rPr>
          <w:rFonts w:ascii="Georgia" w:hAnsi="Georgia"/>
        </w:rPr>
        <w:br/>
      </w:r>
      <w:r>
        <w:rPr>
          <w:rFonts w:ascii="Georgia" w:hAnsi="Georgia"/>
        </w:rPr>
        <w:b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r>
        <w:rPr>
          <w:rFonts w:ascii="Georgia" w:hAnsi="Georgia"/>
        </w:rPr>
        <w:br/>
      </w:r>
      <w:r>
        <w:rPr>
          <w:rFonts w:ascii="Georgia" w:hAnsi="Georgia"/>
        </w:rPr>
        <w:br/>
        <w:t>Осознавать пунктуацию как систему правил расстановки знаков препинания, раскрывать назначение пунктуации на основе конкретных образцов.</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r>
        <w:rPr>
          <w:rFonts w:ascii="Georgia" w:hAnsi="Georgia"/>
        </w:rPr>
        <w:br/>
      </w:r>
      <w:r>
        <w:rPr>
          <w:rFonts w:ascii="Georgia" w:hAnsi="Georgia"/>
        </w:rPr>
        <w:b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r>
        <w:rPr>
          <w:rFonts w:ascii="Georgia" w:hAnsi="Georgia"/>
        </w:rPr>
        <w:br/>
      </w:r>
      <w:r>
        <w:rPr>
          <w:rFonts w:ascii="Georgia" w:hAnsi="Georgia"/>
        </w:rPr>
        <w:b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67C91" w:rsidRDefault="004A5843">
      <w:pPr>
        <w:spacing w:after="223"/>
        <w:jc w:val="both"/>
        <w:divId w:val="394396692"/>
        <w:rPr>
          <w:rFonts w:ascii="Georgia" w:hAnsi="Georgia"/>
        </w:rPr>
      </w:pPr>
      <w:r>
        <w:rPr>
          <w:rFonts w:ascii="Georgia" w:hAnsi="Georgia"/>
        </w:rPr>
        <w:t>144.7.5.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144.7.5.1. Общие сведения о языке.</w:t>
      </w:r>
      <w:r>
        <w:rPr>
          <w:rFonts w:ascii="Georgia" w:hAnsi="Georgia"/>
        </w:rPr>
        <w:br/>
      </w:r>
      <w:r>
        <w:rPr>
          <w:rFonts w:ascii="Georgia" w:hAnsi="Georgia"/>
        </w:rPr>
        <w:b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144.7.5.2. Язык и речь.</w:t>
      </w:r>
      <w:r>
        <w:rPr>
          <w:rFonts w:ascii="Georgia" w:hAnsi="Georgia"/>
        </w:rPr>
        <w:br/>
      </w:r>
      <w:r>
        <w:rPr>
          <w:rFonts w:ascii="Georgia" w:hAnsi="Georgia"/>
        </w:rPr>
        <w:br/>
        <w:t>Объяснять разницу между понятиями "язык" и "речь" по заданному алгоритму.</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r>
        <w:rPr>
          <w:rFonts w:ascii="Georgia" w:hAnsi="Georgia"/>
        </w:rPr>
        <w:br/>
      </w:r>
      <w:r>
        <w:rPr>
          <w:rFonts w:ascii="Georgia" w:hAnsi="Georgia"/>
        </w:rPr>
        <w:b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144.7.5.3. Текст.</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0,5-1,0 страницы с учетом стиля и жанра сочинения, характера темы); устно и письменно описывать внешность человека, помещение, природу, местность, действие.</w:t>
      </w:r>
      <w:r>
        <w:rPr>
          <w:rFonts w:ascii="Georgia" w:hAnsi="Georgia"/>
        </w:rPr>
        <w:br/>
      </w:r>
      <w:r>
        <w:rPr>
          <w:rFonts w:ascii="Georgia" w:hAnsi="Georgia"/>
        </w:rPr>
        <w:b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r>
        <w:rPr>
          <w:rFonts w:ascii="Georgia" w:hAnsi="Georgia"/>
        </w:rPr>
        <w:br/>
      </w:r>
      <w:r>
        <w:rPr>
          <w:rFonts w:ascii="Georgia" w:hAnsi="Georgia"/>
        </w:rPr>
        <w:b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r>
        <w:rPr>
          <w:rFonts w:ascii="Georgia" w:hAnsi="Georgia"/>
        </w:rPr>
        <w:br/>
      </w:r>
      <w:r>
        <w:rPr>
          <w:rFonts w:ascii="Georgia" w:hAnsi="Georgia"/>
        </w:rPr>
        <w:b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67C91" w:rsidRDefault="004A5843">
      <w:pPr>
        <w:spacing w:after="223"/>
        <w:jc w:val="both"/>
        <w:divId w:val="394396692"/>
        <w:rPr>
          <w:rFonts w:ascii="Georgia" w:hAnsi="Georgia"/>
        </w:rPr>
      </w:pPr>
      <w:r>
        <w:rPr>
          <w:rFonts w:ascii="Georgia" w:hAnsi="Georgia"/>
        </w:rPr>
        <w:t>144.7.5.4. Функциональные разновидности языка.</w:t>
      </w:r>
      <w:r>
        <w:rPr>
          <w:rFonts w:ascii="Georgia" w:hAnsi="Georgia"/>
        </w:rPr>
        <w:br/>
      </w:r>
      <w:r>
        <w:rPr>
          <w:rFonts w:ascii="Georgia" w:hAnsi="Georgia"/>
        </w:rPr>
        <w:b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144.7.5.5. Лексикология. Культура речи.</w:t>
      </w:r>
      <w:r>
        <w:rPr>
          <w:rFonts w:ascii="Georgia" w:hAnsi="Georgia"/>
        </w:rPr>
        <w:br/>
      </w:r>
      <w:r>
        <w:rPr>
          <w:rFonts w:ascii="Georgia" w:hAnsi="Georgia"/>
        </w:rPr>
        <w:b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r>
        <w:rPr>
          <w:rFonts w:ascii="Georgia" w:hAnsi="Georgia"/>
        </w:rPr>
        <w:br/>
      </w:r>
      <w:r>
        <w:rPr>
          <w:rFonts w:ascii="Georgia" w:hAnsi="Georgia"/>
        </w:rPr>
        <w:b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067C91" w:rsidRDefault="004A5843">
      <w:pPr>
        <w:spacing w:after="223"/>
        <w:jc w:val="both"/>
        <w:divId w:val="394396692"/>
        <w:rPr>
          <w:rFonts w:ascii="Georgia" w:hAnsi="Georgia"/>
        </w:rPr>
      </w:pPr>
      <w:r>
        <w:rPr>
          <w:rFonts w:ascii="Georgia" w:hAnsi="Georgia"/>
        </w:rPr>
        <w:t>144.7.5.6. Словообразование. Культура речи. Орфография.</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r>
        <w:rPr>
          <w:rFonts w:ascii="Georgia" w:hAnsi="Georgia"/>
        </w:rPr>
        <w:br/>
      </w:r>
      <w:r>
        <w:rPr>
          <w:rFonts w:ascii="Georgia" w:hAnsi="Georgia"/>
        </w:rPr>
        <w:b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Распознавать виды морфем в слове (формообразующие и словообразовательные).</w:t>
      </w:r>
      <w:r>
        <w:rPr>
          <w:rFonts w:ascii="Georgia" w:hAnsi="Georgia"/>
        </w:rPr>
        <w:br/>
      </w:r>
      <w:r>
        <w:rPr>
          <w:rFonts w:ascii="Georgia" w:hAnsi="Georgia"/>
        </w:rPr>
        <w:b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r>
        <w:rPr>
          <w:rFonts w:ascii="Georgia" w:hAnsi="Georgia"/>
        </w:rPr>
        <w:br/>
      </w:r>
      <w:r>
        <w:rPr>
          <w:rFonts w:ascii="Georgia" w:hAnsi="Georgia"/>
        </w:rPr>
        <w:br/>
        <w:t>Использовать словообразовательные нормы русского языка.</w:t>
      </w:r>
    </w:p>
    <w:p w:rsidR="00067C91" w:rsidRDefault="004A5843">
      <w:pPr>
        <w:spacing w:after="223"/>
        <w:jc w:val="both"/>
        <w:divId w:val="394396692"/>
        <w:rPr>
          <w:rFonts w:ascii="Georgia" w:hAnsi="Georgia"/>
        </w:rPr>
      </w:pPr>
      <w:r>
        <w:rPr>
          <w:rFonts w:ascii="Georgia" w:hAnsi="Georgia"/>
        </w:rPr>
        <w:t>144.7.5.7.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r>
        <w:rPr>
          <w:rFonts w:ascii="Georgia" w:hAnsi="Georgia"/>
        </w:rPr>
        <w:br/>
      </w:r>
      <w:r>
        <w:rPr>
          <w:rFonts w:ascii="Georgia" w:hAnsi="Georgia"/>
        </w:rPr>
        <w:b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r>
        <w:rPr>
          <w:rFonts w:ascii="Georgia" w:hAnsi="Georgia"/>
        </w:rPr>
        <w:br/>
      </w:r>
      <w:r>
        <w:rPr>
          <w:rFonts w:ascii="Georgia" w:hAnsi="Georgia"/>
        </w:rPr>
        <w:b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r>
        <w:rPr>
          <w:rFonts w:ascii="Georgia" w:hAnsi="Georgia"/>
        </w:rPr>
        <w:br/>
      </w:r>
      <w:r>
        <w:rPr>
          <w:rFonts w:ascii="Georgia" w:hAnsi="Georgia"/>
        </w:rPr>
        <w:b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r>
        <w:rPr>
          <w:rFonts w:ascii="Georgia" w:hAnsi="Georgia"/>
        </w:rPr>
        <w:br/>
      </w:r>
      <w:r>
        <w:rPr>
          <w:rFonts w:ascii="Georgia" w:hAnsi="Georgia"/>
        </w:rPr>
        <w:b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Распознавать имена числительные, местоимения в типичном употреблении.</w:t>
      </w:r>
      <w:r>
        <w:rPr>
          <w:rFonts w:ascii="Georgia" w:hAnsi="Georgia"/>
        </w:rPr>
        <w:br/>
      </w:r>
      <w:r>
        <w:rPr>
          <w:rFonts w:ascii="Georgia" w:hAnsi="Georgia"/>
        </w:rPr>
        <w:br/>
        <w:t>С опорой на план проводить морфологический анализ имен числительных, местоимений.</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067C91" w:rsidRDefault="004A5843">
      <w:pPr>
        <w:spacing w:after="223"/>
        <w:jc w:val="both"/>
        <w:divId w:val="394396692"/>
        <w:rPr>
          <w:rFonts w:ascii="Georgia" w:hAnsi="Georgia"/>
        </w:rPr>
      </w:pPr>
      <w:r>
        <w:rPr>
          <w:rFonts w:ascii="Georgia" w:hAnsi="Georgia"/>
        </w:rPr>
        <w:t>144.7.6.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144.7.6.1. Общие сведения о языке.</w:t>
      </w:r>
      <w:r>
        <w:rPr>
          <w:rFonts w:ascii="Georgia" w:hAnsi="Georgia"/>
        </w:rPr>
        <w:br/>
      </w:r>
      <w:r>
        <w:rPr>
          <w:rFonts w:ascii="Georgia" w:hAnsi="Georgia"/>
        </w:rPr>
        <w:br/>
        <w:t>Понимать русский язык как развивающееся явление, объяснять взаимосвязь языка, культуры и истории народа по заданному алгоритму.</w:t>
      </w:r>
    </w:p>
    <w:p w:rsidR="00067C91" w:rsidRDefault="004A5843">
      <w:pPr>
        <w:spacing w:after="223"/>
        <w:jc w:val="both"/>
        <w:divId w:val="394396692"/>
        <w:rPr>
          <w:rFonts w:ascii="Georgia" w:hAnsi="Georgia"/>
        </w:rPr>
      </w:pPr>
      <w:r>
        <w:rPr>
          <w:rFonts w:ascii="Georgia" w:hAnsi="Georgia"/>
        </w:rPr>
        <w:t>144.7.6.2.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90-100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144.7.6.3. Текст.</w:t>
      </w:r>
      <w:r>
        <w:rPr>
          <w:rFonts w:ascii="Georgia" w:hAnsi="Georgia"/>
        </w:rPr>
        <w:br/>
      </w:r>
      <w:r>
        <w:rPr>
          <w:rFonts w:ascii="Georgia" w:hAnsi="Georgia"/>
        </w:rPr>
        <w:b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r>
        <w:rPr>
          <w:rFonts w:ascii="Georgia" w:hAnsi="Georgia"/>
        </w:rPr>
        <w:br/>
      </w:r>
      <w:r>
        <w:rPr>
          <w:rFonts w:ascii="Georgia" w:hAnsi="Georgia"/>
        </w:rPr>
        <w:b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r>
        <w:rPr>
          <w:rFonts w:ascii="Georgia" w:hAnsi="Georgia"/>
        </w:rPr>
        <w:br/>
      </w:r>
      <w:r>
        <w:rPr>
          <w:rFonts w:ascii="Georgia" w:hAnsi="Georgia"/>
        </w:rPr>
        <w:b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r>
        <w:rPr>
          <w:rFonts w:ascii="Georgia" w:hAnsi="Georgia"/>
        </w:rPr>
        <w:br/>
      </w:r>
      <w:r>
        <w:rPr>
          <w:rFonts w:ascii="Georgia" w:hAnsi="Georgia"/>
        </w:rPr>
        <w:b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1,0-1,3 страницы с учетом стиля и жанра сочинения, характера темы).</w:t>
      </w:r>
      <w:r>
        <w:rPr>
          <w:rFonts w:ascii="Georgia" w:hAnsi="Georgia"/>
        </w:rPr>
        <w:br/>
      </w:r>
      <w:r>
        <w:rPr>
          <w:rFonts w:ascii="Georgia" w:hAnsi="Georgia"/>
        </w:rPr>
        <w:b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r>
        <w:rPr>
          <w:rFonts w:ascii="Georgia" w:hAnsi="Georgia"/>
        </w:rPr>
        <w:br/>
      </w:r>
      <w:r>
        <w:rPr>
          <w:rFonts w:ascii="Georgia" w:hAnsi="Georgia"/>
        </w:rPr>
        <w:b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p>
    <w:p w:rsidR="00067C91" w:rsidRDefault="004A5843">
      <w:pPr>
        <w:spacing w:after="223"/>
        <w:jc w:val="both"/>
        <w:divId w:val="394396692"/>
        <w:rPr>
          <w:rFonts w:ascii="Georgia" w:hAnsi="Georgia"/>
        </w:rPr>
      </w:pPr>
      <w:r>
        <w:rPr>
          <w:rFonts w:ascii="Georgia" w:hAnsi="Georgia"/>
        </w:rPr>
        <w:t>144.7.6.4. Функциональные разновидности языка.</w:t>
      </w:r>
      <w:r>
        <w:rPr>
          <w:rFonts w:ascii="Georgia" w:hAnsi="Georgia"/>
        </w:rPr>
        <w:br/>
      </w:r>
      <w:r>
        <w:rPr>
          <w:rFonts w:ascii="Georgia" w:hAnsi="Georgia"/>
        </w:rPr>
        <w:b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144.7.6.5.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различных видов языкового анализа и в практике правописания.</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Иметь представление о метафоре, олицетворении, эпитете, гиперболе, литоте.</w:t>
      </w:r>
      <w:r>
        <w:rPr>
          <w:rFonts w:ascii="Georgia" w:hAnsi="Georgia"/>
        </w:rPr>
        <w:br/>
      </w:r>
      <w:r>
        <w:rPr>
          <w:rFonts w:ascii="Georgia" w:hAnsi="Georgia"/>
        </w:rPr>
        <w:b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067C91" w:rsidRDefault="004A5843">
      <w:pPr>
        <w:spacing w:after="223"/>
        <w:jc w:val="both"/>
        <w:divId w:val="394396692"/>
        <w:rPr>
          <w:rFonts w:ascii="Georgia" w:hAnsi="Georgia"/>
        </w:rPr>
      </w:pPr>
      <w:r>
        <w:rPr>
          <w:rFonts w:ascii="Georgia" w:hAnsi="Georgia"/>
        </w:rPr>
        <w:t>144.7.6.6. Морфология. Культура речи.</w:t>
      </w:r>
      <w:r>
        <w:rPr>
          <w:rFonts w:ascii="Georgia" w:hAnsi="Georgia"/>
        </w:rPr>
        <w:br/>
      </w:r>
      <w:r>
        <w:rPr>
          <w:rFonts w:ascii="Georgia" w:hAnsi="Georgia"/>
        </w:rPr>
        <w:b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67C91" w:rsidRDefault="004A5843">
      <w:pPr>
        <w:spacing w:after="223"/>
        <w:jc w:val="both"/>
        <w:divId w:val="394396692"/>
        <w:rPr>
          <w:rFonts w:ascii="Georgia" w:hAnsi="Georgia"/>
        </w:rPr>
      </w:pPr>
      <w:r>
        <w:rPr>
          <w:rFonts w:ascii="Georgia" w:hAnsi="Georgia"/>
        </w:rPr>
        <w:t>144.7.6.6.1. Причастие.</w:t>
      </w:r>
      <w:r>
        <w:rPr>
          <w:rFonts w:ascii="Georgia" w:hAnsi="Georgia"/>
        </w:rPr>
        <w:br/>
      </w:r>
      <w:r>
        <w:rPr>
          <w:rFonts w:ascii="Georgia" w:hAnsi="Georgia"/>
        </w:rPr>
        <w:br/>
        <w:t>По заданному алгоритму характеризовать причастия как форму глагола, выделять признаки глагола и имени прилагательного в причастии.</w:t>
      </w:r>
      <w:r>
        <w:rPr>
          <w:rFonts w:ascii="Georgia" w:hAnsi="Georgia"/>
        </w:rPr>
        <w:br/>
      </w:r>
      <w:r>
        <w:rPr>
          <w:rFonts w:ascii="Georgia" w:hAnsi="Georgia"/>
        </w:rPr>
        <w:br/>
        <w:t>Различать причастия настоящего и прошедшего времени, действительные и страдательные причастия, полные и краткие формы страдательных причастий.</w:t>
      </w:r>
      <w:r>
        <w:rPr>
          <w:rFonts w:ascii="Georgia" w:hAnsi="Georgia"/>
        </w:rPr>
        <w:br/>
      </w:r>
      <w:r>
        <w:rPr>
          <w:rFonts w:ascii="Georgia" w:hAnsi="Georgia"/>
        </w:rPr>
        <w:br/>
        <w:t>Склонять причастия.</w:t>
      </w:r>
      <w:r>
        <w:rPr>
          <w:rFonts w:ascii="Georgia" w:hAnsi="Georgia"/>
        </w:rPr>
        <w:br/>
      </w:r>
      <w:r>
        <w:rPr>
          <w:rFonts w:ascii="Georgia" w:hAnsi="Georgia"/>
        </w:rPr>
        <w:br/>
        <w:t>Выделять причастный оборот, правильно ставить знаки препинания в предложениях с причастным оборотом.</w:t>
      </w:r>
      <w:r>
        <w:rPr>
          <w:rFonts w:ascii="Georgia" w:hAnsi="Georgia"/>
        </w:rPr>
        <w:br/>
      </w:r>
      <w:r>
        <w:rPr>
          <w:rFonts w:ascii="Georgia" w:hAnsi="Georgia"/>
        </w:rPr>
        <w:br/>
        <w:t>После предварительного анализа объяснять роль причастия в предложении.</w:t>
      </w:r>
      <w:r>
        <w:rPr>
          <w:rFonts w:ascii="Georgia" w:hAnsi="Georgia"/>
        </w:rPr>
        <w:br/>
      </w:r>
      <w:r>
        <w:rPr>
          <w:rFonts w:ascii="Georgia" w:hAnsi="Georgia"/>
        </w:rPr>
        <w:br/>
        <w:t>Понимать особенности постановки ударения в некоторых формах причастий.</w:t>
      </w:r>
      <w:r>
        <w:rPr>
          <w:rFonts w:ascii="Georgia" w:hAnsi="Georgia"/>
        </w:rPr>
        <w:br/>
      </w:r>
      <w:r>
        <w:rPr>
          <w:rFonts w:ascii="Georgia" w:hAnsi="Georgia"/>
        </w:rPr>
        <w:br/>
        <w:t>Осознавать разницу в употреблении в речи однокоренных слов типа "висящий - висячий", "горящий - горячий", причастия с суффиксом "-ся."</w:t>
      </w:r>
      <w:r>
        <w:rPr>
          <w:rFonts w:ascii="Georgia" w:hAnsi="Georgia"/>
        </w:rPr>
        <w:br/>
      </w:r>
      <w:r>
        <w:rPr>
          <w:rFonts w:ascii="Georgia" w:hAnsi="Georgia"/>
        </w:rPr>
        <w:br/>
        <w:t>Правильно согласовывать причастия в словосочетаниях типа "прич. + сущ." в заданном контексте.</w:t>
      </w:r>
      <w:r>
        <w:rPr>
          <w:rFonts w:ascii="Georgia" w:hAnsi="Georgia"/>
        </w:rPr>
        <w:br/>
      </w:r>
      <w:r>
        <w:rPr>
          <w:rFonts w:ascii="Georgia" w:hAnsi="Georgia"/>
        </w:rPr>
        <w:b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067C91" w:rsidRDefault="004A5843">
      <w:pPr>
        <w:spacing w:after="223"/>
        <w:jc w:val="both"/>
        <w:divId w:val="394396692"/>
        <w:rPr>
          <w:rFonts w:ascii="Georgia" w:hAnsi="Georgia"/>
        </w:rPr>
      </w:pPr>
      <w:r>
        <w:rPr>
          <w:rFonts w:ascii="Georgia" w:hAnsi="Georgia"/>
        </w:rPr>
        <w:t>144.7.6.6.2. Деепричастие.</w:t>
      </w:r>
      <w:r>
        <w:rPr>
          <w:rFonts w:ascii="Georgia" w:hAnsi="Georgia"/>
        </w:rPr>
        <w:br/>
      </w:r>
      <w:r>
        <w:rPr>
          <w:rFonts w:ascii="Georgia" w:hAnsi="Georgia"/>
        </w:rPr>
        <w:br/>
        <w:t>По заданному алгоритму характеризовать деепричастия как форму глагола, выделять признаки глагола и наречия в деепричастии.</w:t>
      </w:r>
      <w:r>
        <w:rPr>
          <w:rFonts w:ascii="Georgia" w:hAnsi="Georgia"/>
        </w:rPr>
        <w:br/>
      </w:r>
      <w:r>
        <w:rPr>
          <w:rFonts w:ascii="Georgia" w:hAnsi="Georgia"/>
        </w:rPr>
        <w:br/>
        <w:t>Различать деепричастия совершенного и несовершенного вида.</w:t>
      </w:r>
      <w:r>
        <w:rPr>
          <w:rFonts w:ascii="Georgia" w:hAnsi="Georgia"/>
        </w:rPr>
        <w:br/>
      </w:r>
      <w:r>
        <w:rPr>
          <w:rFonts w:ascii="Georgia" w:hAnsi="Georgia"/>
        </w:rPr>
        <w:b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r>
        <w:rPr>
          <w:rFonts w:ascii="Georgia" w:hAnsi="Georgia"/>
        </w:rPr>
        <w:br/>
      </w:r>
      <w:r>
        <w:rPr>
          <w:rFonts w:ascii="Georgia" w:hAnsi="Georgia"/>
        </w:rPr>
        <w:br/>
        <w:t>Правильно строить предложения с одиночными деепричастиями и деепричастными оборотами в заданном контексте.</w:t>
      </w:r>
      <w:r>
        <w:rPr>
          <w:rFonts w:ascii="Georgia" w:hAnsi="Georgia"/>
        </w:rPr>
        <w:br/>
      </w:r>
      <w:r>
        <w:rPr>
          <w:rFonts w:ascii="Georgia" w:hAnsi="Georgia"/>
        </w:rPr>
        <w:b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067C91" w:rsidRDefault="004A5843">
      <w:pPr>
        <w:spacing w:after="223"/>
        <w:jc w:val="both"/>
        <w:divId w:val="394396692"/>
        <w:rPr>
          <w:rFonts w:ascii="Georgia" w:hAnsi="Georgia"/>
        </w:rPr>
      </w:pPr>
      <w:r>
        <w:rPr>
          <w:rFonts w:ascii="Georgia" w:hAnsi="Georgia"/>
        </w:rPr>
        <w:t>144.7.6.6.3. Наречие.</w:t>
      </w:r>
      <w:r>
        <w:rPr>
          <w:rFonts w:ascii="Georgia" w:hAnsi="Georgia"/>
        </w:rPr>
        <w:br/>
      </w:r>
      <w:r>
        <w:rPr>
          <w:rFonts w:ascii="Georgia" w:hAnsi="Georgia"/>
        </w:rPr>
        <w:br/>
        <w:t>По заданному алгоритму определять общее грамматическое значение наречий.</w:t>
      </w:r>
      <w:r>
        <w:rPr>
          <w:rFonts w:ascii="Georgia" w:hAnsi="Georgia"/>
        </w:rPr>
        <w:br/>
      </w:r>
      <w:r>
        <w:rPr>
          <w:rFonts w:ascii="Georgia" w:hAnsi="Georgia"/>
        </w:rPr>
        <w:br/>
        <w:t>Различать разряды наречий по значению.</w:t>
      </w:r>
      <w:r>
        <w:rPr>
          <w:rFonts w:ascii="Georgia" w:hAnsi="Georgia"/>
        </w:rPr>
        <w:br/>
      </w:r>
      <w:r>
        <w:rPr>
          <w:rFonts w:ascii="Georgia" w:hAnsi="Georgia"/>
        </w:rPr>
        <w:br/>
        <w:t>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067C91" w:rsidRDefault="004A5843">
      <w:pPr>
        <w:spacing w:after="223"/>
        <w:jc w:val="both"/>
        <w:divId w:val="394396692"/>
        <w:rPr>
          <w:rFonts w:ascii="Georgia" w:hAnsi="Georgia"/>
        </w:rPr>
      </w:pPr>
      <w:r>
        <w:rPr>
          <w:rFonts w:ascii="Georgia" w:hAnsi="Georgia"/>
        </w:rPr>
        <w:t>144.7.6.6.4. Слова категории состояния.</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067C91" w:rsidRDefault="004A5843">
      <w:pPr>
        <w:spacing w:after="223"/>
        <w:jc w:val="both"/>
        <w:divId w:val="394396692"/>
        <w:rPr>
          <w:rFonts w:ascii="Georgia" w:hAnsi="Georgia"/>
        </w:rPr>
      </w:pPr>
      <w:r>
        <w:rPr>
          <w:rFonts w:ascii="Georgia" w:hAnsi="Georgia"/>
        </w:rPr>
        <w:t>144.7.6.6.5. Служебные части речи.</w:t>
      </w:r>
      <w:r>
        <w:rPr>
          <w:rFonts w:ascii="Georgia" w:hAnsi="Georgia"/>
        </w:rPr>
        <w:br/>
      </w:r>
      <w:r>
        <w:rPr>
          <w:rFonts w:ascii="Georgia" w:hAnsi="Georgia"/>
        </w:rPr>
        <w:br/>
        <w:t>По заданному алгоритму 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r>
        <w:rPr>
          <w:rFonts w:ascii="Georgia" w:hAnsi="Georgia"/>
        </w:rPr>
        <w:br/>
      </w:r>
      <w:r>
        <w:rPr>
          <w:rFonts w:ascii="Georgia" w:hAnsi="Georgia"/>
        </w:rPr>
        <w:b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r>
        <w:rPr>
          <w:rFonts w:ascii="Georgia" w:hAnsi="Georgia"/>
        </w:rPr>
        <w:br/>
      </w:r>
      <w:r>
        <w:rPr>
          <w:rFonts w:ascii="Georgia" w:hAnsi="Georgia"/>
        </w:rPr>
        <w:b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r>
        <w:rPr>
          <w:rFonts w:ascii="Georgia" w:hAnsi="Georgia"/>
        </w:rPr>
        <w:br/>
      </w:r>
      <w:r>
        <w:rPr>
          <w:rFonts w:ascii="Georgia" w:hAnsi="Georgia"/>
        </w:rPr>
        <w:b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067C91" w:rsidRDefault="004A5843">
      <w:pPr>
        <w:spacing w:after="223"/>
        <w:jc w:val="both"/>
        <w:divId w:val="394396692"/>
        <w:rPr>
          <w:rFonts w:ascii="Georgia" w:hAnsi="Georgia"/>
        </w:rPr>
      </w:pPr>
      <w:r>
        <w:rPr>
          <w:rFonts w:ascii="Georgia" w:hAnsi="Georgia"/>
        </w:rPr>
        <w:t>144.7.7.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144.7.7.1. Общие сведения о языке.</w:t>
      </w:r>
      <w:r>
        <w:rPr>
          <w:rFonts w:ascii="Georgia" w:hAnsi="Georgia"/>
        </w:rPr>
        <w:br/>
      </w:r>
      <w:r>
        <w:rPr>
          <w:rFonts w:ascii="Georgia" w:hAnsi="Georgia"/>
        </w:rPr>
        <w:br/>
        <w:t>Характеризовать русский язык как один из индоевропейских языков, как язык из числа славянских языков по заданному алгоритму.</w:t>
      </w:r>
    </w:p>
    <w:p w:rsidR="00067C91" w:rsidRDefault="004A5843">
      <w:pPr>
        <w:spacing w:after="223"/>
        <w:jc w:val="both"/>
        <w:divId w:val="394396692"/>
        <w:rPr>
          <w:rFonts w:ascii="Georgia" w:hAnsi="Georgia"/>
        </w:rPr>
      </w:pPr>
      <w:r>
        <w:rPr>
          <w:rFonts w:ascii="Georgia" w:hAnsi="Georgia"/>
        </w:rPr>
        <w:t>144.7.7.2. Язык и речь.</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адаптированного в лексическом и грамматическом отношении, объемом 100-120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067C91" w:rsidRDefault="004A5843">
      <w:pPr>
        <w:spacing w:after="223"/>
        <w:jc w:val="both"/>
        <w:divId w:val="394396692"/>
        <w:rPr>
          <w:rFonts w:ascii="Georgia" w:hAnsi="Georgia"/>
        </w:rPr>
      </w:pPr>
      <w:r>
        <w:rPr>
          <w:rFonts w:ascii="Georgia" w:hAnsi="Georgia"/>
        </w:rPr>
        <w:t>144.7.7.3. Текст.</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1,3-2,0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067C91" w:rsidRDefault="004A5843">
      <w:pPr>
        <w:spacing w:after="223"/>
        <w:jc w:val="both"/>
        <w:divId w:val="394396692"/>
        <w:rPr>
          <w:rFonts w:ascii="Georgia" w:hAnsi="Georgia"/>
        </w:rPr>
      </w:pPr>
      <w:r>
        <w:rPr>
          <w:rFonts w:ascii="Georgia" w:hAnsi="Georgia"/>
        </w:rPr>
        <w:t>144.7.7.4. Функциональные разновидности языка.</w:t>
      </w:r>
      <w:r>
        <w:rPr>
          <w:rFonts w:ascii="Georgia" w:hAnsi="Georgia"/>
        </w:rPr>
        <w:br/>
      </w:r>
      <w:r>
        <w:rPr>
          <w:rFonts w:ascii="Georgia" w:hAnsi="Georgia"/>
        </w:rPr>
        <w:b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r>
        <w:rPr>
          <w:rFonts w:ascii="Georgia" w:hAnsi="Georgia"/>
        </w:rPr>
        <w:br/>
      </w:r>
      <w:r>
        <w:rPr>
          <w:rFonts w:ascii="Georgia" w:hAnsi="Georgia"/>
        </w:rPr>
        <w:b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144.7.7.5.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Различать функции знаков препинания.</w:t>
      </w:r>
    </w:p>
    <w:p w:rsidR="00067C91" w:rsidRDefault="004A5843">
      <w:pPr>
        <w:spacing w:after="223"/>
        <w:jc w:val="both"/>
        <w:divId w:val="394396692"/>
        <w:rPr>
          <w:rFonts w:ascii="Georgia" w:hAnsi="Georgia"/>
        </w:rPr>
      </w:pPr>
      <w:r>
        <w:rPr>
          <w:rFonts w:ascii="Georgia" w:hAnsi="Georgia"/>
        </w:rPr>
        <w:t>144.7.7.6. Словосочетание</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067C91" w:rsidRDefault="004A5843">
      <w:pPr>
        <w:spacing w:after="223"/>
        <w:jc w:val="both"/>
        <w:divId w:val="394396692"/>
        <w:rPr>
          <w:rFonts w:ascii="Georgia" w:hAnsi="Georgia"/>
        </w:rPr>
      </w:pPr>
      <w:r>
        <w:rPr>
          <w:rFonts w:ascii="Georgia" w:hAnsi="Georgia"/>
        </w:rPr>
        <w:t>144.7.7.7. Предложение.</w:t>
      </w:r>
      <w:r>
        <w:rPr>
          <w:rFonts w:ascii="Georgia" w:hAnsi="Georgia"/>
        </w:rPr>
        <w:br/>
      </w:r>
      <w:r>
        <w:rPr>
          <w:rFonts w:ascii="Georgia" w:hAnsi="Georgia"/>
        </w:rPr>
        <w:b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r>
        <w:rPr>
          <w:rFonts w:ascii="Georgia" w:hAnsi="Georgia"/>
        </w:rPr>
        <w:br/>
      </w:r>
      <w:r>
        <w:rPr>
          <w:rFonts w:ascii="Georgia" w:hAnsi="Georgia"/>
        </w:rPr>
        <w:b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r>
        <w:rPr>
          <w:rFonts w:ascii="Georgia" w:hAnsi="Georgia"/>
        </w:rPr>
        <w:br/>
      </w:r>
      <w:r>
        <w:rPr>
          <w:rFonts w:ascii="Georgia" w:hAnsi="Georgia"/>
        </w:rPr>
        <w:b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Pr>
          <w:rFonts w:ascii="Georgia" w:hAnsi="Georgia"/>
        </w:rPr>
        <w:br/>
      </w:r>
      <w:r>
        <w:rPr>
          <w:rFonts w:ascii="Georgia" w:hAnsi="Georgia"/>
        </w:rPr>
        <w:br/>
        <w:t>По заданному алгоритму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Применять нормы постановки знаков препинания в простом и сложном предложениях с союзом 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67C91" w:rsidRDefault="004A5843">
      <w:pPr>
        <w:spacing w:after="223"/>
        <w:jc w:val="both"/>
        <w:divId w:val="394396692"/>
        <w:rPr>
          <w:rFonts w:ascii="Georgia" w:hAnsi="Georgia"/>
        </w:rPr>
      </w:pPr>
      <w:r>
        <w:rPr>
          <w:rFonts w:ascii="Georgia" w:hAnsi="Georgia"/>
        </w:rPr>
        <w:t>144.7.8.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144.7.8.1. Общие сведения о языке.</w:t>
      </w:r>
      <w:r>
        <w:rPr>
          <w:rFonts w:ascii="Georgia" w:hAnsi="Georgia"/>
        </w:rPr>
        <w:br/>
      </w:r>
      <w:r>
        <w:rPr>
          <w:rFonts w:ascii="Georgia" w:hAnsi="Georgia"/>
        </w:rPr>
        <w:b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067C91" w:rsidRDefault="004A5843">
      <w:pPr>
        <w:spacing w:after="223"/>
        <w:jc w:val="both"/>
        <w:divId w:val="394396692"/>
        <w:rPr>
          <w:rFonts w:ascii="Georgia" w:hAnsi="Georgia"/>
        </w:rPr>
      </w:pPr>
      <w:r>
        <w:rPr>
          <w:rFonts w:ascii="Georgia" w:hAnsi="Georgia"/>
        </w:rPr>
        <w:t>144.7.8.2. Язык и речь.</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адаптированного в лексическом и грамматическом отношении связного текста объемом 120-140 слов, содержащего не более 24 орфограмм, 15 пунктограмм и не более 10 слов с непроверяемыми написаниями).</w:t>
      </w:r>
      <w:r>
        <w:rPr>
          <w:rFonts w:ascii="Georgia" w:hAnsi="Georgia"/>
        </w:rPr>
        <w:br/>
      </w:r>
      <w:r>
        <w:rPr>
          <w:rFonts w:ascii="Georgia" w:hAnsi="Georgia"/>
        </w:rPr>
        <w:b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на бытовые, научно-учебные (в том числе лингвистические) темы объемом не менее 6 реплик.</w:t>
      </w:r>
      <w:r>
        <w:rPr>
          <w:rFonts w:ascii="Georgia" w:hAnsi="Georgia"/>
        </w:rPr>
        <w:br/>
      </w:r>
      <w:r>
        <w:rPr>
          <w:rFonts w:ascii="Georgia" w:hAnsi="Georgia"/>
        </w:rPr>
        <w:br/>
        <w:t>В соответствии со структурой нарушений владеть различными видами чтения: просмотровым, ознакомительным, изучающим, поисковым.</w:t>
      </w:r>
      <w:r>
        <w:rPr>
          <w:rFonts w:ascii="Georgia" w:hAnsi="Georgia"/>
        </w:rPr>
        <w:br/>
      </w:r>
      <w:r>
        <w:rPr>
          <w:rFonts w:ascii="Georgia" w:hAnsi="Georgia"/>
        </w:rPr>
        <w:b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144.7.8.3. Текст.</w:t>
      </w:r>
      <w:r>
        <w:rPr>
          <w:rFonts w:ascii="Georgia" w:hAnsi="Georgia"/>
        </w:rPr>
        <w:br/>
      </w:r>
      <w:r>
        <w:rPr>
          <w:rFonts w:ascii="Georgia" w:hAnsi="Georgia"/>
        </w:rPr>
        <w:b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Распознавать тропы (метафора, олицетворение, эпитет, гипербола, литота, сравнение) с помощью учителя.</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67C91" w:rsidRDefault="004A5843">
      <w:pPr>
        <w:spacing w:after="223"/>
        <w:jc w:val="both"/>
        <w:divId w:val="394396692"/>
        <w:rPr>
          <w:rFonts w:ascii="Georgia" w:hAnsi="Georgia"/>
        </w:rPr>
      </w:pPr>
      <w:r>
        <w:rPr>
          <w:rFonts w:ascii="Georgia" w:hAnsi="Georgia"/>
        </w:rPr>
        <w:t>144.7.8.4. Функциональные разновидности языка.</w:t>
      </w:r>
      <w:r>
        <w:rPr>
          <w:rFonts w:ascii="Georgia" w:hAnsi="Georgia"/>
        </w:rPr>
        <w:br/>
      </w:r>
      <w:r>
        <w:rPr>
          <w:rFonts w:ascii="Georgia" w:hAnsi="Georgia"/>
        </w:rPr>
        <w:b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С помощью педагогического работника 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144.7.8.5. Система языка.</w:t>
      </w:r>
      <w:r>
        <w:rPr>
          <w:rFonts w:ascii="Georgia" w:hAnsi="Georgia"/>
        </w:rPr>
        <w:br/>
      </w:r>
      <w:r>
        <w:rPr>
          <w:rFonts w:ascii="Georgia" w:hAnsi="Georgia"/>
        </w:rPr>
        <w:b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067C91" w:rsidRDefault="004A5843">
      <w:pPr>
        <w:spacing w:after="223"/>
        <w:jc w:val="both"/>
        <w:divId w:val="394396692"/>
        <w:rPr>
          <w:rFonts w:ascii="Georgia" w:hAnsi="Georgia"/>
        </w:rPr>
      </w:pPr>
      <w:r>
        <w:rPr>
          <w:rFonts w:ascii="Georgia" w:hAnsi="Georgia"/>
        </w:rPr>
        <w:t>144.7.8.6. Синтаксис. Культура речи. Пунктуация.</w:t>
      </w:r>
      <w:r>
        <w:rPr>
          <w:rFonts w:ascii="Georgia" w:hAnsi="Georgia"/>
        </w:rPr>
        <w:br/>
      </w:r>
      <w:r>
        <w:rPr>
          <w:rFonts w:ascii="Georgia" w:hAnsi="Georgia"/>
        </w:rPr>
        <w:b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r>
        <w:rPr>
          <w:rFonts w:ascii="Georgia" w:hAnsi="Georgia"/>
        </w:rPr>
        <w:br/>
      </w:r>
      <w:r>
        <w:rPr>
          <w:rFonts w:ascii="Georgia" w:hAnsi="Georgia"/>
        </w:rPr>
        <w:b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067C91" w:rsidRDefault="004A5843">
      <w:pPr>
        <w:spacing w:after="223"/>
        <w:jc w:val="both"/>
        <w:divId w:val="394396692"/>
        <w:rPr>
          <w:rFonts w:ascii="Georgia" w:hAnsi="Georgia"/>
        </w:rPr>
      </w:pPr>
      <w:r>
        <w:rPr>
          <w:rFonts w:ascii="Georgia" w:hAnsi="Georgia"/>
        </w:rPr>
        <w:t>144.7.9. К концу обучения в 10 классе обучающийся предметные результаты по отдельным темам программы по русскому языку соответствуют ФООП ООО.</w:t>
      </w:r>
      <w:r>
        <w:rPr>
          <w:rFonts w:ascii="Georgia" w:hAnsi="Georgia"/>
        </w:rPr>
        <w:br/>
      </w:r>
      <w:r>
        <w:rPr>
          <w:rFonts w:ascii="Georgia" w:hAnsi="Georgia"/>
        </w:rPr>
        <w:b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067C91" w:rsidRDefault="004A5843">
      <w:pPr>
        <w:spacing w:after="223"/>
        <w:jc w:val="both"/>
        <w:divId w:val="394396692"/>
        <w:rPr>
          <w:rFonts w:ascii="Georgia" w:hAnsi="Georgia"/>
        </w:rPr>
      </w:pPr>
      <w:r>
        <w:rPr>
          <w:rFonts w:ascii="Georgia" w:hAnsi="Georgia"/>
        </w:rPr>
        <w:t>144.8. Коррекционно-развивающая направленность учебного предмета "Русский язык"</w:t>
      </w:r>
      <w:r>
        <w:rPr>
          <w:rFonts w:ascii="Georgia" w:hAnsi="Georgia"/>
        </w:rPr>
        <w:br/>
      </w:r>
      <w:r>
        <w:rPr>
          <w:rFonts w:ascii="Georgia" w:hAnsi="Georgia"/>
        </w:rPr>
        <w:b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r>
        <w:rPr>
          <w:rFonts w:ascii="Georgia" w:hAnsi="Georgia"/>
        </w:rPr>
        <w:br/>
      </w:r>
      <w:r>
        <w:rPr>
          <w:rFonts w:ascii="Georgia" w:hAnsi="Georgia"/>
        </w:rPr>
        <w:b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r>
        <w:rPr>
          <w:rFonts w:ascii="Georgia" w:hAnsi="Georgia"/>
        </w:rPr>
        <w:br/>
      </w:r>
      <w:r>
        <w:rPr>
          <w:rFonts w:ascii="Georgia" w:hAnsi="Georgia"/>
        </w:rPr>
        <w:b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r>
        <w:rPr>
          <w:rFonts w:ascii="Georgia" w:hAnsi="Georgia"/>
        </w:rPr>
        <w:br/>
      </w:r>
      <w:r>
        <w:rPr>
          <w:rFonts w:ascii="Georgia" w:hAnsi="Georgia"/>
        </w:rPr>
        <w:b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p>
    <w:p w:rsidR="00067C91" w:rsidRDefault="004A5843">
      <w:pPr>
        <w:spacing w:after="223"/>
        <w:jc w:val="both"/>
        <w:divId w:val="394396692"/>
        <w:rPr>
          <w:rFonts w:ascii="Georgia" w:hAnsi="Georgia"/>
        </w:rPr>
      </w:pPr>
      <w:r>
        <w:rPr>
          <w:rFonts w:ascii="Georgia" w:hAnsi="Georgia"/>
        </w:rPr>
        <w:t>144.9. Оценивание результатов освоения программы.</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67C91" w:rsidRDefault="004A5843">
      <w:pPr>
        <w:spacing w:after="223"/>
        <w:jc w:val="both"/>
        <w:divId w:val="394396692"/>
        <w:rPr>
          <w:rFonts w:ascii="Georgia" w:hAnsi="Georgia"/>
        </w:rPr>
      </w:pPr>
      <w:r>
        <w:rPr>
          <w:rFonts w:ascii="Georgia" w:hAnsi="Georgia"/>
        </w:rPr>
        <w:t>145. Федеральная рабочая программа по учебному предмету "Развитие речи".</w:t>
      </w:r>
    </w:p>
    <w:p w:rsidR="00067C91" w:rsidRDefault="004A5843">
      <w:pPr>
        <w:spacing w:after="223"/>
        <w:jc w:val="both"/>
        <w:divId w:val="394396692"/>
        <w:rPr>
          <w:rFonts w:ascii="Georgia" w:hAnsi="Georgia"/>
        </w:rPr>
      </w:pPr>
      <w:r>
        <w:rPr>
          <w:rFonts w:ascii="Georgia" w:hAnsi="Georgia"/>
        </w:rP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145.5. Пояснительная записка.</w:t>
      </w:r>
    </w:p>
    <w:p w:rsidR="00067C91" w:rsidRDefault="004A5843">
      <w:pPr>
        <w:spacing w:after="223"/>
        <w:jc w:val="both"/>
        <w:divId w:val="394396692"/>
        <w:rPr>
          <w:rFonts w:ascii="Georgia" w:hAnsi="Georgia"/>
        </w:rPr>
      </w:pPr>
      <w:r>
        <w:rPr>
          <w:rFonts w:ascii="Georgia" w:hAnsi="Georgia"/>
        </w:rP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067C91" w:rsidRDefault="004A5843">
      <w:pPr>
        <w:spacing w:after="223"/>
        <w:jc w:val="both"/>
        <w:divId w:val="394396692"/>
        <w:rPr>
          <w:rFonts w:ascii="Georgia" w:hAnsi="Georgia"/>
        </w:rPr>
      </w:pPr>
      <w:r>
        <w:rPr>
          <w:rFonts w:ascii="Georgia" w:hAnsi="Georgia"/>
        </w:rP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067C91" w:rsidRDefault="004A5843">
      <w:pPr>
        <w:spacing w:after="223"/>
        <w:jc w:val="both"/>
        <w:divId w:val="394396692"/>
        <w:rPr>
          <w:rFonts w:ascii="Georgia" w:hAnsi="Georgia"/>
        </w:rPr>
      </w:pPr>
      <w:r>
        <w:rPr>
          <w:rFonts w:ascii="Georgia" w:hAnsi="Georgia"/>
        </w:rP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r>
        <w:rPr>
          <w:rFonts w:ascii="Georgia" w:hAnsi="Georgia"/>
        </w:rPr>
        <w:br/>
      </w:r>
      <w:r>
        <w:rPr>
          <w:rFonts w:ascii="Georgia" w:hAnsi="Georgia"/>
        </w:rPr>
        <w:b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r>
        <w:rPr>
          <w:rFonts w:ascii="Georgia" w:hAnsi="Georgia"/>
        </w:rPr>
        <w:br/>
      </w:r>
      <w:r>
        <w:rPr>
          <w:rFonts w:ascii="Georgia" w:hAnsi="Georgia"/>
        </w:rPr>
        <w:b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r:id="rId284" w:anchor="/document/99/1300339265/XA00M5U2N0/" w:history="1">
        <w:r>
          <w:rPr>
            <w:rStyle w:val="a4"/>
            <w:rFonts w:ascii="Georgia" w:hAnsi="Georgia"/>
          </w:rPr>
          <w:t>ФОП ООО</w:t>
        </w:r>
      </w:hyperlink>
      <w:r>
        <w:rPr>
          <w:rFonts w:ascii="Georgia" w:hAnsi="Georgia"/>
        </w:rPr>
        <w:t xml:space="preserve"> и других. Это направление коррекционной работы также реализуется в рамках данного учебного предмета.</w:t>
      </w:r>
    </w:p>
    <w:p w:rsidR="00067C91" w:rsidRDefault="004A5843">
      <w:pPr>
        <w:spacing w:after="223"/>
        <w:jc w:val="both"/>
        <w:divId w:val="394396692"/>
        <w:rPr>
          <w:rFonts w:ascii="Georgia" w:hAnsi="Georgia"/>
        </w:rPr>
      </w:pPr>
      <w:r>
        <w:rPr>
          <w:rFonts w:ascii="Georgia" w:hAnsi="Georgia"/>
        </w:rP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067C91" w:rsidRDefault="004A5843">
      <w:pPr>
        <w:spacing w:after="223"/>
        <w:jc w:val="both"/>
        <w:divId w:val="394396692"/>
        <w:rPr>
          <w:rFonts w:ascii="Georgia" w:hAnsi="Georgia"/>
        </w:rPr>
      </w:pPr>
      <w:r>
        <w:rPr>
          <w:rFonts w:ascii="Georgia" w:hAnsi="Georgia"/>
        </w:rP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r>
        <w:rPr>
          <w:rFonts w:ascii="Georgia" w:hAnsi="Georgia"/>
        </w:rPr>
        <w:br/>
      </w:r>
      <w:r>
        <w:rPr>
          <w:rFonts w:ascii="Georgia" w:hAnsi="Georgia"/>
        </w:rPr>
        <w:br/>
        <w:t>Содержание данного направления определяется рядом условий:</w:t>
      </w:r>
      <w:r>
        <w:rPr>
          <w:rFonts w:ascii="Georgia" w:hAnsi="Georgia"/>
        </w:rPr>
        <w:br/>
      </w:r>
      <w:r>
        <w:rPr>
          <w:rFonts w:ascii="Georgia" w:hAnsi="Georgia"/>
        </w:rPr>
        <w:b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r>
        <w:rPr>
          <w:rFonts w:ascii="Georgia" w:hAnsi="Georgia"/>
        </w:rPr>
        <w:br/>
      </w:r>
      <w:r>
        <w:rPr>
          <w:rFonts w:ascii="Georgia" w:hAnsi="Georgia"/>
        </w:rPr>
        <w:b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r>
        <w:rPr>
          <w:rFonts w:ascii="Georgia" w:hAnsi="Georgia"/>
        </w:rPr>
        <w:br/>
      </w:r>
      <w:r>
        <w:rPr>
          <w:rFonts w:ascii="Georgia" w:hAnsi="Georgia"/>
        </w:rPr>
        <w:b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r>
        <w:rPr>
          <w:rFonts w:ascii="Georgia" w:hAnsi="Georgia"/>
        </w:rPr>
        <w:br/>
      </w:r>
      <w:r>
        <w:rPr>
          <w:rFonts w:ascii="Georgia" w:hAnsi="Georgia"/>
        </w:rPr>
        <w:b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r>
        <w:rPr>
          <w:rFonts w:ascii="Georgia" w:hAnsi="Georgia"/>
        </w:rPr>
        <w:br/>
      </w:r>
      <w:r>
        <w:rPr>
          <w:rFonts w:ascii="Georgia" w:hAnsi="Georgia"/>
        </w:rPr>
        <w:b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r>
        <w:rPr>
          <w:rFonts w:ascii="Georgia" w:hAnsi="Georgia"/>
        </w:rPr>
        <w:br/>
      </w:r>
      <w:r>
        <w:rPr>
          <w:rFonts w:ascii="Georgia" w:hAnsi="Georgia"/>
        </w:rPr>
        <w:b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r>
        <w:rPr>
          <w:rFonts w:ascii="Georgia" w:hAnsi="Georgia"/>
        </w:rPr>
        <w:br/>
      </w:r>
      <w:r>
        <w:rPr>
          <w:rFonts w:ascii="Georgia" w:hAnsi="Georgia"/>
        </w:rPr>
        <w:b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r>
        <w:rPr>
          <w:rFonts w:ascii="Georgia" w:hAnsi="Georgia"/>
        </w:rPr>
        <w:br/>
      </w:r>
      <w:r>
        <w:rPr>
          <w:rFonts w:ascii="Georgia" w:hAnsi="Georgia"/>
        </w:rPr>
        <w:b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r>
        <w:rPr>
          <w:rFonts w:ascii="Georgia" w:hAnsi="Georgia"/>
        </w:rPr>
        <w:br/>
      </w:r>
      <w:r>
        <w:rPr>
          <w:rFonts w:ascii="Georgia" w:hAnsi="Georgia"/>
        </w:rPr>
        <w:b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r>
        <w:rPr>
          <w:rFonts w:ascii="Georgia" w:hAnsi="Georgia"/>
        </w:rPr>
        <w:br/>
      </w:r>
      <w:r>
        <w:rPr>
          <w:rFonts w:ascii="Georgia" w:hAnsi="Georgia"/>
        </w:rPr>
        <w:b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r>
        <w:rPr>
          <w:rFonts w:ascii="Georgia" w:hAnsi="Georgia"/>
        </w:rPr>
        <w:br/>
      </w:r>
      <w:r>
        <w:rPr>
          <w:rFonts w:ascii="Georgia" w:hAnsi="Georgia"/>
        </w:rPr>
        <w:b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r>
        <w:rPr>
          <w:rFonts w:ascii="Georgia" w:hAnsi="Georgia"/>
        </w:rPr>
        <w:br/>
      </w:r>
      <w:r>
        <w:rPr>
          <w:rFonts w:ascii="Georgia" w:hAnsi="Georgia"/>
        </w:rPr>
        <w:b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067C91" w:rsidRDefault="004A5843">
      <w:pPr>
        <w:spacing w:after="223"/>
        <w:jc w:val="both"/>
        <w:divId w:val="394396692"/>
        <w:rPr>
          <w:rFonts w:ascii="Georgia" w:hAnsi="Georgia"/>
        </w:rPr>
      </w:pPr>
      <w:r>
        <w:rPr>
          <w:rFonts w:ascii="Georgia" w:hAnsi="Georgia"/>
        </w:rP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r>
        <w:rPr>
          <w:rFonts w:ascii="Georgia" w:hAnsi="Georgia"/>
        </w:rPr>
        <w:br/>
      </w:r>
      <w:r>
        <w:rPr>
          <w:rFonts w:ascii="Georgia" w:hAnsi="Georgia"/>
        </w:rPr>
        <w:b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067C91" w:rsidRDefault="004A5843">
      <w:pPr>
        <w:spacing w:after="223"/>
        <w:jc w:val="both"/>
        <w:divId w:val="394396692"/>
        <w:rPr>
          <w:rFonts w:ascii="Georgia" w:hAnsi="Georgia"/>
        </w:rPr>
      </w:pPr>
      <w:r>
        <w:rPr>
          <w:rFonts w:ascii="Georgia" w:hAnsi="Georgia"/>
        </w:rPr>
        <w:t>145.5.5.4. Направление "Виды речевой деятельности и культура речи".</w:t>
      </w:r>
      <w:r>
        <w:rPr>
          <w:rFonts w:ascii="Georgia" w:hAnsi="Georgia"/>
        </w:rPr>
        <w:br/>
      </w:r>
      <w:r>
        <w:rPr>
          <w:rFonts w:ascii="Georgia" w:hAnsi="Georgia"/>
        </w:rPr>
        <w:b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r>
        <w:rPr>
          <w:rFonts w:ascii="Georgia" w:hAnsi="Georgia"/>
        </w:rPr>
        <w:br/>
      </w:r>
      <w:r>
        <w:rPr>
          <w:rFonts w:ascii="Georgia" w:hAnsi="Georgia"/>
        </w:rPr>
        <w:b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r>
        <w:rPr>
          <w:rFonts w:ascii="Georgia" w:hAnsi="Georgia"/>
        </w:rPr>
        <w:br/>
      </w:r>
      <w:r>
        <w:rPr>
          <w:rFonts w:ascii="Georgia" w:hAnsi="Georgia"/>
        </w:rPr>
        <w:b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r>
        <w:rPr>
          <w:rFonts w:ascii="Georgia" w:hAnsi="Georgia"/>
        </w:rPr>
        <w:br/>
      </w:r>
      <w:r>
        <w:rPr>
          <w:rFonts w:ascii="Georgia" w:hAnsi="Georgia"/>
        </w:rPr>
        <w:br/>
        <w:t>Все направления связаны между собой и могут реализовываться параллельно.</w:t>
      </w:r>
    </w:p>
    <w:p w:rsidR="00067C91" w:rsidRDefault="004A5843">
      <w:pPr>
        <w:spacing w:after="223"/>
        <w:jc w:val="both"/>
        <w:divId w:val="394396692"/>
        <w:rPr>
          <w:rFonts w:ascii="Georgia" w:hAnsi="Georgia"/>
        </w:rPr>
      </w:pPr>
      <w:r>
        <w:rPr>
          <w:rFonts w:ascii="Georgia" w:hAnsi="Georgia"/>
        </w:rPr>
        <w:t>145.5.6. Цели изучения учебного предмета "Развитие речи".</w:t>
      </w:r>
      <w:r>
        <w:rPr>
          <w:rFonts w:ascii="Georgia" w:hAnsi="Georgia"/>
        </w:rPr>
        <w:br/>
      </w:r>
      <w:r>
        <w:rPr>
          <w:rFonts w:ascii="Georgia" w:hAnsi="Georgia"/>
        </w:rPr>
        <w:b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r>
        <w:rPr>
          <w:rFonts w:ascii="Georgia" w:hAnsi="Georgia"/>
        </w:rPr>
        <w:br/>
      </w:r>
      <w:r>
        <w:rPr>
          <w:rFonts w:ascii="Georgia" w:hAnsi="Georgia"/>
        </w:rPr>
        <w:br/>
        <w:t>Реализация данной цели осуществляется в процессе решения ряда задач:</w:t>
      </w:r>
      <w:r>
        <w:rPr>
          <w:rFonts w:ascii="Georgia" w:hAnsi="Georgia"/>
        </w:rPr>
        <w:br/>
      </w:r>
      <w:r>
        <w:rPr>
          <w:rFonts w:ascii="Georgia" w:hAnsi="Georgia"/>
        </w:rPr>
        <w:b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и продуцирования;</w:t>
      </w:r>
      <w:r>
        <w:rPr>
          <w:rFonts w:ascii="Georgia" w:hAnsi="Georgia"/>
        </w:rPr>
        <w:br/>
      </w:r>
      <w:r>
        <w:rPr>
          <w:rFonts w:ascii="Georgia" w:hAnsi="Georgia"/>
        </w:rPr>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67C91" w:rsidRDefault="004A5843">
      <w:pPr>
        <w:spacing w:after="223"/>
        <w:jc w:val="both"/>
        <w:divId w:val="394396692"/>
        <w:rPr>
          <w:rFonts w:ascii="Georgia" w:hAnsi="Georgia"/>
        </w:rPr>
      </w:pPr>
      <w:r>
        <w:rPr>
          <w:rFonts w:ascii="Georgia" w:hAnsi="Georgia"/>
        </w:rP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067C91" w:rsidRDefault="004A5843">
      <w:pPr>
        <w:spacing w:after="223"/>
        <w:jc w:val="both"/>
        <w:divId w:val="394396692"/>
        <w:rPr>
          <w:rFonts w:ascii="Georgia" w:hAnsi="Georgia"/>
        </w:rPr>
      </w:pPr>
      <w:r>
        <w:rPr>
          <w:rFonts w:ascii="Georgia" w:hAnsi="Georgia"/>
        </w:rPr>
        <w:t>145.6 Содержание учебного предмета "Развитие речи"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68"/>
        <w:gridCol w:w="5287"/>
      </w:tblGrid>
      <w:tr w:rsidR="00067C91">
        <w:trPr>
          <w:divId w:val="193545612"/>
        </w:trPr>
        <w:tc>
          <w:tcPr>
            <w:tcW w:w="5174" w:type="dxa"/>
            <w:vAlign w:val="center"/>
            <w:hideMark/>
          </w:tcPr>
          <w:p w:rsidR="00067C91" w:rsidRDefault="00067C91">
            <w:pPr>
              <w:rPr>
                <w:rFonts w:eastAsia="Times New Roman"/>
              </w:rPr>
            </w:pPr>
          </w:p>
        </w:tc>
        <w:tc>
          <w:tcPr>
            <w:tcW w:w="6283" w:type="dxa"/>
            <w:vAlign w:val="center"/>
            <w:hideMark/>
          </w:tcPr>
          <w:p w:rsidR="00067C91" w:rsidRDefault="00067C91">
            <w:pPr>
              <w:rPr>
                <w:rFonts w:eastAsia="Times New Roman"/>
              </w:rPr>
            </w:pPr>
          </w:p>
        </w:tc>
      </w:tr>
      <w:tr w:rsidR="00067C91">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Лексика.</w:t>
            </w:r>
            <w:r>
              <w:br/>
            </w:r>
            <w:r>
              <w:br/>
              <w:t>Лексическое значение слова.</w:t>
            </w:r>
            <w:r>
              <w:br/>
            </w:r>
            <w:r>
              <w:br/>
              <w:t>Понятие об однозначных и многозначных словах, прямом и переносном значении слова, синонимы, антонимы, омонимы.</w:t>
            </w:r>
            <w:r>
              <w:br/>
            </w:r>
            <w:r>
              <w:br/>
              <w:t>Обобщающие понятия; родовидовые отношения.</w:t>
            </w:r>
            <w:r>
              <w:br/>
            </w:r>
            <w:r>
              <w:br/>
              <w:t>Слова с суффиксами оценки.</w:t>
            </w:r>
            <w:r>
              <w:br/>
            </w:r>
            <w:r>
              <w:br/>
              <w:t>Части речи.</w:t>
            </w:r>
            <w:r>
              <w:br/>
            </w:r>
            <w:r>
              <w:br/>
              <w:t>Дотеоретические представления о причастии и деепричастии.</w:t>
            </w:r>
          </w:p>
        </w:tc>
      </w:tr>
      <w:tr w:rsidR="00067C91">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Словосочетание.</w:t>
            </w:r>
            <w:r>
              <w:br/>
            </w:r>
            <w:r>
              <w:br/>
              <w:t>Главное слово в словосочетании.</w:t>
            </w:r>
            <w:r>
              <w:br/>
            </w:r>
            <w:r>
              <w:br/>
              <w:t>Особенности связи слов в словосочетании (согласование, управление предложное и беспредложное, примыкание);</w:t>
            </w:r>
            <w:r>
              <w:br/>
            </w:r>
            <w:r>
              <w:br/>
              <w:t>Виды словосочетаний по характеру главного слова (классификация, составление по аналогии и другие); понятие о средствах связи слов в словосочетании.</w:t>
            </w:r>
            <w:r>
              <w:br/>
            </w:r>
            <w:r>
              <w:br/>
              <w:t>Предложение.</w:t>
            </w:r>
          </w:p>
        </w:tc>
      </w:tr>
      <w:tr w:rsidR="00067C91">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 предложения с однородными членами.</w:t>
            </w:r>
            <w:r>
              <w:br/>
            </w:r>
            <w:r>
              <w:br/>
              <w:t>Предложения, осложненные обращением.</w:t>
            </w:r>
            <w:r>
              <w:br/>
            </w:r>
            <w:r>
              <w:br/>
              <w:t>Предложения с прямой речью, предложения с косвенной речью.</w:t>
            </w:r>
          </w:p>
        </w:tc>
      </w:tr>
      <w:tr w:rsidR="00067C91">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67C91" w:rsidRDefault="004A5843">
            <w:pPr>
              <w:pStyle w:val="formattext"/>
            </w:pPr>
            <w:r>
              <w:t>Виды монологической речи.</w:t>
            </w:r>
            <w:r>
              <w:br/>
            </w:r>
            <w:r>
              <w:br/>
              <w:t>Основные признаки видов монологической речи: монолог-описание, монолог-рассуждение, монолог-повествование.</w:t>
            </w:r>
            <w:r>
              <w:br/>
            </w:r>
            <w:r>
              <w:br/>
              <w:t>Основные признаки текста: тема и микротема текста; главная мысль текста.</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r>
              <w:br/>
            </w:r>
            <w:r>
              <w:br/>
              <w:t>План текста.</w:t>
            </w:r>
          </w:p>
        </w:tc>
      </w:tr>
      <w:tr w:rsidR="00067C91">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Разные виды планов (вопросный, в виде повествовательных предложений, с использование опорных картинок, денотатные и другие).</w:t>
            </w:r>
            <w:r>
              <w:br/>
            </w:r>
            <w:r>
              <w:br/>
              <w:t>Абзац как средство членения текста на композиционно-смысловые части.</w:t>
            </w:r>
            <w:r>
              <w:br/>
            </w:r>
            <w:r>
              <w:br/>
              <w:t>Пересказ или изложение текста.</w:t>
            </w:r>
            <w:r>
              <w:br/>
            </w:r>
            <w:r>
              <w:br/>
              <w:t>Подробное и сжатое письменное изложение текста после предварительного анализа.</w:t>
            </w:r>
            <w:r>
              <w:br/>
            </w:r>
            <w:r>
              <w:br/>
              <w:t>Способы компрессии текста (по плану, по опорным словам, выделение главной мысли каждого абзаца и другие).</w:t>
            </w:r>
            <w:r>
              <w:br/>
            </w:r>
            <w:r>
              <w:br/>
              <w:t>Выборочный пересказ.</w:t>
            </w:r>
            <w:r>
              <w:br/>
            </w:r>
            <w:r>
              <w:br/>
              <w:t>Творческий пересказ.</w:t>
            </w:r>
            <w:r>
              <w:br/>
            </w:r>
            <w:r>
              <w:br/>
              <w:t>Сочинения.</w:t>
            </w:r>
            <w:r>
              <w:br/>
            </w:r>
            <w:r>
              <w:br/>
              <w:t>Повествовательные тексты с опорой на жизненный и читательский опыт, на сюжетную картину.</w:t>
            </w:r>
          </w:p>
        </w:tc>
      </w:tr>
      <w:tr w:rsidR="00067C91">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67C91" w:rsidRDefault="004A5843">
            <w:pPr>
              <w:pStyle w:val="formattext"/>
            </w:pPr>
            <w:r>
              <w:t>Язык и речь.</w:t>
            </w:r>
            <w:r>
              <w:br/>
            </w:r>
            <w:r>
              <w:br/>
              <w:t>Устная и письменная речь. Понятие о монологической речи и диалоге. Язык как национальное достояние.</w:t>
            </w:r>
            <w:r>
              <w:br/>
            </w:r>
            <w:r>
              <w:br/>
              <w:t>Особенности общения в сети Интернет и социальных сетях:</w:t>
            </w:r>
            <w:r>
              <w:br/>
            </w:r>
            <w:r>
              <w:br/>
              <w:t>Зачем люди общаются в социальных сетях?</w:t>
            </w:r>
            <w:r>
              <w:br/>
            </w:r>
            <w:r>
              <w:br/>
              <w:t>Речевой этикет в социальных сетях.</w:t>
            </w:r>
            <w:r>
              <w:br/>
            </w:r>
            <w:r>
              <w:br/>
              <w:t>Правила размещения информации.</w:t>
            </w:r>
            <w:r>
              <w:br/>
            </w:r>
            <w:r>
              <w:br/>
              <w:t>Буллинг в социальных сетях и как с ним бороться.</w:t>
            </w:r>
            <w:r>
              <w:br/>
            </w:r>
            <w:r>
              <w:br/>
              <w:t>Правила общения со сверстниками и взрослыми.</w:t>
            </w:r>
            <w:r>
              <w:br/>
            </w:r>
            <w:r>
              <w:br/>
              <w:t>Речевой этикет в устной коммуникации.</w:t>
            </w:r>
            <w:r>
              <w:br/>
            </w:r>
            <w:r>
              <w:br/>
              <w:t>Как начать разговор, продолжить, как закончить общение.</w:t>
            </w:r>
            <w:r>
              <w:br/>
            </w:r>
            <w:r>
              <w:br/>
              <w:t>Решение спорных ситуаций.</w:t>
            </w:r>
          </w:p>
        </w:tc>
      </w:tr>
    </w:tbl>
    <w:p w:rsidR="00067C91" w:rsidRDefault="004A5843">
      <w:pPr>
        <w:spacing w:after="223"/>
        <w:jc w:val="both"/>
        <w:divId w:val="394396692"/>
        <w:rPr>
          <w:rFonts w:ascii="Georgia" w:hAnsi="Georgia"/>
        </w:rPr>
      </w:pPr>
      <w:r>
        <w:rPr>
          <w:rFonts w:ascii="Georgia" w:hAnsi="Georgia"/>
        </w:rPr>
        <w:t>145.7.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067C91">
        <w:trPr>
          <w:divId w:val="2139910812"/>
        </w:trPr>
        <w:tc>
          <w:tcPr>
            <w:tcW w:w="5174" w:type="dxa"/>
            <w:vAlign w:val="center"/>
            <w:hideMark/>
          </w:tcPr>
          <w:p w:rsidR="00067C91" w:rsidRDefault="00067C91">
            <w:pPr>
              <w:rPr>
                <w:rFonts w:eastAsia="Times New Roman"/>
              </w:rPr>
            </w:pPr>
          </w:p>
        </w:tc>
        <w:tc>
          <w:tcPr>
            <w:tcW w:w="6283" w:type="dxa"/>
            <w:vAlign w:val="center"/>
            <w:hideMark/>
          </w:tcPr>
          <w:p w:rsidR="00067C91" w:rsidRDefault="00067C91">
            <w:pPr>
              <w:rPr>
                <w:rFonts w:eastAsia="Times New Roman"/>
              </w:rPr>
            </w:pPr>
          </w:p>
        </w:tc>
      </w:tr>
      <w:tr w:rsidR="00067C91">
        <w:trPr>
          <w:divId w:val="213991081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 обобщающие понятия.</w:t>
            </w:r>
            <w:r>
              <w:br/>
            </w:r>
            <w:r>
              <w:br/>
              <w:t>Фразеологизмы, их значение.</w:t>
            </w:r>
            <w:r>
              <w:br/>
            </w:r>
            <w:r>
              <w:br/>
              <w:t>Эпитеты, метафоры, олицетворения на доступном уровне в соответствии со структурой нарушения.</w:t>
            </w:r>
            <w:r>
              <w:br/>
            </w:r>
            <w:r>
              <w:br/>
              <w:t>Требования к словарной статье.</w:t>
            </w:r>
          </w:p>
        </w:tc>
      </w:tr>
      <w:tr w:rsidR="00067C91">
        <w:trPr>
          <w:divId w:val="213991081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w:t>
            </w:r>
            <w:r>
              <w:br/>
            </w:r>
            <w:r>
              <w:br/>
              <w:t>Словообразовательный и морфемный анализ.</w:t>
            </w:r>
            <w:r>
              <w:br/>
            </w:r>
            <w:r>
              <w:br/>
              <w:t>Способы словообразования (приставочный, суффиксальный, приставочно-суффиксальный, бессуффиксный, сложение, переход из одной части речи в другую).</w:t>
            </w:r>
            <w:r>
              <w:br/>
            </w:r>
            <w:r>
              <w:br/>
              <w:t>Части речи.</w:t>
            </w:r>
            <w:r>
              <w:br/>
            </w:r>
            <w:r>
              <w:br/>
              <w:t>Имена числительные.</w:t>
            </w:r>
            <w:r>
              <w:br/>
            </w:r>
            <w:r>
              <w:br/>
              <w:t>Местоимения.</w:t>
            </w:r>
            <w:r>
              <w:br/>
            </w:r>
            <w:r>
              <w:br/>
              <w:t>Причастие.</w:t>
            </w:r>
          </w:p>
        </w:tc>
      </w:tr>
      <w:tr w:rsidR="00067C91">
        <w:trPr>
          <w:divId w:val="213991081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w:t>
            </w:r>
            <w:r>
              <w:br/>
            </w:r>
            <w:r>
              <w:br/>
              <w:t>Предложения с прямой речью, предложения с косвенной речью</w:t>
            </w:r>
            <w:r>
              <w:br/>
            </w:r>
            <w:r>
              <w:br/>
              <w:t>Различные виды сложноподчиненных предложений.</w:t>
            </w:r>
          </w:p>
        </w:tc>
      </w:tr>
    </w:tbl>
    <w:p/>
    <w:tbl>
      <w:tblPr>
        <w:tblW w:w="0" w:type="auto"/>
        <w:tblCellMar>
          <w:top w:w="75" w:type="dxa"/>
          <w:left w:w="150" w:type="dxa"/>
          <w:bottom w:w="75" w:type="dxa"/>
          <w:right w:w="150" w:type="dxa"/>
        </w:tblCellMar>
        <w:tblLook w:val="04A0" w:firstRow="1" w:lastRow="0" w:firstColumn="1" w:lastColumn="0" w:noHBand="0" w:noVBand="1"/>
      </w:tblPr>
      <w:tblGrid>
        <w:gridCol w:w="4319"/>
        <w:gridCol w:w="5336"/>
      </w:tblGrid>
      <w:tr w:rsidR="00067C91">
        <w:trPr>
          <w:divId w:val="394396692"/>
        </w:trPr>
        <w:tc>
          <w:tcPr>
            <w:tcW w:w="5174" w:type="dxa"/>
            <w:vAlign w:val="center"/>
            <w:hideMark/>
          </w:tcPr>
          <w:p w:rsidR="00067C91" w:rsidRDefault="00067C91">
            <w:pPr>
              <w:rPr>
                <w:rFonts w:eastAsia="Times New Roman"/>
              </w:rPr>
            </w:pPr>
          </w:p>
        </w:tc>
        <w:tc>
          <w:tcPr>
            <w:tcW w:w="6283" w:type="dxa"/>
            <w:vAlign w:val="center"/>
            <w:hideMark/>
          </w:tcPr>
          <w:p w:rsidR="00067C91" w:rsidRDefault="00067C91">
            <w:pPr>
              <w:rPr>
                <w:rFonts w:eastAsia="Times New Roman"/>
              </w:rPr>
            </w:pPr>
          </w:p>
        </w:tc>
      </w:tr>
      <w:tr w:rsidR="00067C91">
        <w:trPr>
          <w:divId w:val="39439669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монологической речи.</w:t>
            </w:r>
            <w:r>
              <w:br/>
            </w:r>
            <w:r>
              <w:br/>
              <w:t>Основные признаки видов монологической речи: монолог-описание, монолог-рассуждение, монолог-повествование, научное сообщение.</w:t>
            </w:r>
            <w:r>
              <w:br/>
            </w:r>
            <w:r>
              <w:br/>
              <w:t>Основные признаки текста.</w:t>
            </w:r>
            <w:r>
              <w:br/>
            </w:r>
            <w:r>
              <w:br/>
              <w:t>Тема и микротема текста; главная мысль текста. Главная и второстепенная информация в прослушанном или прочитанном тексте.</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r>
              <w:br/>
            </w:r>
            <w:r>
              <w:br/>
              <w:t>План текста.</w:t>
            </w:r>
            <w:r>
              <w:br/>
            </w:r>
            <w:r>
              <w:br/>
              <w:t>Разные виды планов (простой, сложный, вопросный, назывной и другие).</w:t>
            </w:r>
            <w:r>
              <w:br/>
            </w:r>
            <w:r>
              <w:br/>
              <w:t>Абзац как средство членения текста на композиционно-смысловые части.</w:t>
            </w:r>
            <w:r>
              <w:br/>
            </w:r>
            <w:r>
              <w:br/>
              <w:t>Преобразование текста.</w:t>
            </w:r>
            <w:r>
              <w:br/>
            </w:r>
            <w:r>
              <w:br/>
              <w:t>Пересказ или изложение текста.</w:t>
            </w:r>
            <w:r>
              <w:br/>
            </w:r>
            <w:r>
              <w:br/>
              <w:t>Подробное и сжатое устное и письменное изложение исходного текста.</w:t>
            </w:r>
            <w:r>
              <w:br/>
            </w:r>
            <w:r>
              <w:br/>
              <w:t>Различные способы компрессии текста (по плану, по опорным словам, выделение главной мысли каждого абзаца и другие).</w:t>
            </w:r>
          </w:p>
        </w:tc>
      </w:tr>
      <w:tr w:rsidR="00067C91">
        <w:trPr>
          <w:divId w:val="39439669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Выборочный пересказ.</w:t>
            </w:r>
            <w:r>
              <w:br/>
            </w:r>
            <w:r>
              <w:br/>
              <w:t>Творческий пересказ.</w:t>
            </w:r>
            <w:r>
              <w:br/>
            </w:r>
            <w:r>
              <w:br/>
              <w:t>Преобразование текста.</w:t>
            </w:r>
            <w:r>
              <w:br/>
            </w:r>
            <w:r>
              <w:br/>
              <w:t>Сочинения (устные и письменные).</w:t>
            </w:r>
            <w:r>
              <w:br/>
            </w:r>
            <w:r>
              <w:b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r>
              <w:br/>
            </w:r>
            <w:r>
              <w:br/>
              <w:t>Описания внешности человека, помещения, природы, местности, действия.</w:t>
            </w:r>
            <w:r>
              <w:br/>
            </w:r>
            <w:r>
              <w:br/>
              <w:t>Составление текстов официально-делового стиля: заявление, расписка, служебная записка.</w:t>
            </w:r>
          </w:p>
        </w:tc>
      </w:tr>
      <w:tr w:rsidR="00067C91">
        <w:trPr>
          <w:divId w:val="39439669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r>
              <w:br/>
            </w:r>
            <w:r>
              <w:br/>
              <w:t>Язык как национальное достояние.</w:t>
            </w:r>
            <w:r>
              <w:br/>
            </w:r>
            <w:r>
              <w:br/>
              <w:t>Значение речи в жизни человека.</w:t>
            </w:r>
            <w:r>
              <w:br/>
            </w:r>
            <w:r>
              <w:br/>
              <w:t>Устная и письменная речь.</w:t>
            </w:r>
            <w:r>
              <w:br/>
            </w:r>
            <w:r>
              <w:br/>
              <w:t>Речь литературная и разговорная.</w:t>
            </w:r>
            <w:r>
              <w:br/>
            </w:r>
            <w:r>
              <w:br/>
              <w:t>Понятие о жанрах: описание, повествование, рассуждение.</w:t>
            </w:r>
            <w:r>
              <w:br/>
            </w:r>
            <w:r>
              <w:br/>
              <w:t>Понятие и литературных стилях: официально-деловой, научный.</w:t>
            </w:r>
            <w:r>
              <w:br/>
            </w:r>
            <w:r>
              <w:br/>
              <w:t>Особенности общения в сети-Интернет и социальных сетях.</w:t>
            </w:r>
            <w:r>
              <w:br/>
            </w:r>
            <w:r>
              <w:br/>
              <w:t>Способы и сценарии общения в социальных сетях: приветствие, поздравление, одобрение, несогласие.</w:t>
            </w:r>
            <w:r>
              <w:br/>
            </w:r>
            <w:r>
              <w:br/>
              <w:t>Речевой этикет в мессенджерах. Правила безопасного поведенияв сети-Интернет.</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w:t>
            </w:r>
            <w:r>
              <w:br/>
            </w:r>
            <w:r>
              <w:br/>
              <w:t>Решение спорных ситуаций.</w:t>
            </w:r>
          </w:p>
        </w:tc>
      </w:tr>
    </w:tbl>
    <w:p w:rsidR="00067C91" w:rsidRDefault="004A5843">
      <w:pPr>
        <w:spacing w:after="223"/>
        <w:jc w:val="both"/>
        <w:divId w:val="394396692"/>
        <w:rPr>
          <w:rFonts w:ascii="Georgia" w:hAnsi="Georgia"/>
        </w:rPr>
      </w:pPr>
      <w:r>
        <w:rPr>
          <w:rFonts w:ascii="Georgia" w:hAnsi="Georgia"/>
        </w:rPr>
        <w:t>145.8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067C91">
        <w:trPr>
          <w:divId w:val="1283077886"/>
        </w:trPr>
        <w:tc>
          <w:tcPr>
            <w:tcW w:w="5174" w:type="dxa"/>
            <w:vAlign w:val="center"/>
            <w:hideMark/>
          </w:tcPr>
          <w:p w:rsidR="00067C91" w:rsidRDefault="00067C91">
            <w:pPr>
              <w:rPr>
                <w:rFonts w:eastAsia="Times New Roman"/>
              </w:rPr>
            </w:pPr>
          </w:p>
        </w:tc>
        <w:tc>
          <w:tcPr>
            <w:tcW w:w="6283" w:type="dxa"/>
            <w:vAlign w:val="center"/>
            <w:hideMark/>
          </w:tcPr>
          <w:p w:rsidR="00067C91" w:rsidRDefault="00067C91">
            <w:pPr>
              <w:rPr>
                <w:rFonts w:eastAsia="Times New Roman"/>
              </w:rPr>
            </w:pPr>
          </w:p>
        </w:tc>
      </w:tr>
      <w:tr w:rsidR="00067C91">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w:t>
            </w:r>
            <w:r>
              <w:br/>
            </w:r>
            <w:r>
              <w:br/>
              <w:t>Словообразование.</w:t>
            </w:r>
            <w:r>
              <w:br/>
            </w:r>
            <w:r>
              <w:br/>
              <w:t>Различные способы словообразования.</w:t>
            </w:r>
          </w:p>
        </w:tc>
      </w:tr>
      <w:tr w:rsidR="00067C91">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Словообразовательный и морфемный анализ.</w:t>
            </w:r>
            <w:r>
              <w:br/>
            </w:r>
            <w:r>
              <w:br/>
              <w:t>Части речи.</w:t>
            </w:r>
            <w:r>
              <w:br/>
            </w:r>
            <w:r>
              <w:br/>
              <w:t>Наречие.</w:t>
            </w:r>
            <w:r>
              <w:br/>
            </w:r>
            <w:r>
              <w:br/>
              <w:t>Категория состояния.</w:t>
            </w:r>
            <w:r>
              <w:br/>
            </w:r>
            <w:r>
              <w:br/>
              <w:t>Деепричастие.</w:t>
            </w:r>
            <w:r>
              <w:br/>
            </w:r>
            <w:r>
              <w:br/>
              <w:t>Частицы.</w:t>
            </w:r>
            <w:r>
              <w:br/>
            </w:r>
            <w:r>
              <w:br/>
              <w:t>Междометия.</w:t>
            </w:r>
            <w:r>
              <w:br/>
            </w:r>
            <w:r>
              <w:br/>
              <w:t>Звукоподражательные слова.</w:t>
            </w:r>
          </w:p>
        </w:tc>
      </w:tr>
      <w:tr w:rsidR="00067C91">
        <w:trPr>
          <w:divId w:val="1283077886"/>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r>
              <w:br/>
            </w:r>
            <w:r>
              <w:br/>
              <w:t>Виды словосочетаний по характеру главного слова.</w:t>
            </w:r>
            <w:r>
              <w:br/>
            </w:r>
            <w:r>
              <w:br/>
              <w:t>Средства связи слов в словосочетании.</w:t>
            </w:r>
            <w:r>
              <w:br/>
            </w:r>
            <w:r>
              <w:br/>
              <w:t>Предложно-падежное управление.</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Виды сложноподчиненных предложений.</w:t>
            </w:r>
            <w:r>
              <w:br/>
            </w:r>
            <w:r>
              <w:br/>
              <w:t>Союзы и союзные слова.</w:t>
            </w:r>
          </w:p>
        </w:tc>
      </w:tr>
      <w:tr w:rsidR="00067C91">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и стили монологической речи.</w:t>
            </w:r>
            <w:r>
              <w:br/>
            </w:r>
            <w:r>
              <w:b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r>
              <w:br/>
            </w:r>
            <w:r>
              <w:br/>
              <w:t>Сочинения-миниатюры с опорой на произведения искусства.</w:t>
            </w:r>
            <w:r>
              <w:br/>
            </w:r>
            <w:r>
              <w:br/>
              <w:t>Текст.</w:t>
            </w:r>
            <w:r>
              <w:br/>
            </w:r>
            <w:r>
              <w:br/>
              <w:t>Тема и микротема текста; главная мысль текста.</w:t>
            </w:r>
            <w:r>
              <w:br/>
            </w:r>
            <w:r>
              <w:br/>
              <w:t>Главная и второстепенная информация в прослушанном или прочитанном тексте. Абзацное членение текста.</w:t>
            </w:r>
          </w:p>
        </w:tc>
      </w:tr>
      <w:tr w:rsidR="00067C91">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планов (простой, сложный, вопросный, назывной, тезисный и другие).</w:t>
            </w:r>
            <w:r>
              <w:br/>
            </w:r>
            <w:r>
              <w:br/>
              <w:t>Изложения.</w:t>
            </w:r>
            <w:r>
              <w:br/>
            </w:r>
            <w:r>
              <w:br/>
              <w:t>Пересказ текста с изменением лица рассказчика.</w:t>
            </w:r>
            <w:r>
              <w:br/>
            </w:r>
            <w:r>
              <w:br/>
              <w:t>Подробные и краткие пересказы (изложения).</w:t>
            </w:r>
            <w:r>
              <w:br/>
            </w:r>
            <w:r>
              <w:br/>
              <w:t>Преобразование текста.</w:t>
            </w:r>
          </w:p>
        </w:tc>
      </w:tr>
      <w:tr w:rsidR="00067C91">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w:t>
            </w:r>
            <w:r>
              <w:br/>
            </w:r>
            <w:r>
              <w:br/>
              <w:t>Аудирование детальное и выборочное.</w:t>
            </w:r>
            <w:r>
              <w:br/>
            </w:r>
            <w:r>
              <w:br/>
              <w:t>Чтение ознакомительное, изучающее, просмотровое.</w:t>
            </w:r>
            <w:r>
              <w:br/>
            </w:r>
            <w:r>
              <w:br/>
              <w:t>Язык и речь.</w:t>
            </w:r>
            <w:r>
              <w:br/>
            </w:r>
            <w:r>
              <w:br/>
              <w:t>Язык как развивающееся явление.</w:t>
            </w:r>
            <w:r>
              <w:br/>
            </w:r>
            <w:r>
              <w:br/>
              <w:t>Взаимосвязь языка с культурой и историей народа.</w:t>
            </w:r>
            <w:r>
              <w:br/>
            </w:r>
            <w:r>
              <w:br/>
              <w:t>Лексика как отражение уровня развития цивилизации.</w:t>
            </w:r>
            <w:r>
              <w:br/>
            </w:r>
            <w:r>
              <w:br/>
              <w:t>Особенности общения в сети Интернет и социальных сетях.</w:t>
            </w:r>
            <w:r>
              <w:br/>
            </w:r>
            <w:r>
              <w:br/>
              <w:t>Способы и сценарии общения в социальных сетях.</w:t>
            </w:r>
            <w:r>
              <w:br/>
            </w:r>
            <w:r>
              <w:br/>
              <w:t>Что такое блог. Для кого пишут блогеры?</w:t>
            </w:r>
            <w:r>
              <w:br/>
            </w:r>
            <w:r>
              <w:br/>
              <w:t>Можно ли стать блогером? Блогер - это профессия?</w:t>
            </w:r>
          </w:p>
        </w:tc>
      </w:tr>
      <w:tr w:rsidR="00067C91">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Новости в сети Интернет. Что такое фейк?</w:t>
            </w:r>
            <w:r>
              <w:br/>
            </w:r>
            <w:r>
              <w:br/>
              <w:t>Как можно распознать, что данная новость фейковая. Обсуждение новостей из сети Интернет. Ответственность за распространение фейков.</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сплетня. Почему не любят сплетников.</w:t>
            </w:r>
            <w:r>
              <w:br/>
            </w:r>
            <w:r>
              <w:br/>
              <w:t>Способы решения спорных ситуаций.</w:t>
            </w:r>
            <w:r>
              <w:br/>
            </w:r>
            <w:r>
              <w:br/>
              <w:t>Способы ведения полемики на лингвистические темы и темы на основе жизненных ситуаций.</w:t>
            </w:r>
          </w:p>
        </w:tc>
      </w:tr>
    </w:tbl>
    <w:p w:rsidR="00067C91" w:rsidRDefault="004A5843">
      <w:pPr>
        <w:spacing w:after="223"/>
        <w:jc w:val="both"/>
        <w:divId w:val="394396692"/>
        <w:rPr>
          <w:rFonts w:ascii="Georgia" w:hAnsi="Georgia"/>
        </w:rPr>
      </w:pPr>
      <w:r>
        <w:rPr>
          <w:rFonts w:ascii="Georgia" w:hAnsi="Georgia"/>
        </w:rPr>
        <w:t>145.9. Содеражние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067C91">
        <w:trPr>
          <w:divId w:val="929579490"/>
        </w:trPr>
        <w:tc>
          <w:tcPr>
            <w:tcW w:w="5174" w:type="dxa"/>
            <w:vAlign w:val="center"/>
            <w:hideMark/>
          </w:tcPr>
          <w:p w:rsidR="00067C91" w:rsidRDefault="00067C91">
            <w:pPr>
              <w:rPr>
                <w:rFonts w:eastAsia="Times New Roman"/>
              </w:rPr>
            </w:pPr>
          </w:p>
        </w:tc>
        <w:tc>
          <w:tcPr>
            <w:tcW w:w="6283" w:type="dxa"/>
            <w:vAlign w:val="center"/>
            <w:hideMark/>
          </w:tcPr>
          <w:p w:rsidR="00067C91" w:rsidRDefault="00067C91">
            <w:pPr>
              <w:rPr>
                <w:rFonts w:eastAsia="Times New Roman"/>
              </w:rPr>
            </w:pPr>
          </w:p>
        </w:tc>
      </w:tr>
      <w:tr w:rsidR="00067C91">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словообразование.</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олицетворение данных средств выразительности. Роль данных средств в общении.</w:t>
            </w:r>
            <w:r>
              <w:br/>
            </w:r>
            <w:r>
              <w:br/>
              <w:t>Словообразовательный и морфемный анализ.</w:t>
            </w:r>
          </w:p>
        </w:tc>
      </w:tr>
      <w:tr w:rsidR="00067C91">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Основные виды словосочетаний по морфологическим свойствам главного слова: именные, глагольные, наречные; грамматическая синонимия словосочетаний.</w:t>
            </w:r>
            <w:r>
              <w:br/>
            </w:r>
            <w:r>
              <w:br/>
              <w:t>Словосочетания с производными и составными предлогами.</w:t>
            </w:r>
            <w:r>
              <w:br/>
            </w:r>
            <w:r>
              <w:br/>
              <w:t>Предложение.</w:t>
            </w:r>
            <w:r>
              <w:br/>
            </w:r>
            <w:r>
              <w:br/>
              <w:t>Предложения, различные по цели высказывания и эмоциональной окраске, интонационное оформление предложений.</w:t>
            </w:r>
          </w:p>
        </w:tc>
      </w:tr>
      <w:tr w:rsidR="00067C91">
        <w:trPr>
          <w:divId w:val="92957949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риторическом восклицании, риторическом вопросе.</w:t>
            </w:r>
            <w:r>
              <w:br/>
            </w:r>
            <w:r>
              <w:br/>
              <w:t>Различные виды сложноподчиненных предложений, конструкции с чужой речью.</w:t>
            </w:r>
            <w:r>
              <w:br/>
            </w:r>
            <w:r>
              <w:br/>
              <w:t>Союзы и союзные слова.</w:t>
            </w:r>
            <w:r>
              <w:br/>
            </w:r>
            <w:r>
              <w:br/>
              <w:t>Однородные и неоднородные определения; обобщающие слова при однородных членах.</w:t>
            </w:r>
            <w:r>
              <w:br/>
            </w:r>
            <w:r>
              <w:br/>
              <w:t>Односоставные предложения, их грамматические признаки, морфологические средства выражения подлежащего, сказуемого.</w:t>
            </w:r>
            <w:r>
              <w:br/>
            </w:r>
            <w:r>
              <w:br/>
              <w:t>Полные и неполные предложения.</w:t>
            </w:r>
            <w:r>
              <w:br/>
            </w:r>
            <w:r>
              <w:br/>
              <w:t>Приложение как особый вид определения.</w:t>
            </w:r>
          </w:p>
        </w:tc>
      </w:tr>
      <w:tr w:rsidR="00067C91">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и стили монологической речи.</w:t>
            </w:r>
            <w:r>
              <w:br/>
            </w:r>
            <w:r>
              <w:b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w:t>
            </w:r>
            <w:r>
              <w:br/>
              <w:t>официально деловой стиль речи.</w:t>
            </w:r>
            <w:r>
              <w:br/>
            </w:r>
            <w:r>
              <w:br/>
              <w:t>Изложения и сочинения.</w:t>
            </w:r>
            <w:r>
              <w:br/>
            </w:r>
            <w:r>
              <w:br/>
              <w:t>Сочинения-миниатюры с опорой на произведения искусства объемом.</w:t>
            </w:r>
            <w:r>
              <w:br/>
            </w:r>
            <w:r>
              <w:br/>
              <w:t>Тема и основная мысль текста,</w:t>
            </w:r>
            <w:r>
              <w:br/>
              <w:t>Абзацное членение текста.</w:t>
            </w:r>
            <w:r>
              <w:br/>
            </w:r>
            <w:r>
              <w:br/>
              <w:t>Приемы отбора и систематизации материала на определенную тему.</w:t>
            </w:r>
            <w:r>
              <w:br/>
            </w:r>
            <w:r>
              <w:br/>
              <w:t>Компрессия текста с заданной степенью свернутости (план, пересказ). Изложение текста в устном или письменном виде.</w:t>
            </w:r>
            <w:r>
              <w:br/>
            </w:r>
            <w:r>
              <w:br/>
              <w:t>Подробные и краткие пересказы (изложения).</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067C91">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r>
              <w:br/>
            </w:r>
            <w:r>
              <w:br/>
              <w:t>Русский язык как одна из основных ценностей русского народа.</w:t>
            </w:r>
            <w:r>
              <w:br/>
            </w:r>
            <w:r>
              <w:br/>
              <w:t>Роль языка в развитии интеллектуальных и творческих способностей личности.</w:t>
            </w:r>
            <w:r>
              <w:br/>
            </w:r>
            <w:r>
              <w:br/>
              <w:t>Почему надо уважать родной язык?</w:t>
            </w:r>
            <w:r>
              <w:br/>
            </w:r>
            <w:r>
              <w:br/>
              <w:t>Понятие о чистоте родного языка.</w:t>
            </w:r>
            <w:r>
              <w:br/>
            </w:r>
            <w:r>
              <w:br/>
              <w:t>Заимствования: что это такое, всегда ли они необходимы.</w:t>
            </w:r>
            <w:r>
              <w:br/>
            </w:r>
            <w:r>
              <w:br/>
              <w:t>Молодежный сленг. Что это такое?</w:t>
            </w:r>
            <w:r>
              <w:br/>
            </w:r>
            <w:r>
              <w:b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t>Особенности общения в сети Интернет и социальных сетях.</w:t>
            </w:r>
            <w:r>
              <w:br/>
            </w:r>
            <w:r>
              <w:br/>
              <w:t>Электронная почта. Правила общения в электронной почте.</w:t>
            </w:r>
          </w:p>
        </w:tc>
      </w:tr>
      <w:tr w:rsidR="00067C91">
        <w:trPr>
          <w:divId w:val="92957949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Пример почтового отправления (письмо, открытка, телеграмма).</w:t>
            </w:r>
            <w:r>
              <w:br/>
            </w:r>
            <w:r>
              <w:br/>
              <w:t>Анализ готового материала.</w:t>
            </w:r>
            <w:r>
              <w:br/>
            </w:r>
            <w:r>
              <w:br/>
              <w:t>Поздравительные открытки.</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конфликт? Способы разрешения конфликтов со сверстниками и взрослыми.</w:t>
            </w:r>
            <w:r>
              <w:br/>
            </w:r>
            <w:r>
              <w:br/>
              <w:t>Способы ведения полемики на лингвистические темы и темы на основе жизненных ситуаций.</w:t>
            </w:r>
          </w:p>
        </w:tc>
      </w:tr>
    </w:tbl>
    <w:p w:rsidR="00067C91" w:rsidRDefault="004A5843">
      <w:pPr>
        <w:spacing w:after="223"/>
        <w:jc w:val="both"/>
        <w:divId w:val="394396692"/>
        <w:rPr>
          <w:rFonts w:ascii="Georgia" w:hAnsi="Georgia"/>
        </w:rPr>
      </w:pPr>
      <w:r>
        <w:rPr>
          <w:rFonts w:ascii="Georgia" w:hAnsi="Georgia"/>
        </w:rPr>
        <w:t>145.10.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51"/>
        <w:gridCol w:w="5304"/>
      </w:tblGrid>
      <w:tr w:rsidR="00067C91">
        <w:trPr>
          <w:divId w:val="2098362665"/>
        </w:trPr>
        <w:tc>
          <w:tcPr>
            <w:tcW w:w="5174" w:type="dxa"/>
            <w:vAlign w:val="center"/>
            <w:hideMark/>
          </w:tcPr>
          <w:p w:rsidR="00067C91" w:rsidRDefault="00067C91">
            <w:pPr>
              <w:rPr>
                <w:rFonts w:eastAsia="Times New Roman"/>
              </w:rPr>
            </w:pPr>
          </w:p>
        </w:tc>
        <w:tc>
          <w:tcPr>
            <w:tcW w:w="6283" w:type="dxa"/>
            <w:vAlign w:val="center"/>
            <w:hideMark/>
          </w:tcPr>
          <w:p w:rsidR="00067C91" w:rsidRDefault="00067C91">
            <w:pPr>
              <w:rPr>
                <w:rFonts w:eastAsia="Times New Roman"/>
              </w:rPr>
            </w:pPr>
          </w:p>
        </w:tc>
      </w:tr>
      <w:tr w:rsidR="00067C91">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067C91">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r>
              <w:br/>
            </w:r>
            <w:r>
              <w:br/>
              <w:t>Связь слов в словосочетании (согласование, управление предложное и беспредложное, примыкание).</w:t>
            </w:r>
            <w:r>
              <w:br/>
            </w:r>
            <w:r>
              <w:br/>
              <w:t>Виды словосочетаний по характеру главного слова.</w:t>
            </w:r>
            <w:r>
              <w:br/>
            </w:r>
            <w:r>
              <w:br/>
              <w:t>Средства связи слов в словосочетании.</w:t>
            </w:r>
            <w:r>
              <w:br/>
            </w:r>
            <w:r>
              <w:br/>
              <w:t>Грамматическая синонимия словосочетаний.</w:t>
            </w:r>
            <w:r>
              <w:br/>
            </w:r>
            <w:r>
              <w:br/>
              <w:t>Лексическая сочетаемость слов в словосочетании.</w:t>
            </w:r>
            <w:r>
              <w:br/>
            </w:r>
            <w:r>
              <w:br/>
              <w:t>Предложение.</w:t>
            </w:r>
          </w:p>
        </w:tc>
      </w:tr>
      <w:tr w:rsidR="00067C91">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различные по цели высказывания и эмоциональной окраске, интонационное оформление предложений.</w:t>
            </w:r>
            <w:r>
              <w:br/>
            </w:r>
            <w:r>
              <w:br/>
              <w:t>Различные виды сложноподчиненных предложений, конструкции с чужой речью.</w:t>
            </w:r>
            <w:r>
              <w:br/>
            </w:r>
            <w:r>
              <w:br/>
              <w:t>Грамматическая синонимия сложноподчиненных предложений и простых предложений с обособленными членами.</w:t>
            </w:r>
            <w:r>
              <w:br/>
            </w:r>
            <w:r>
              <w:br/>
              <w:t>Основные нормы построения сложноподчиненного предложения, особенности употребления сложноподчиненных предложений в речи.</w:t>
            </w:r>
            <w:r>
              <w:br/>
            </w:r>
            <w:r>
              <w:br/>
              <w:t>Предложения с разными видами связи, бессоюзные и союзные предложения (сложносочиненные и сложноподчиненные).</w:t>
            </w:r>
          </w:p>
        </w:tc>
      </w:tr>
      <w:tr w:rsidR="00067C91">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Тема и основная мысль.</w:t>
            </w:r>
            <w:r>
              <w:br/>
              <w:t>Абзацное членение текста.</w:t>
            </w:r>
            <w:r>
              <w:br/>
              <w:t>Главная и второстепенная информации в прослушанном или прочитанном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Компрессия прослушанного или прочитанного текста с заданной степенью свернутости (план, пересказ).</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r>
              <w:br/>
            </w:r>
            <w:r>
              <w:b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r>
              <w:br/>
            </w:r>
            <w:r>
              <w:br/>
              <w:t>Деловые бумаги, реферат, доклад на научную тему, тезисы, конспект, реферат, рецензия.</w:t>
            </w:r>
          </w:p>
        </w:tc>
      </w:tr>
      <w:tr w:rsidR="00067C91">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t>Язык и речь.</w:t>
            </w:r>
            <w:r>
              <w:br/>
            </w:r>
            <w:r>
              <w:br/>
              <w:t>Русский язык как одна из основных ценностей русского народа.</w:t>
            </w:r>
            <w:r>
              <w:br/>
            </w:r>
            <w:r>
              <w:br/>
              <w:t>Народные истоки русского языка.</w:t>
            </w:r>
            <w:r>
              <w:br/>
            </w:r>
            <w:r>
              <w:br/>
              <w:t>Роль русского языка в современном мире</w:t>
            </w:r>
            <w:r>
              <w:br/>
            </w:r>
            <w:r>
              <w:br/>
              <w:t>Диалекты, говоры.</w:t>
            </w:r>
          </w:p>
        </w:tc>
      </w:tr>
      <w:tr w:rsidR="00067C91">
        <w:trPr>
          <w:divId w:val="2098362665"/>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Заимствования.</w:t>
            </w:r>
            <w:r>
              <w:br/>
            </w:r>
            <w:r>
              <w:br/>
              <w:t>Профессиональные сленги.</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Правила знакомства в сети.</w:t>
            </w:r>
            <w:r>
              <w:br/>
            </w:r>
            <w:r>
              <w:br/>
              <w:t>Распространенные виды мошенничества в сети. Как общаться, чтобы не попасть на уловку недобросовестных пользователей.</w:t>
            </w:r>
            <w:r>
              <w:br/>
            </w:r>
            <w:r>
              <w:br/>
              <w:t>Правила общения со сверстниками и взрослыми.</w:t>
            </w:r>
          </w:p>
        </w:tc>
      </w:tr>
      <w:tr w:rsidR="00067C91">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жестов, мимики и позы тела в общении.</w:t>
            </w:r>
            <w:r>
              <w:br/>
            </w:r>
            <w:r>
              <w:br/>
              <w:t>Как осуществлять выбор и организацию языковых средств в соответствии с темой, целями, сферой и ситуацией общения.</w:t>
            </w:r>
            <w:r>
              <w:br/>
            </w:r>
            <w:r>
              <w:br/>
              <w:t>Как лучше выражать свое отношение к фактам и явлениям окружающей действительности, к прочитанному, услышанному, увиденному.</w:t>
            </w:r>
            <w:r>
              <w:br/>
            </w:r>
            <w:r>
              <w:br/>
              <w:t>Смайлики. Их роль в общении. Чем заменить смайлики при непосредственном общении со взрослыми и сверстниками.</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p>
        </w:tc>
      </w:tr>
    </w:tbl>
    <w:p w:rsidR="00067C91" w:rsidRDefault="004A5843">
      <w:pPr>
        <w:spacing w:after="223"/>
        <w:jc w:val="both"/>
        <w:divId w:val="394396692"/>
        <w:rPr>
          <w:rFonts w:ascii="Georgia" w:hAnsi="Georgia"/>
        </w:rPr>
      </w:pPr>
      <w:r>
        <w:rPr>
          <w:rFonts w:ascii="Georgia" w:hAnsi="Georgia"/>
        </w:rPr>
        <w:t>145. 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51"/>
        <w:gridCol w:w="5304"/>
      </w:tblGrid>
      <w:tr w:rsidR="00067C91">
        <w:trPr>
          <w:divId w:val="1327898334"/>
        </w:trPr>
        <w:tc>
          <w:tcPr>
            <w:tcW w:w="5174" w:type="dxa"/>
            <w:vAlign w:val="center"/>
            <w:hideMark/>
          </w:tcPr>
          <w:p w:rsidR="00067C91" w:rsidRDefault="00067C91">
            <w:pPr>
              <w:rPr>
                <w:rFonts w:eastAsia="Times New Roman"/>
              </w:rPr>
            </w:pPr>
          </w:p>
        </w:tc>
        <w:tc>
          <w:tcPr>
            <w:tcW w:w="6283" w:type="dxa"/>
            <w:vAlign w:val="center"/>
            <w:hideMark/>
          </w:tcPr>
          <w:p w:rsidR="00067C91" w:rsidRDefault="00067C91">
            <w:pPr>
              <w:rPr>
                <w:rFonts w:eastAsia="Times New Roman"/>
              </w:rPr>
            </w:pPr>
          </w:p>
        </w:tc>
      </w:tr>
      <w:tr w:rsidR="00067C91">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067C91">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r>
              <w:br/>
            </w:r>
            <w:r>
              <w:br/>
              <w:t>Словосочетания в структуре предложения.</w:t>
            </w:r>
            <w:r>
              <w:br/>
            </w:r>
            <w:r>
              <w:br/>
              <w:t>Связь слов в словосочетании. Виды словосочетаний.</w:t>
            </w:r>
            <w:r>
              <w:br/>
            </w:r>
            <w:r>
              <w:br/>
              <w:t>Грамматическая синонимия словосочетаний</w:t>
            </w:r>
            <w:r>
              <w:br/>
            </w:r>
            <w:r>
              <w:br/>
              <w:t>Нормы построения словосочетаний.</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Различные виды простых, сложносочиненных и сложноподчиненных предложений, конструкции с прямой и косвенной речью.</w:t>
            </w:r>
            <w:r>
              <w:br/>
            </w:r>
            <w:r>
              <w:br/>
              <w:t>Предложения с разными видами связи, бессоюзные и союзные предложения (сложносочиненные и сложноподчиненные).</w:t>
            </w:r>
          </w:p>
        </w:tc>
      </w:tr>
      <w:tr w:rsidR="00067C91">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Тема и основная мысль текста.</w:t>
            </w:r>
            <w:r>
              <w:br/>
            </w:r>
            <w:r>
              <w:br/>
              <w:t>Абзацное членение текста.</w:t>
            </w:r>
            <w:r>
              <w:br/>
            </w:r>
            <w:r>
              <w:br/>
              <w:t>Главная и второстепенная информация в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Подробные и краткие пересказы (изложения).</w:t>
            </w:r>
            <w:r>
              <w:br/>
            </w:r>
            <w:r>
              <w:br/>
              <w:t>Тексты различных функционально-смысловых типов речи (повествование, описание, рассуждение).</w:t>
            </w:r>
            <w:r>
              <w:br/>
            </w:r>
            <w:r>
              <w:br/>
              <w:t>Особенности жанров официально-делового стиля речи, тексты публицистических жанров; научного стиля речи.</w:t>
            </w:r>
          </w:p>
        </w:tc>
      </w:tr>
      <w:tr w:rsidR="00067C91">
        <w:trPr>
          <w:divId w:val="1327898334"/>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r>
              <w:br/>
            </w:r>
            <w:r>
              <w:br/>
              <w:t>Роль русского языка в современном мире.</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Деловое общение в сети.</w:t>
            </w:r>
            <w:r>
              <w:br/>
            </w:r>
            <w:r>
              <w:br/>
              <w:t>Наиболее важные государственные и региональные сетевые ресурсы.</w:t>
            </w:r>
            <w:r>
              <w:br/>
            </w:r>
            <w:r>
              <w:br/>
              <w:t>Поиск работы и места дальнейшей учебы в сети.</w:t>
            </w:r>
            <w:r>
              <w:br/>
            </w:r>
            <w:r>
              <w:br/>
              <w:t>Резюме.</w:t>
            </w:r>
            <w:r>
              <w:br/>
            </w:r>
            <w:r>
              <w:br/>
              <w:t>Правила общения со сверстниками и взрослыми.</w:t>
            </w:r>
          </w:p>
        </w:tc>
      </w:tr>
      <w:tr w:rsidR="00067C91">
        <w:trPr>
          <w:divId w:val="1327898334"/>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Особенности делового речевого общения в официальной обстановке.</w:t>
            </w:r>
            <w:r>
              <w:br/>
            </w:r>
            <w:r>
              <w:br/>
              <w:t>Решение проблемных ситуаций, запросы, собеседование, подача заявки.</w:t>
            </w:r>
            <w:r>
              <w:br/>
            </w:r>
            <w:r>
              <w:br/>
              <w:t>Специфика делового общения по телефону: спросить, уточнить, проявить инициативу.</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Монолог, диалог, полилог.</w:t>
            </w:r>
          </w:p>
        </w:tc>
      </w:tr>
    </w:tbl>
    <w:p w:rsidR="00067C91" w:rsidRDefault="004A5843">
      <w:pPr>
        <w:spacing w:after="223"/>
        <w:jc w:val="both"/>
        <w:divId w:val="394396692"/>
        <w:rPr>
          <w:rFonts w:ascii="Georgia" w:hAnsi="Georgia"/>
        </w:rPr>
      </w:pPr>
      <w:r>
        <w:rPr>
          <w:rFonts w:ascii="Georgia" w:hAnsi="Georgia"/>
        </w:rPr>
        <w:t>145.12. Планируемые результаты освоения программы по развитию речи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145.12.1. Личностные результаты соответствуют личностным результатам освоения программы по русскому языку ФАОП ООО.</w:t>
      </w:r>
    </w:p>
    <w:p w:rsidR="00067C91" w:rsidRDefault="004A5843">
      <w:pPr>
        <w:spacing w:after="223"/>
        <w:jc w:val="both"/>
        <w:divId w:val="394396692"/>
        <w:rPr>
          <w:rFonts w:ascii="Georgia" w:hAnsi="Georgia"/>
        </w:rPr>
      </w:pPr>
      <w:r>
        <w:rPr>
          <w:rFonts w:ascii="Georgia" w:hAnsi="Georgia"/>
        </w:rPr>
        <w:t>145.12.2. Метапредметные результаты соответствуют метапредметным результатам освоения программы по русскому языку ФАОП ООО.</w:t>
      </w:r>
    </w:p>
    <w:p w:rsidR="00067C91" w:rsidRDefault="004A5843">
      <w:pPr>
        <w:spacing w:after="223"/>
        <w:jc w:val="both"/>
        <w:divId w:val="394396692"/>
        <w:rPr>
          <w:rFonts w:ascii="Georgia" w:hAnsi="Georgia"/>
        </w:rPr>
      </w:pPr>
      <w:r>
        <w:rPr>
          <w:rFonts w:ascii="Georgia" w:hAnsi="Georgia"/>
        </w:rPr>
        <w:t>145.12.3. К концу обучения в 5 классе обучающийся получит следующие предметные результаты по отдельным темам программы по развитию речи:</w:t>
      </w:r>
    </w:p>
    <w:p w:rsidR="00067C91" w:rsidRDefault="004A5843">
      <w:pPr>
        <w:spacing w:after="223"/>
        <w:jc w:val="both"/>
        <w:divId w:val="394396692"/>
        <w:rPr>
          <w:rFonts w:ascii="Georgia" w:hAnsi="Georgia"/>
        </w:rPr>
      </w:pPr>
      <w:r>
        <w:rPr>
          <w:rFonts w:ascii="Georgia" w:hAnsi="Georgia"/>
        </w:rPr>
        <w:t>145.12.3.1. Работа со словом.</w:t>
      </w:r>
      <w:r>
        <w:rPr>
          <w:rFonts w:ascii="Georgia" w:hAnsi="Georgia"/>
        </w:rPr>
        <w:br/>
      </w:r>
      <w:r>
        <w:rPr>
          <w:rFonts w:ascii="Georgia" w:hAnsi="Georgia"/>
        </w:rPr>
        <w:b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r>
        <w:rPr>
          <w:rFonts w:ascii="Georgia" w:hAnsi="Georgia"/>
        </w:rPr>
        <w:br/>
      </w:r>
      <w:r>
        <w:rPr>
          <w:rFonts w:ascii="Georgia" w:hAnsi="Georgia"/>
        </w:rPr>
        <w:b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r>
        <w:rPr>
          <w:rFonts w:ascii="Georgia" w:hAnsi="Georgia"/>
        </w:rPr>
        <w:br/>
      </w:r>
      <w:r>
        <w:rPr>
          <w:rFonts w:ascii="Georgia" w:hAnsi="Georgia"/>
        </w:rPr>
        <w:br/>
        <w:t>Уместно использовать слова с суффиксами оценки в собственной речи; использовать словообразовательные нормы русского языка.</w:t>
      </w:r>
      <w:r>
        <w:rPr>
          <w:rFonts w:ascii="Georgia" w:hAnsi="Georgia"/>
        </w:rPr>
        <w:br/>
      </w:r>
      <w:r>
        <w:rPr>
          <w:rFonts w:ascii="Georgia" w:hAnsi="Georgia"/>
        </w:rPr>
        <w:b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r>
        <w:rPr>
          <w:rFonts w:ascii="Georgia" w:hAnsi="Georgia"/>
        </w:rPr>
        <w:br/>
      </w:r>
      <w:r>
        <w:rPr>
          <w:rFonts w:ascii="Georgia" w:hAnsi="Georgia"/>
        </w:rPr>
        <w:br/>
        <w:t>Образовывать и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145.12.3.2. Работа над словосочетанием и предложением.</w:t>
      </w:r>
      <w:r>
        <w:rPr>
          <w:rFonts w:ascii="Georgia" w:hAnsi="Georgia"/>
        </w:rPr>
        <w:br/>
      </w:r>
      <w:r>
        <w:rPr>
          <w:rFonts w:ascii="Georgia" w:hAnsi="Georgia"/>
        </w:rPr>
        <w:br/>
        <w:t>Распознавать единицы синтаксиса (словосочетание и предложение).</w:t>
      </w:r>
      <w:r>
        <w:rPr>
          <w:rFonts w:ascii="Georgia" w:hAnsi="Georgia"/>
        </w:rPr>
        <w:br/>
      </w:r>
      <w:r>
        <w:rPr>
          <w:rFonts w:ascii="Georgia" w:hAnsi="Georgia"/>
        </w:rPr>
        <w:br/>
        <w:t>Выделять словосочетания, распознавать их виды по характеру главного слова, назвать средства связи слов в словосочетании.</w:t>
      </w:r>
      <w:r>
        <w:rPr>
          <w:rFonts w:ascii="Georgia" w:hAnsi="Georgia"/>
        </w:rPr>
        <w:br/>
      </w:r>
      <w:r>
        <w:rPr>
          <w:rFonts w:ascii="Georgia" w:hAnsi="Georgia"/>
        </w:rPr>
        <w:b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r>
        <w:rPr>
          <w:rFonts w:ascii="Georgia" w:hAnsi="Georgia"/>
        </w:rPr>
        <w:br/>
      </w:r>
      <w:r>
        <w:rPr>
          <w:rFonts w:ascii="Georgia" w:hAnsi="Georgia"/>
        </w:rPr>
        <w:b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067C91" w:rsidRDefault="004A5843">
      <w:pPr>
        <w:spacing w:after="223"/>
        <w:jc w:val="both"/>
        <w:divId w:val="394396692"/>
        <w:rPr>
          <w:rFonts w:ascii="Georgia" w:hAnsi="Georgia"/>
        </w:rPr>
      </w:pPr>
      <w:r>
        <w:rPr>
          <w:rFonts w:ascii="Georgia" w:hAnsi="Georgia"/>
        </w:rPr>
        <w:t>145.12.3.3. Работа над текстом.</w:t>
      </w:r>
      <w:r>
        <w:rPr>
          <w:rFonts w:ascii="Georgia" w:hAnsi="Georgia"/>
        </w:rPr>
        <w:br/>
      </w:r>
      <w:r>
        <w:rPr>
          <w:rFonts w:ascii="Georgia" w:hAnsi="Georgia"/>
        </w:rPr>
        <w:br/>
        <w:t>Практически владеть видами речи и формами речи: монолог (монолог-описание, монолог-рассуждение, монолог-повествование), диалог (бытовой, учебный).</w:t>
      </w:r>
      <w:r>
        <w:rPr>
          <w:rFonts w:ascii="Georgia" w:hAnsi="Georgia"/>
        </w:rPr>
        <w:br/>
      </w:r>
      <w:r>
        <w:rPr>
          <w:rFonts w:ascii="Georgia" w:hAnsi="Georgia"/>
        </w:rPr>
        <w:b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b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 .</w:t>
      </w:r>
      <w:r>
        <w:rPr>
          <w:rFonts w:ascii="Georgia" w:hAnsi="Georgia"/>
        </w:rPr>
        <w:br/>
      </w:r>
      <w:r>
        <w:rPr>
          <w:rFonts w:ascii="Georgia" w:hAnsi="Georgia"/>
        </w:rPr>
        <w:b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r>
        <w:rPr>
          <w:rFonts w:ascii="Georgia" w:hAnsi="Georgia"/>
        </w:rPr>
        <w:br/>
      </w:r>
      <w:r>
        <w:rPr>
          <w:rFonts w:ascii="Georgia" w:hAnsi="Georgia"/>
        </w:rPr>
        <w:b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Участвовать в диалоге на темы на основе жизненных наблюдений объемом не менее 2 реплик.</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r>
        <w:rPr>
          <w:rFonts w:ascii="Georgia" w:hAnsi="Georgia"/>
        </w:rPr>
        <w:br/>
      </w:r>
      <w:r>
        <w:rPr>
          <w:rFonts w:ascii="Georgia" w:hAnsi="Georgia"/>
        </w:rPr>
        <w:br/>
        <w:t>Владеть навыком самооценки, в частности оценки речевой продукции в процессе речевого общения на основе наблюдения за собственной речью.</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067C91" w:rsidRDefault="004A5843">
      <w:pPr>
        <w:spacing w:after="223"/>
        <w:jc w:val="both"/>
        <w:divId w:val="394396692"/>
        <w:rPr>
          <w:rFonts w:ascii="Georgia" w:hAnsi="Georgia"/>
        </w:rPr>
      </w:pPr>
      <w:r>
        <w:rPr>
          <w:rFonts w:ascii="Georgia" w:hAnsi="Georgia"/>
        </w:rPr>
        <w:t>145.12.3.4. Виды речевой деятельности и культура речи.</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r>
        <w:rPr>
          <w:rFonts w:ascii="Georgia" w:hAnsi="Georgia"/>
        </w:rPr>
        <w:br/>
      </w:r>
      <w:r>
        <w:rPr>
          <w:rFonts w:ascii="Georgia" w:hAnsi="Georgia"/>
        </w:rPr>
        <w:br/>
        <w:t>Владеть навыками коммуникации и принятыми ритуалами социального взаимодействия, в том числе с использованием социальных сетей.</w:t>
      </w:r>
    </w:p>
    <w:p w:rsidR="00067C91" w:rsidRDefault="004A5843">
      <w:pPr>
        <w:spacing w:after="223"/>
        <w:jc w:val="both"/>
        <w:divId w:val="394396692"/>
        <w:rPr>
          <w:rFonts w:ascii="Georgia" w:hAnsi="Georgia"/>
        </w:rPr>
      </w:pPr>
      <w:r>
        <w:rPr>
          <w:rFonts w:ascii="Georgia" w:hAnsi="Georgia"/>
        </w:rPr>
        <w:t>145.12.4. К концу обучения в 6 классе обучающийся получит следующие предметные результаты по отдельным темам программы по развитию речи:</w:t>
      </w:r>
    </w:p>
    <w:p w:rsidR="00067C91" w:rsidRDefault="004A5843">
      <w:pPr>
        <w:spacing w:after="223"/>
        <w:jc w:val="both"/>
        <w:divId w:val="394396692"/>
        <w:rPr>
          <w:rFonts w:ascii="Georgia" w:hAnsi="Georgia"/>
        </w:rPr>
      </w:pPr>
      <w:r>
        <w:rPr>
          <w:rFonts w:ascii="Georgia" w:hAnsi="Georgia"/>
        </w:rPr>
        <w:t>145.12.4.1. Работа над словом</w:t>
      </w:r>
      <w:r>
        <w:rPr>
          <w:rFonts w:ascii="Georgia" w:hAnsi="Georgia"/>
        </w:rPr>
        <w:br/>
      </w:r>
      <w:r>
        <w:rPr>
          <w:rFonts w:ascii="Georgia" w:hAnsi="Georgia"/>
        </w:rPr>
        <w:br/>
        <w:t>Практически использовать фразеологизмы при восприятии и продуцировании текстов, уметь объяснять их значение.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Использовать словообразовательные нормы русского языка.</w:t>
      </w:r>
      <w:r>
        <w:rPr>
          <w:rFonts w:ascii="Georgia" w:hAnsi="Georgia"/>
        </w:rPr>
        <w:br/>
      </w:r>
      <w:r>
        <w:rPr>
          <w:rFonts w:ascii="Georgia" w:hAnsi="Georgia"/>
        </w:rPr>
        <w:br/>
        <w:t>Практически овладеть именами числительными: уметь склонять имена числительные; правильно употреблять собирательные имена числительные.</w:t>
      </w:r>
      <w:r>
        <w:rPr>
          <w:rFonts w:ascii="Georgia" w:hAnsi="Georgia"/>
        </w:rPr>
        <w:br/>
      </w:r>
      <w:r>
        <w:rPr>
          <w:rFonts w:ascii="Georgia" w:hAnsi="Georgia"/>
        </w:rPr>
        <w:b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rFonts w:ascii="Georgia" w:hAnsi="Georgia"/>
        </w:rPr>
        <w:br/>
      </w:r>
      <w:r>
        <w:rPr>
          <w:rFonts w:ascii="Georgia" w:hAnsi="Georgia"/>
        </w:rPr>
        <w:b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r>
        <w:rPr>
          <w:rFonts w:ascii="Georgia" w:hAnsi="Georgia"/>
        </w:rPr>
        <w:br/>
      </w:r>
      <w:r>
        <w:rPr>
          <w:rFonts w:ascii="Georgia" w:hAnsi="Georgia"/>
        </w:rPr>
        <w:br/>
        <w:t>Распознавать имена числительные, местоимения, причастия.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p>
    <w:p w:rsidR="00067C91" w:rsidRDefault="004A5843">
      <w:pPr>
        <w:spacing w:after="223"/>
        <w:jc w:val="both"/>
        <w:divId w:val="394396692"/>
        <w:rPr>
          <w:rFonts w:ascii="Georgia" w:hAnsi="Georgia"/>
        </w:rPr>
      </w:pPr>
      <w:r>
        <w:rPr>
          <w:rFonts w:ascii="Georgia" w:hAnsi="Georgia"/>
        </w:rPr>
        <w:t>145.12.4.2. Работа над словосочетанием и предложением. 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r>
        <w:rPr>
          <w:rFonts w:ascii="Georgia" w:hAnsi="Georgia"/>
        </w:rPr>
        <w:br/>
      </w:r>
      <w:r>
        <w:rPr>
          <w:rFonts w:ascii="Georgia" w:hAnsi="Georgia"/>
        </w:rPr>
        <w:br/>
        <w:t>Уметь дифференцировать предложения, различные по цели высказывания и эмоциональной окраске, определять интонационное оформление предложений.</w:t>
      </w:r>
      <w:r>
        <w:rPr>
          <w:rFonts w:ascii="Georgia" w:hAnsi="Georgia"/>
        </w:rPr>
        <w:br/>
      </w:r>
      <w:r>
        <w:rPr>
          <w:rFonts w:ascii="Georgia" w:hAnsi="Georgia"/>
        </w:rPr>
        <w:b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067C91" w:rsidRDefault="004A5843">
      <w:pPr>
        <w:spacing w:after="223"/>
        <w:jc w:val="both"/>
        <w:divId w:val="394396692"/>
        <w:rPr>
          <w:rFonts w:ascii="Georgia" w:hAnsi="Georgia"/>
        </w:rPr>
      </w:pPr>
      <w:r>
        <w:rPr>
          <w:rFonts w:ascii="Georgia" w:hAnsi="Georgia"/>
        </w:rPr>
        <w:t>145.12.4.3. Работа над текстом:</w:t>
      </w:r>
      <w:r>
        <w:rPr>
          <w:rFonts w:ascii="Georgia" w:hAnsi="Georgia"/>
        </w:rPr>
        <w:br/>
      </w:r>
      <w:r>
        <w:rPr>
          <w:rFonts w:ascii="Georgia" w:hAnsi="Georgia"/>
        </w:rPr>
        <w:br/>
        <w:t>Владеть различными видами аудирования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r>
        <w:rPr>
          <w:rFonts w:ascii="Georgia" w:hAnsi="Georgia"/>
        </w:rPr>
        <w:br/>
      </w:r>
      <w:r>
        <w:rPr>
          <w:rFonts w:ascii="Georgia" w:hAnsi="Georgia"/>
        </w:rPr>
        <w:b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Владеть различными видами диалога: побуждение к действию, обмен мнениями (объем не менее 4 реплик).</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r>
        <w:rPr>
          <w:rFonts w:ascii="Georgia" w:hAnsi="Georgia"/>
        </w:rPr>
        <w:br/>
      </w:r>
      <w:r>
        <w:rPr>
          <w:rFonts w:ascii="Georgia" w:hAnsi="Georgia"/>
        </w:rPr>
        <w:b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r>
        <w:rPr>
          <w:rFonts w:ascii="Georgia" w:hAnsi="Georgia"/>
        </w:rPr>
        <w:br/>
      </w:r>
      <w:r>
        <w:rPr>
          <w:rFonts w:ascii="Georgia" w:hAnsi="Georgia"/>
        </w:rPr>
        <w:b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r>
        <w:rPr>
          <w:rFonts w:ascii="Georgia" w:hAnsi="Georgia"/>
        </w:rPr>
        <w:br/>
      </w:r>
      <w:r>
        <w:rPr>
          <w:rFonts w:ascii="Georgia" w:hAnsi="Georgia"/>
        </w:rPr>
        <w:b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r>
        <w:rPr>
          <w:rFonts w:ascii="Georgia" w:hAnsi="Georgia"/>
        </w:rPr>
        <w:br/>
      </w:r>
      <w:r>
        <w:rPr>
          <w:rFonts w:ascii="Georgia" w:hAnsi="Georgia"/>
        </w:rPr>
        <w:b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067C91" w:rsidRDefault="004A5843">
      <w:pPr>
        <w:spacing w:after="223"/>
        <w:jc w:val="both"/>
        <w:divId w:val="394396692"/>
        <w:rPr>
          <w:rFonts w:ascii="Georgia" w:hAnsi="Georgia"/>
        </w:rPr>
      </w:pPr>
      <w:r>
        <w:rPr>
          <w:rFonts w:ascii="Georgia" w:hAnsi="Georgia"/>
        </w:rPr>
        <w:t>145.12.4.4. Виды речевой деятельности и культура речи.</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r>
        <w:rPr>
          <w:rFonts w:ascii="Georgia" w:hAnsi="Georgia"/>
        </w:rPr>
        <w:br/>
      </w:r>
      <w:r>
        <w:rPr>
          <w:rFonts w:ascii="Georgia" w:hAnsi="Georgia"/>
        </w:rPr>
        <w:br/>
        <w:t>Владеть способами противостояния буллингу в социальных сетях.</w:t>
      </w:r>
      <w:r>
        <w:rPr>
          <w:rFonts w:ascii="Georgia" w:hAnsi="Georgia"/>
        </w:rPr>
        <w:br/>
      </w:r>
      <w:r>
        <w:rPr>
          <w:rFonts w:ascii="Georgia" w:hAnsi="Georgia"/>
        </w:rPr>
        <w:br/>
        <w:t>Владеть изучающим видом чтения в соответствии со структурой нарушения.</w:t>
      </w:r>
      <w:r>
        <w:rPr>
          <w:rFonts w:ascii="Georgia" w:hAnsi="Georgia"/>
        </w:rPr>
        <w:br/>
      </w:r>
      <w:r>
        <w:rPr>
          <w:rFonts w:ascii="Georgia" w:hAnsi="Georgia"/>
        </w:rPr>
        <w:br/>
        <w:t>Владеть ознакомительным видом чтения на доступном уровне в соответствии со структурой нарушения.</w:t>
      </w:r>
      <w:r>
        <w:rPr>
          <w:rFonts w:ascii="Georgia" w:hAnsi="Georgia"/>
        </w:rPr>
        <w:br/>
      </w:r>
      <w:r>
        <w:rPr>
          <w:rFonts w:ascii="Georgia" w:hAnsi="Georgia"/>
        </w:rPr>
        <w:br/>
        <w:t>Воспроизводить текст с заданной степенью свернутости (план, пересказ, изложение).</w:t>
      </w:r>
    </w:p>
    <w:p w:rsidR="00067C91" w:rsidRDefault="004A5843">
      <w:pPr>
        <w:spacing w:after="223"/>
        <w:jc w:val="both"/>
        <w:divId w:val="394396692"/>
        <w:rPr>
          <w:rFonts w:ascii="Georgia" w:hAnsi="Georgia"/>
        </w:rPr>
      </w:pPr>
      <w:r>
        <w:rPr>
          <w:rFonts w:ascii="Georgia" w:hAnsi="Georgia"/>
        </w:rPr>
        <w:t>145.12.5. К концу обучения в 7 классе обучающийся получит следующие предметные результаты по отдельным темам программы по развитию речи:</w:t>
      </w:r>
    </w:p>
    <w:p w:rsidR="00067C91" w:rsidRDefault="004A5843">
      <w:pPr>
        <w:spacing w:after="223"/>
        <w:jc w:val="both"/>
        <w:divId w:val="394396692"/>
        <w:rPr>
          <w:rFonts w:ascii="Georgia" w:hAnsi="Georgia"/>
        </w:rPr>
      </w:pPr>
      <w:r>
        <w:rPr>
          <w:rFonts w:ascii="Georgia" w:hAnsi="Georgia"/>
        </w:rPr>
        <w:t>145.12.5.1. Работа над словом.</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r>
        <w:rPr>
          <w:rFonts w:ascii="Georgia" w:hAnsi="Georgia"/>
        </w:rPr>
        <w:br/>
      </w:r>
      <w:r>
        <w:rPr>
          <w:rFonts w:ascii="Georgia" w:hAnsi="Georgia"/>
        </w:rPr>
        <w:b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r>
        <w:rPr>
          <w:rFonts w:ascii="Georgia" w:hAnsi="Georgia"/>
        </w:rPr>
        <w:br/>
      </w:r>
      <w:r>
        <w:rPr>
          <w:rFonts w:ascii="Georgia" w:hAnsi="Georgia"/>
        </w:rPr>
        <w:br/>
        <w:t>Практическое знакомство со словами категории состояния, их морфологические признаки и роль в речи.</w:t>
      </w:r>
      <w:r>
        <w:rPr>
          <w:rFonts w:ascii="Georgia" w:hAnsi="Georgia"/>
        </w:rPr>
        <w:br/>
      </w:r>
      <w:r>
        <w:rPr>
          <w:rFonts w:ascii="Georgia" w:hAnsi="Georgia"/>
        </w:rPr>
        <w:b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r>
        <w:rPr>
          <w:rFonts w:ascii="Georgia" w:hAnsi="Georgia"/>
        </w:rPr>
        <w:br/>
      </w:r>
      <w:r>
        <w:rPr>
          <w:rFonts w:ascii="Georgia" w:hAnsi="Georgia"/>
        </w:rPr>
        <w:br/>
        <w:t>Практическое знакомство с производными и составными предлогами, способами их использования в речи.</w:t>
      </w:r>
      <w:r>
        <w:rPr>
          <w:rFonts w:ascii="Georgia" w:hAnsi="Georgia"/>
        </w:rPr>
        <w:br/>
      </w:r>
      <w:r>
        <w:rPr>
          <w:rFonts w:ascii="Georgia" w:hAnsi="Georgia"/>
        </w:rPr>
        <w:b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r>
        <w:rPr>
          <w:rFonts w:ascii="Georgia" w:hAnsi="Georgia"/>
        </w:rPr>
        <w:br/>
      </w:r>
      <w:r>
        <w:rPr>
          <w:rFonts w:ascii="Georgia" w:hAnsi="Georgia"/>
        </w:rPr>
        <w:br/>
        <w:t>Практическое употребление частицы в предложении и тексте в соответствии с их значением и стилистической окраской.</w:t>
      </w:r>
      <w:r>
        <w:rPr>
          <w:rFonts w:ascii="Georgia" w:hAnsi="Georgia"/>
        </w:rPr>
        <w:br/>
      </w:r>
      <w:r>
        <w:rPr>
          <w:rFonts w:ascii="Georgia" w:hAnsi="Georgia"/>
        </w:rPr>
        <w:b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067C91" w:rsidRDefault="004A5843">
      <w:pPr>
        <w:spacing w:after="223"/>
        <w:jc w:val="both"/>
        <w:divId w:val="394396692"/>
        <w:rPr>
          <w:rFonts w:ascii="Georgia" w:hAnsi="Georgia"/>
        </w:rPr>
      </w:pPr>
      <w:r>
        <w:rPr>
          <w:rFonts w:ascii="Georgia" w:hAnsi="Georgia"/>
        </w:rPr>
        <w:t>145.12.5.2. Работа над словосочетанием и предложением.</w:t>
      </w:r>
      <w:r>
        <w:rPr>
          <w:rFonts w:ascii="Georgia" w:hAnsi="Georgia"/>
        </w:rPr>
        <w:br/>
      </w:r>
      <w:r>
        <w:rPr>
          <w:rFonts w:ascii="Georgia" w:hAnsi="Georgia"/>
        </w:rPr>
        <w:br/>
        <w:t>Находить предложно-падежные конструкции с производными и составными предлогами в тексте, составлять с ними словосочетания и предложения.</w:t>
      </w:r>
      <w:r>
        <w:rPr>
          <w:rFonts w:ascii="Georgia" w:hAnsi="Georgia"/>
        </w:rPr>
        <w:br/>
      </w:r>
      <w:r>
        <w:rPr>
          <w:rFonts w:ascii="Georgia" w:hAnsi="Georgia"/>
        </w:rPr>
        <w:b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r>
        <w:rPr>
          <w:rFonts w:ascii="Georgia" w:hAnsi="Georgia"/>
        </w:rPr>
        <w:br/>
      </w:r>
      <w:r>
        <w:rPr>
          <w:rFonts w:ascii="Georgia" w:hAnsi="Georgia"/>
        </w:rPr>
        <w:b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067C91" w:rsidRDefault="004A5843">
      <w:pPr>
        <w:spacing w:after="223"/>
        <w:jc w:val="both"/>
        <w:divId w:val="394396692"/>
        <w:rPr>
          <w:rFonts w:ascii="Georgia" w:hAnsi="Georgia"/>
        </w:rPr>
      </w:pPr>
      <w:r>
        <w:rPr>
          <w:rFonts w:ascii="Georgia" w:hAnsi="Georgia"/>
        </w:rPr>
        <w:t>145.12.5.3. Работа над текстом.</w:t>
      </w:r>
      <w:r>
        <w:rPr>
          <w:rFonts w:ascii="Georgia" w:hAnsi="Georgia"/>
        </w:rPr>
        <w:br/>
      </w:r>
      <w:r>
        <w:rPr>
          <w:rFonts w:ascii="Georgia" w:hAnsi="Georgia"/>
        </w:rPr>
        <w:b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r>
        <w:rPr>
          <w:rFonts w:ascii="Georgia" w:hAnsi="Georgia"/>
        </w:rPr>
        <w:br/>
      </w:r>
      <w:r>
        <w:rPr>
          <w:rFonts w:ascii="Georgia" w:hAnsi="Georgia"/>
        </w:rPr>
        <w:br/>
        <w:t>Создавать тексты изученных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r>
        <w:rPr>
          <w:rFonts w:ascii="Georgia" w:hAnsi="Georgia"/>
        </w:rPr>
        <w:br/>
      </w:r>
      <w:r>
        <w:rPr>
          <w:rFonts w:ascii="Georgia" w:hAnsi="Georgia"/>
        </w:rPr>
        <w:br/>
        <w:t>Владеть ознакомительным и изучающим видами чтения на доступном уровне в соответствии со структурой нарушения; владеть просмотровым видом чтения.</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r>
        <w:rPr>
          <w:rFonts w:ascii="Georgia" w:hAnsi="Georgia"/>
        </w:rPr>
        <w:br/>
      </w:r>
      <w:r>
        <w:rPr>
          <w:rFonts w:ascii="Georgia" w:hAnsi="Georgia"/>
        </w:rPr>
        <w:b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r>
        <w:rPr>
          <w:rFonts w:ascii="Georgia" w:hAnsi="Georgia"/>
        </w:rPr>
        <w:br/>
      </w:r>
      <w:r>
        <w:rPr>
          <w:rFonts w:ascii="Georgia" w:hAnsi="Georgia"/>
        </w:rPr>
        <w:br/>
        <w:t>Владеть различными видами аудирования (выборочным, детальным) публицистических текстов различных функционально-смысловых типов речи.</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r>
        <w:rPr>
          <w:rFonts w:ascii="Georgia" w:hAnsi="Georgia"/>
        </w:rPr>
        <w:br/>
      </w:r>
      <w:r>
        <w:rPr>
          <w:rFonts w:ascii="Georgia" w:hAnsi="Georgia"/>
        </w:rPr>
        <w:br/>
        <w:t>Устно пересказывать прочитанный или прослушанный текст объемом не менее 120 слов по заданному алгоритму.</w:t>
      </w:r>
      <w:r>
        <w:rPr>
          <w:rFonts w:ascii="Georgia" w:hAnsi="Georgia"/>
        </w:rPr>
        <w:br/>
      </w:r>
      <w:r>
        <w:rPr>
          <w:rFonts w:ascii="Georgia" w:hAnsi="Georgia"/>
        </w:rPr>
        <w:b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r>
        <w:rPr>
          <w:rFonts w:ascii="Georgia" w:hAnsi="Georgia"/>
        </w:rPr>
        <w:br/>
      </w:r>
      <w:r>
        <w:rPr>
          <w:rFonts w:ascii="Georgia" w:hAnsi="Georgia"/>
        </w:rPr>
        <w:b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067C91" w:rsidRDefault="004A5843">
      <w:pPr>
        <w:spacing w:after="223"/>
        <w:jc w:val="both"/>
        <w:divId w:val="394396692"/>
        <w:rPr>
          <w:rFonts w:ascii="Georgia" w:hAnsi="Georgia"/>
        </w:rPr>
      </w:pPr>
      <w:r>
        <w:rPr>
          <w:rFonts w:ascii="Georgia" w:hAnsi="Georgia"/>
        </w:rPr>
        <w:t>145.12.5.4. Виды речевой деятельности и культура речи.</w:t>
      </w:r>
      <w:r>
        <w:rPr>
          <w:rFonts w:ascii="Georgia" w:hAnsi="Georgia"/>
        </w:rPr>
        <w:br/>
      </w:r>
      <w:r>
        <w:rPr>
          <w:rFonts w:ascii="Georgia" w:hAnsi="Georgia"/>
        </w:rPr>
        <w:br/>
        <w:t>Владеть детальным и выборочным аудированием.</w:t>
      </w:r>
      <w:r>
        <w:rPr>
          <w:rFonts w:ascii="Georgia" w:hAnsi="Georgia"/>
        </w:rPr>
        <w:br/>
      </w:r>
      <w:r>
        <w:rPr>
          <w:rFonts w:ascii="Georgia" w:hAnsi="Georgia"/>
        </w:rPr>
        <w:br/>
        <w:t>Владеть чтением ознакомительным, изучающим, просмотровым.</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r>
        <w:rPr>
          <w:rFonts w:ascii="Georgia" w:hAnsi="Georgia"/>
        </w:rPr>
        <w:br/>
      </w:r>
      <w:r>
        <w:rPr>
          <w:rFonts w:ascii="Georgia" w:hAnsi="Georgia"/>
        </w:rPr>
        <w:br/>
        <w:t>Уметь применять наиболее распространенные сценарии общения в условиях реальной и онлайн коммуникации.</w:t>
      </w:r>
    </w:p>
    <w:p w:rsidR="00067C91" w:rsidRDefault="004A5843">
      <w:pPr>
        <w:spacing w:after="223"/>
        <w:jc w:val="both"/>
        <w:divId w:val="394396692"/>
        <w:rPr>
          <w:rFonts w:ascii="Georgia" w:hAnsi="Georgia"/>
        </w:rPr>
      </w:pPr>
      <w:r>
        <w:rPr>
          <w:rFonts w:ascii="Georgia" w:hAnsi="Georgia"/>
        </w:rPr>
        <w:t>145.12.6. К концу обучения в 8 классе обучающийся получит следующие предметные результаты по отдельным темам программы по развитию речи:</w:t>
      </w:r>
    </w:p>
    <w:p w:rsidR="00067C91" w:rsidRDefault="004A5843">
      <w:pPr>
        <w:spacing w:after="223"/>
        <w:jc w:val="both"/>
        <w:divId w:val="394396692"/>
        <w:rPr>
          <w:rFonts w:ascii="Georgia" w:hAnsi="Georgia"/>
        </w:rPr>
      </w:pPr>
      <w:r>
        <w:rPr>
          <w:rFonts w:ascii="Georgia" w:hAnsi="Georgia"/>
        </w:rPr>
        <w:t>145.12.6.1. Работа над словом.</w:t>
      </w:r>
      <w:r>
        <w:rPr>
          <w:rFonts w:ascii="Georgia" w:hAnsi="Georgia"/>
        </w:rPr>
        <w:br/>
      </w:r>
      <w:r>
        <w:rPr>
          <w:rFonts w:ascii="Georgia" w:hAnsi="Georgia"/>
        </w:rPr>
        <w:b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r>
        <w:rPr>
          <w:rFonts w:ascii="Georgia" w:hAnsi="Georgia"/>
        </w:rPr>
        <w:br/>
      </w:r>
      <w:r>
        <w:rPr>
          <w:rFonts w:ascii="Georgia" w:hAnsi="Georgia"/>
        </w:rPr>
        <w:b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r>
        <w:rPr>
          <w:rFonts w:ascii="Georgia" w:hAnsi="Georgia"/>
        </w:rPr>
        <w:br/>
      </w:r>
      <w:r>
        <w:rPr>
          <w:rFonts w:ascii="Georgia" w:hAnsi="Georgia"/>
        </w:rPr>
        <w:br/>
        <w:t>Выделять и использовать различные части речи (причастий, деепричастий, наречий, числительных и других) в самостоятельных высказываниях.</w:t>
      </w:r>
    </w:p>
    <w:p w:rsidR="00067C91" w:rsidRDefault="004A5843">
      <w:pPr>
        <w:spacing w:after="223"/>
        <w:jc w:val="both"/>
        <w:divId w:val="394396692"/>
        <w:rPr>
          <w:rFonts w:ascii="Georgia" w:hAnsi="Georgia"/>
        </w:rPr>
      </w:pPr>
      <w:r>
        <w:rPr>
          <w:rFonts w:ascii="Georgia" w:hAnsi="Georgia"/>
        </w:rPr>
        <w:t>145.12.6.2. Работа над словосочетанием и предложением.</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r>
        <w:rPr>
          <w:rFonts w:ascii="Georgia" w:hAnsi="Georgia"/>
        </w:rPr>
        <w:br/>
      </w:r>
      <w:r>
        <w:rPr>
          <w:rFonts w:ascii="Georgia" w:hAnsi="Georgia"/>
        </w:rPr>
        <w:b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r>
        <w:rPr>
          <w:rFonts w:ascii="Georgia" w:hAnsi="Georgia"/>
        </w:rPr>
        <w:br/>
      </w:r>
      <w:r>
        <w:rPr>
          <w:rFonts w:ascii="Georgia" w:hAnsi="Georgia"/>
        </w:rPr>
        <w:b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067C91" w:rsidRDefault="004A5843">
      <w:pPr>
        <w:spacing w:after="223"/>
        <w:jc w:val="both"/>
        <w:divId w:val="394396692"/>
        <w:rPr>
          <w:rFonts w:ascii="Georgia" w:hAnsi="Georgia"/>
        </w:rPr>
      </w:pPr>
      <w:r>
        <w:rPr>
          <w:rFonts w:ascii="Georgia" w:hAnsi="Georgia"/>
        </w:rPr>
        <w:t>145.12.6.3.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r>
        <w:rPr>
          <w:rFonts w:ascii="Georgia" w:hAnsi="Georgia"/>
        </w:rPr>
        <w:br/>
      </w:r>
      <w:r>
        <w:rPr>
          <w:rFonts w:ascii="Georgia" w:hAnsi="Georgia"/>
        </w:rPr>
        <w:br/>
        <w:t>После предварительного анализа устно пересказывать прочитанный или прослушанный текст объемом не менее 140 слов.</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067C91" w:rsidRDefault="004A5843">
      <w:pPr>
        <w:spacing w:after="223"/>
        <w:jc w:val="both"/>
        <w:divId w:val="394396692"/>
        <w:rPr>
          <w:rFonts w:ascii="Georgia" w:hAnsi="Georgia"/>
        </w:rPr>
      </w:pPr>
      <w:r>
        <w:rPr>
          <w:rFonts w:ascii="Georgia" w:hAnsi="Georgia"/>
        </w:rPr>
        <w:t>145.12.6.4. Виды речевой деятельности и культура речи.</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b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p>
    <w:p w:rsidR="00067C91" w:rsidRDefault="004A5843">
      <w:pPr>
        <w:spacing w:after="223"/>
        <w:jc w:val="both"/>
        <w:divId w:val="394396692"/>
        <w:rPr>
          <w:rFonts w:ascii="Georgia" w:hAnsi="Georgia"/>
        </w:rPr>
      </w:pPr>
      <w:r>
        <w:rPr>
          <w:rFonts w:ascii="Georgia" w:hAnsi="Georgia"/>
        </w:rPr>
        <w:t>145.12.7. К концу обучения в 9 классе обучающийся получит следующие предметные результаты по отдельным темам программы по развитию речи:</w:t>
      </w:r>
    </w:p>
    <w:p w:rsidR="00067C91" w:rsidRDefault="004A5843">
      <w:pPr>
        <w:spacing w:after="223"/>
        <w:jc w:val="both"/>
        <w:divId w:val="394396692"/>
        <w:rPr>
          <w:rFonts w:ascii="Georgia" w:hAnsi="Georgia"/>
        </w:rPr>
      </w:pPr>
      <w:r>
        <w:rPr>
          <w:rFonts w:ascii="Georgia" w:hAnsi="Georgia"/>
        </w:rPr>
        <w:t>145.12.7.1.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067C91" w:rsidRDefault="004A5843">
      <w:pPr>
        <w:spacing w:after="223"/>
        <w:jc w:val="both"/>
        <w:divId w:val="394396692"/>
        <w:rPr>
          <w:rFonts w:ascii="Georgia" w:hAnsi="Georgia"/>
        </w:rPr>
      </w:pPr>
      <w:r>
        <w:rPr>
          <w:rFonts w:ascii="Georgia" w:hAnsi="Georgia"/>
        </w:rPr>
        <w:t>145.12.7.2.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067C91" w:rsidRDefault="004A5843">
      <w:pPr>
        <w:spacing w:after="223"/>
        <w:jc w:val="both"/>
        <w:divId w:val="394396692"/>
        <w:rPr>
          <w:rFonts w:ascii="Georgia" w:hAnsi="Georgia"/>
        </w:rPr>
      </w:pPr>
      <w:r>
        <w:rPr>
          <w:rFonts w:ascii="Georgia" w:hAnsi="Georgia"/>
        </w:rPr>
        <w:t>145.12.7.3. Работа над текстом.</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Устно пересказывать прочитанный или прослушанный текст объемом не менее 150 слов.</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067C91" w:rsidRDefault="004A5843">
      <w:pPr>
        <w:spacing w:after="223"/>
        <w:jc w:val="both"/>
        <w:divId w:val="394396692"/>
        <w:rPr>
          <w:rFonts w:ascii="Georgia" w:hAnsi="Georgia"/>
        </w:rPr>
      </w:pPr>
      <w:r>
        <w:rPr>
          <w:rFonts w:ascii="Georgia" w:hAnsi="Georgia"/>
        </w:rPr>
        <w:t>145.12.7.4. Виды речевой деятельности и культура речи.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Владеть различными видами диалога.</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67C91" w:rsidRDefault="004A5843">
      <w:pPr>
        <w:spacing w:after="223"/>
        <w:jc w:val="both"/>
        <w:divId w:val="394396692"/>
        <w:rPr>
          <w:rFonts w:ascii="Georgia" w:hAnsi="Georgia"/>
        </w:rPr>
      </w:pPr>
      <w:r>
        <w:rPr>
          <w:rFonts w:ascii="Georgia" w:hAnsi="Georgia"/>
        </w:rPr>
        <w:t>145.12.8. К концу обучения в 10 классе обучающийся получит следующие предметные результаты по отдельным темам программы по развитию речи.</w:t>
      </w:r>
    </w:p>
    <w:p w:rsidR="00067C91" w:rsidRDefault="004A5843">
      <w:pPr>
        <w:spacing w:after="223"/>
        <w:jc w:val="both"/>
        <w:divId w:val="394396692"/>
        <w:rPr>
          <w:rFonts w:ascii="Georgia" w:hAnsi="Georgia"/>
        </w:rPr>
      </w:pPr>
      <w:r>
        <w:rPr>
          <w:rFonts w:ascii="Georgia" w:hAnsi="Georgia"/>
        </w:rPr>
        <w:t>145.12.8.1.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067C91" w:rsidRDefault="004A5843">
      <w:pPr>
        <w:spacing w:after="223"/>
        <w:jc w:val="both"/>
        <w:divId w:val="394396692"/>
        <w:rPr>
          <w:rFonts w:ascii="Georgia" w:hAnsi="Georgia"/>
        </w:rPr>
      </w:pPr>
      <w:r>
        <w:rPr>
          <w:rFonts w:ascii="Georgia" w:hAnsi="Georgia"/>
        </w:rPr>
        <w:t>145.12.8.2.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067C91" w:rsidRDefault="004A5843">
      <w:pPr>
        <w:spacing w:after="223"/>
        <w:jc w:val="both"/>
        <w:divId w:val="394396692"/>
        <w:rPr>
          <w:rFonts w:ascii="Georgia" w:hAnsi="Georgia"/>
        </w:rPr>
      </w:pPr>
      <w:r>
        <w:rPr>
          <w:rFonts w:ascii="Georgia" w:hAnsi="Georgia"/>
        </w:rPr>
        <w:t>145.12.8.3.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r>
        <w:rPr>
          <w:rFonts w:ascii="Georgia" w:hAnsi="Georgia"/>
        </w:rPr>
        <w:br/>
      </w:r>
      <w:r>
        <w:rPr>
          <w:rFonts w:ascii="Georgia" w:hAnsi="Georgia"/>
        </w:rPr>
        <w:br/>
        <w:t>Уметь воспроизводить прослушанный или прочитанный текст с заданной степенью свернутости (план, пересказ).</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067C91" w:rsidRDefault="004A5843">
      <w:pPr>
        <w:spacing w:after="223"/>
        <w:jc w:val="both"/>
        <w:divId w:val="394396692"/>
        <w:rPr>
          <w:rFonts w:ascii="Georgia" w:hAnsi="Georgia"/>
        </w:rPr>
      </w:pPr>
      <w:r>
        <w:rPr>
          <w:rFonts w:ascii="Georgia" w:hAnsi="Georgia"/>
        </w:rPr>
        <w:t>145.12.8.4. Виды речевой деятельности и культура речи.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r>
        <w:rPr>
          <w:rFonts w:ascii="Georgia" w:hAnsi="Georgia"/>
        </w:rPr>
        <w:br/>
      </w:r>
      <w:r>
        <w:rPr>
          <w:rFonts w:ascii="Georgia" w:hAnsi="Georgia"/>
        </w:rPr>
        <w:br/>
        <w:t>Владеть различными-видами монолога и диалога.</w:t>
      </w:r>
      <w:r>
        <w:rPr>
          <w:rFonts w:ascii="Georgia" w:hAnsi="Georgia"/>
        </w:rPr>
        <w:br/>
      </w:r>
      <w:r>
        <w:rPr>
          <w:rFonts w:ascii="Georgia" w:hAnsi="Georgia"/>
        </w:rPr>
        <w:b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067C91" w:rsidRDefault="004A5843">
      <w:pPr>
        <w:spacing w:after="223"/>
        <w:jc w:val="both"/>
        <w:divId w:val="394396692"/>
        <w:rPr>
          <w:rFonts w:ascii="Georgia" w:hAnsi="Georgia"/>
        </w:rPr>
      </w:pPr>
      <w:r>
        <w:rPr>
          <w:rFonts w:ascii="Georgia" w:hAnsi="Georgia"/>
        </w:rPr>
        <w:t>145.13. Оценивание планируемых предметных результатов обучения по развитию речи.</w:t>
      </w:r>
    </w:p>
    <w:p w:rsidR="00067C91" w:rsidRDefault="004A5843">
      <w:pPr>
        <w:spacing w:after="223"/>
        <w:jc w:val="both"/>
        <w:divId w:val="394396692"/>
        <w:rPr>
          <w:rFonts w:ascii="Georgia" w:hAnsi="Georgia"/>
        </w:rPr>
      </w:pPr>
      <w:r>
        <w:rPr>
          <w:rFonts w:ascii="Georgia" w:hAnsi="Georgia"/>
        </w:rP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r>
        <w:rPr>
          <w:rFonts w:ascii="Georgia" w:hAnsi="Georgia"/>
        </w:rPr>
        <w:br/>
      </w:r>
      <w:r>
        <w:rPr>
          <w:rFonts w:ascii="Georgia" w:hAnsi="Georgia"/>
        </w:rPr>
        <w:b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067C91" w:rsidRDefault="004A5843">
      <w:pPr>
        <w:spacing w:after="223"/>
        <w:jc w:val="both"/>
        <w:divId w:val="394396692"/>
        <w:rPr>
          <w:rFonts w:ascii="Georgia" w:hAnsi="Georgia"/>
        </w:rPr>
      </w:pPr>
      <w:r>
        <w:rPr>
          <w:rFonts w:ascii="Georgia" w:hAnsi="Georgia"/>
        </w:rP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067C91" w:rsidRDefault="004A5843">
      <w:pPr>
        <w:spacing w:after="223"/>
        <w:jc w:val="both"/>
        <w:divId w:val="394396692"/>
        <w:rPr>
          <w:rFonts w:ascii="Georgia" w:hAnsi="Georgia"/>
        </w:rPr>
      </w:pPr>
      <w:r>
        <w:rPr>
          <w:rFonts w:ascii="Georgia" w:hAnsi="Georgia"/>
        </w:rP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067C91" w:rsidRDefault="004A5843">
      <w:pPr>
        <w:spacing w:after="223"/>
        <w:jc w:val="both"/>
        <w:divId w:val="394396692"/>
        <w:rPr>
          <w:rFonts w:ascii="Georgia" w:hAnsi="Georgia"/>
        </w:rPr>
      </w:pPr>
      <w:r>
        <w:rPr>
          <w:rFonts w:ascii="Georgia" w:hAnsi="Georgia"/>
        </w:rPr>
        <w:t>145.13.4. Итоговый учет констатирует усвоение материала в целом по предмету "Развитие речи" на каждом этапе обучения.</w:t>
      </w:r>
    </w:p>
    <w:p w:rsidR="00067C91" w:rsidRDefault="004A5843">
      <w:pPr>
        <w:spacing w:after="223"/>
        <w:jc w:val="both"/>
        <w:divId w:val="394396692"/>
        <w:rPr>
          <w:rFonts w:ascii="Georgia" w:hAnsi="Georgia"/>
        </w:rPr>
      </w:pPr>
      <w:r>
        <w:rPr>
          <w:rFonts w:ascii="Georgia" w:hAnsi="Georgia"/>
        </w:rP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r>
        <w:rPr>
          <w:rFonts w:ascii="Georgia" w:hAnsi="Georgia"/>
        </w:rPr>
        <w:br/>
      </w:r>
      <w:r>
        <w:rPr>
          <w:rFonts w:ascii="Georgia" w:hAnsi="Georgia"/>
        </w:rPr>
        <w:b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r>
        <w:rPr>
          <w:rFonts w:ascii="Georgia" w:hAnsi="Georgia"/>
        </w:rPr>
        <w:br/>
      </w:r>
      <w:r>
        <w:rPr>
          <w:rFonts w:ascii="Georgia" w:hAnsi="Georgia"/>
        </w:rPr>
        <w:br/>
        <w:t>Проверка, основанная на выполнении практических заданий, может сводиться к наблюдению за правильностью выполняемых действий.</w:t>
      </w:r>
    </w:p>
    <w:p w:rsidR="00067C91" w:rsidRDefault="004A5843">
      <w:pPr>
        <w:spacing w:after="223"/>
        <w:jc w:val="both"/>
        <w:divId w:val="394396692"/>
        <w:rPr>
          <w:rFonts w:ascii="Georgia" w:hAnsi="Georgia"/>
        </w:rPr>
      </w:pPr>
      <w:r>
        <w:rPr>
          <w:rFonts w:ascii="Georgia" w:hAnsi="Georgia"/>
        </w:rPr>
        <w:t>145.13.6. На основании результатов проверки учитель-логопед оценивает обучающихся. Оценка одновременно выполняет три функции:</w:t>
      </w:r>
      <w:r>
        <w:rPr>
          <w:rFonts w:ascii="Georgia" w:hAnsi="Georgia"/>
        </w:rPr>
        <w:br/>
      </w:r>
      <w:r>
        <w:rPr>
          <w:rFonts w:ascii="Georgia" w:hAnsi="Georgia"/>
        </w:rPr>
        <w:br/>
        <w:t>фиксирует "зону актуального развития" обучающегося и степень приближения к требуемому образцу;</w:t>
      </w:r>
      <w:r>
        <w:rPr>
          <w:rFonts w:ascii="Georgia" w:hAnsi="Georgia"/>
        </w:rPr>
        <w:br/>
      </w:r>
      <w:r>
        <w:rPr>
          <w:rFonts w:ascii="Georgia" w:hAnsi="Georgia"/>
        </w:rPr>
        <w:br/>
        <w:t>оказывает управляющее воздействие на его последующую учебную деятельность;</w:t>
      </w:r>
      <w:r>
        <w:rPr>
          <w:rFonts w:ascii="Georgia" w:hAnsi="Georgia"/>
        </w:rPr>
        <w:br/>
      </w:r>
      <w:r>
        <w:rPr>
          <w:rFonts w:ascii="Georgia" w:hAnsi="Georgia"/>
        </w:rPr>
        <w:br/>
        <w:t>воспитывает свойства личности.</w:t>
      </w:r>
    </w:p>
    <w:p w:rsidR="00067C91" w:rsidRDefault="004A5843">
      <w:pPr>
        <w:spacing w:after="223"/>
        <w:jc w:val="both"/>
        <w:divId w:val="394396692"/>
        <w:rPr>
          <w:rFonts w:ascii="Georgia" w:hAnsi="Georgia"/>
        </w:rPr>
      </w:pPr>
      <w:r>
        <w:rPr>
          <w:rFonts w:ascii="Georgia" w:hAnsi="Georgia"/>
        </w:rP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067C91" w:rsidRDefault="004A5843">
      <w:pPr>
        <w:spacing w:after="223"/>
        <w:jc w:val="both"/>
        <w:divId w:val="394396692"/>
        <w:rPr>
          <w:rFonts w:ascii="Georgia" w:hAnsi="Georgia"/>
        </w:rPr>
      </w:pPr>
      <w:r>
        <w:rPr>
          <w:rFonts w:ascii="Georgia" w:hAnsi="Georgia"/>
        </w:rP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r>
        <w:rPr>
          <w:rFonts w:ascii="Georgia" w:hAnsi="Georgia"/>
        </w:rPr>
        <w:br/>
      </w:r>
      <w:r>
        <w:rPr>
          <w:rFonts w:ascii="Georgia" w:hAnsi="Georgia"/>
        </w:rPr>
        <w:b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r>
        <w:rPr>
          <w:rFonts w:ascii="Georgia" w:hAnsi="Georgia"/>
        </w:rPr>
        <w:br/>
      </w:r>
      <w:r>
        <w:rPr>
          <w:rFonts w:ascii="Georgia" w:hAnsi="Georgia"/>
        </w:rPr>
        <w:b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r>
        <w:rPr>
          <w:rFonts w:ascii="Georgia" w:hAnsi="Georgia"/>
        </w:rPr>
        <w:br/>
      </w:r>
      <w:r>
        <w:rPr>
          <w:rFonts w:ascii="Georgia" w:hAnsi="Georgia"/>
        </w:rPr>
        <w:b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067C91" w:rsidRDefault="004A5843">
      <w:pPr>
        <w:spacing w:after="223"/>
        <w:jc w:val="both"/>
        <w:divId w:val="394396692"/>
        <w:rPr>
          <w:rFonts w:ascii="Georgia" w:hAnsi="Georgia"/>
        </w:rPr>
      </w:pPr>
      <w:r>
        <w:rPr>
          <w:rFonts w:ascii="Georgia" w:hAnsi="Georgia"/>
        </w:rP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r>
        <w:rPr>
          <w:rFonts w:ascii="Georgia" w:hAnsi="Georgia"/>
        </w:rPr>
        <w:br/>
      </w:r>
      <w:r>
        <w:rPr>
          <w:rFonts w:ascii="Georgia" w:hAnsi="Georgia"/>
        </w:rPr>
        <w:br/>
        <w:t>Критериями оценки качества достижений в ходе административной проверки является:</w:t>
      </w:r>
      <w:r>
        <w:rPr>
          <w:rFonts w:ascii="Georgia" w:hAnsi="Georgia"/>
        </w:rPr>
        <w:br/>
      </w:r>
      <w:r>
        <w:rPr>
          <w:rFonts w:ascii="Georgia" w:hAnsi="Georgia"/>
        </w:rPr>
        <w:br/>
        <w:t>владение обучающимися изученной лексикой (понимание, адекватное употребление в самостоятельной речи;</w:t>
      </w:r>
      <w:r>
        <w:rPr>
          <w:rFonts w:ascii="Georgia" w:hAnsi="Georgia"/>
        </w:rPr>
        <w:br/>
      </w:r>
      <w:r>
        <w:rPr>
          <w:rFonts w:ascii="Georgia" w:hAnsi="Georgia"/>
        </w:rPr>
        <w:br/>
        <w:t>практическое владение изученными грамматическими формами слов и конструкциями словосочетаний и предложений.</w:t>
      </w:r>
      <w:r>
        <w:rPr>
          <w:rFonts w:ascii="Georgia" w:hAnsi="Georgia"/>
        </w:rPr>
        <w:br/>
      </w:r>
      <w:r>
        <w:rPr>
          <w:rFonts w:ascii="Georgia" w:hAnsi="Georgia"/>
        </w:rPr>
        <w:br/>
        <w:t>умение вести бытовой и учебный диалог:</w:t>
      </w:r>
      <w:r>
        <w:rPr>
          <w:rFonts w:ascii="Georgia" w:hAnsi="Georgia"/>
        </w:rPr>
        <w:br/>
      </w:r>
      <w:r>
        <w:rPr>
          <w:rFonts w:ascii="Georgia" w:hAnsi="Georgia"/>
        </w:rPr>
        <w:b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r>
        <w:rPr>
          <w:rFonts w:ascii="Georgia" w:hAnsi="Georgia"/>
        </w:rPr>
        <w:br/>
      </w:r>
      <w:r>
        <w:rPr>
          <w:rFonts w:ascii="Georgia" w:hAnsi="Georgia"/>
        </w:rPr>
        <w:b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067C91" w:rsidRDefault="004A5843">
      <w:pPr>
        <w:spacing w:after="223"/>
        <w:jc w:val="both"/>
        <w:divId w:val="394396692"/>
        <w:rPr>
          <w:rFonts w:ascii="Georgia" w:hAnsi="Georgia"/>
        </w:rPr>
      </w:pPr>
      <w:r>
        <w:rPr>
          <w:rFonts w:ascii="Georgia" w:hAnsi="Georgia"/>
        </w:rPr>
        <w:t>145.13.10. Нормативы оценок:</w:t>
      </w:r>
    </w:p>
    <w:p w:rsidR="00067C91" w:rsidRDefault="004A5843">
      <w:pPr>
        <w:spacing w:after="223"/>
        <w:jc w:val="both"/>
        <w:divId w:val="394396692"/>
        <w:rPr>
          <w:rFonts w:ascii="Georgia" w:hAnsi="Georgia"/>
        </w:rPr>
      </w:pPr>
      <w:r>
        <w:rPr>
          <w:rFonts w:ascii="Georgia" w:hAnsi="Georgia"/>
        </w:rPr>
        <w:t>145.13.10.1. Отметка "5" ставится, если обучающийся:</w:t>
      </w:r>
      <w:r>
        <w:rPr>
          <w:rFonts w:ascii="Georgia" w:hAnsi="Georgia"/>
        </w:rPr>
        <w:br/>
      </w:r>
      <w:r>
        <w:rPr>
          <w:rFonts w:ascii="Georgia" w:hAnsi="Georgia"/>
        </w:rPr>
        <w:br/>
        <w:t>правильно употребляет в речи изученную лексику. Допускается 1-2 ошибки на смысловую замену слов с обобщенным, переносным значением;</w:t>
      </w:r>
      <w:r>
        <w:rPr>
          <w:rFonts w:ascii="Georgia" w:hAnsi="Georgia"/>
        </w:rPr>
        <w:br/>
      </w:r>
      <w:r>
        <w:rPr>
          <w:rFonts w:ascii="Georgia" w:hAnsi="Georgia"/>
        </w:rPr>
        <w:b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6-7 и более членами предложения) или сложного;</w:t>
      </w:r>
      <w:r>
        <w:rPr>
          <w:rFonts w:ascii="Georgia" w:hAnsi="Georgia"/>
        </w:rPr>
        <w:br/>
      </w:r>
      <w:r>
        <w:rPr>
          <w:rFonts w:ascii="Georgia" w:hAnsi="Georgia"/>
        </w:rPr>
        <w:b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r>
        <w:rPr>
          <w:rFonts w:ascii="Georgia" w:hAnsi="Georgia"/>
        </w:rPr>
        <w:br/>
      </w:r>
      <w:r>
        <w:rPr>
          <w:rFonts w:ascii="Georgia" w:hAnsi="Georgia"/>
        </w:rPr>
        <w:b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1-2 лексико-грамматических или фонетических ошибок.</w:t>
      </w:r>
    </w:p>
    <w:p w:rsidR="00067C91" w:rsidRDefault="004A5843">
      <w:pPr>
        <w:spacing w:after="223"/>
        <w:jc w:val="both"/>
        <w:divId w:val="394396692"/>
        <w:rPr>
          <w:rFonts w:ascii="Georgia" w:hAnsi="Georgia"/>
        </w:rPr>
      </w:pPr>
      <w:r>
        <w:rPr>
          <w:rFonts w:ascii="Georgia" w:hAnsi="Georgia"/>
        </w:rPr>
        <w:t>145.13.10.2. Отметка "4" ставится, если ответ в основном соответствует требованиям, установленным для отметки "5", но при этом обучающийся:</w:t>
      </w:r>
      <w:r>
        <w:rPr>
          <w:rFonts w:ascii="Georgia" w:hAnsi="Georgia"/>
        </w:rPr>
        <w:br/>
      </w:r>
      <w:r>
        <w:rPr>
          <w:rFonts w:ascii="Georgia" w:hAnsi="Georgia"/>
        </w:rPr>
        <w:br/>
        <w:t>новый словарь использует не всегда точно и правильно, может допустить 2-3 ошибки на смысловую замену слов;</w:t>
      </w:r>
      <w:r>
        <w:rPr>
          <w:rFonts w:ascii="Georgia" w:hAnsi="Georgia"/>
        </w:rPr>
        <w:br/>
      </w:r>
      <w:r>
        <w:rPr>
          <w:rFonts w:ascii="Georgia" w:hAnsi="Georgia"/>
        </w:rPr>
        <w:b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r>
        <w:rPr>
          <w:rFonts w:ascii="Georgia" w:hAnsi="Georgia"/>
        </w:rPr>
        <w:br/>
      </w:r>
      <w:r>
        <w:rPr>
          <w:rFonts w:ascii="Georgia" w:hAnsi="Georgia"/>
        </w:rPr>
        <w:br/>
        <w:t>строит недостаточно развернутые высказывания, допускает 2-3 ошибки по содержанию и 3-4 лексико-грамматические ошибки.</w:t>
      </w:r>
    </w:p>
    <w:p w:rsidR="00067C91" w:rsidRDefault="004A5843">
      <w:pPr>
        <w:spacing w:after="223"/>
        <w:jc w:val="both"/>
        <w:divId w:val="394396692"/>
        <w:rPr>
          <w:rFonts w:ascii="Georgia" w:hAnsi="Georgia"/>
        </w:rPr>
      </w:pPr>
      <w:r>
        <w:rPr>
          <w:rFonts w:ascii="Georgia" w:hAnsi="Georgia"/>
        </w:rPr>
        <w:t>145.13.10.3. Отметка "3" ставится обучающемуся, если он:</w:t>
      </w:r>
      <w:r>
        <w:rPr>
          <w:rFonts w:ascii="Georgia" w:hAnsi="Georgia"/>
        </w:rPr>
        <w:br/>
      </w:r>
      <w:r>
        <w:rPr>
          <w:rFonts w:ascii="Georgia" w:hAnsi="Georgia"/>
        </w:rPr>
        <w:br/>
        <w:t>допускает 4-5 ошибок на смысловую замену слов;</w:t>
      </w:r>
      <w:r>
        <w:rPr>
          <w:rFonts w:ascii="Georgia" w:hAnsi="Georgia"/>
        </w:rPr>
        <w:br/>
      </w:r>
      <w:r>
        <w:rPr>
          <w:rFonts w:ascii="Georgia" w:hAnsi="Georgia"/>
        </w:rPr>
        <w:b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r>
        <w:rPr>
          <w:rFonts w:ascii="Georgia" w:hAnsi="Georgia"/>
        </w:rPr>
        <w:br/>
      </w:r>
      <w:r>
        <w:rPr>
          <w:rFonts w:ascii="Georgia" w:hAnsi="Georgia"/>
        </w:rPr>
        <w:br/>
        <w:t>при составлении текстов и предложений нуждается в систематической помощи учителя; допускает 4-5 ошибок по содержанию и 4-5 лексико-грамматических ошибок.</w:t>
      </w:r>
    </w:p>
    <w:p w:rsidR="00067C91" w:rsidRDefault="004A5843">
      <w:pPr>
        <w:spacing w:after="223"/>
        <w:jc w:val="both"/>
        <w:divId w:val="394396692"/>
        <w:rPr>
          <w:rFonts w:ascii="Georgia" w:hAnsi="Georgia"/>
        </w:rPr>
      </w:pPr>
      <w:r>
        <w:rPr>
          <w:rFonts w:ascii="Georgia" w:hAnsi="Georgia"/>
        </w:rPr>
        <w:t>145.13.10.4. Отметка "2" ставится, если обучающийся:</w:t>
      </w:r>
      <w:r>
        <w:rPr>
          <w:rFonts w:ascii="Georgia" w:hAnsi="Georgia"/>
        </w:rPr>
        <w:br/>
      </w:r>
      <w:r>
        <w:rPr>
          <w:rFonts w:ascii="Georgia" w:hAnsi="Georgia"/>
        </w:rPr>
        <w:b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r>
        <w:rPr>
          <w:rFonts w:ascii="Georgia" w:hAnsi="Georgia"/>
        </w:rPr>
        <w:br/>
      </w:r>
      <w:r>
        <w:rPr>
          <w:rFonts w:ascii="Georgia" w:hAnsi="Georgia"/>
        </w:rPr>
        <w:b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5-7 и более лексико-грамматических ошибок.</w:t>
      </w:r>
    </w:p>
    <w:p w:rsidR="00067C91" w:rsidRDefault="004A5843">
      <w:pPr>
        <w:spacing w:after="223"/>
        <w:jc w:val="both"/>
        <w:divId w:val="394396692"/>
        <w:rPr>
          <w:rFonts w:ascii="Georgia" w:hAnsi="Georgia"/>
        </w:rPr>
      </w:pPr>
      <w:r>
        <w:rPr>
          <w:rFonts w:ascii="Georgia" w:hAnsi="Georgia"/>
        </w:rP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067C91" w:rsidRDefault="004A5843">
      <w:pPr>
        <w:spacing w:after="223"/>
        <w:jc w:val="both"/>
        <w:divId w:val="394396692"/>
        <w:rPr>
          <w:rFonts w:ascii="Georgia" w:hAnsi="Georgia"/>
        </w:rPr>
      </w:pPr>
      <w:r>
        <w:rPr>
          <w:rFonts w:ascii="Georgia" w:hAnsi="Georgia"/>
        </w:rPr>
        <w:t>145.13.12. Оценка изложений и сочинений.</w:t>
      </w:r>
    </w:p>
    <w:p w:rsidR="00067C91" w:rsidRDefault="004A5843">
      <w:pPr>
        <w:spacing w:after="223"/>
        <w:jc w:val="both"/>
        <w:divId w:val="394396692"/>
        <w:rPr>
          <w:rFonts w:ascii="Georgia" w:hAnsi="Georgia"/>
        </w:rPr>
      </w:pPr>
      <w:r>
        <w:rPr>
          <w:rFonts w:ascii="Georgia" w:hAnsi="Georgia"/>
        </w:rP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067C91" w:rsidRDefault="004A5843">
      <w:pPr>
        <w:spacing w:after="223"/>
        <w:jc w:val="both"/>
        <w:divId w:val="394396692"/>
        <w:rPr>
          <w:rFonts w:ascii="Georgia" w:hAnsi="Georgia"/>
        </w:rPr>
      </w:pPr>
      <w:r>
        <w:rPr>
          <w:rFonts w:ascii="Georgia" w:hAnsi="Georgia"/>
        </w:rPr>
        <w:t>145.13.12.2. В течение учебного года должно быть написано от 10 до 15 изложений и сочинений.</w:t>
      </w:r>
      <w:r>
        <w:rPr>
          <w:rFonts w:ascii="Georgia" w:hAnsi="Georgia"/>
        </w:rPr>
        <w:br/>
      </w:r>
      <w:r>
        <w:rPr>
          <w:rFonts w:ascii="Georgia" w:hAnsi="Georgia"/>
        </w:rPr>
        <w:br/>
        <w:t>Примерный объем текстов для изложений и сочинений определяется программой по каждому году обучения.</w:t>
      </w:r>
    </w:p>
    <w:p w:rsidR="00067C91" w:rsidRDefault="004A5843">
      <w:pPr>
        <w:spacing w:after="223"/>
        <w:jc w:val="both"/>
        <w:divId w:val="394396692"/>
        <w:rPr>
          <w:rFonts w:ascii="Georgia" w:hAnsi="Georgia"/>
        </w:rPr>
      </w:pPr>
      <w:r>
        <w:rPr>
          <w:rFonts w:ascii="Georgia" w:hAnsi="Georgia"/>
        </w:rP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067C91" w:rsidRDefault="004A5843">
      <w:pPr>
        <w:spacing w:after="223"/>
        <w:jc w:val="both"/>
        <w:divId w:val="394396692"/>
        <w:rPr>
          <w:rFonts w:ascii="Georgia" w:hAnsi="Georgia"/>
        </w:rPr>
      </w:pPr>
      <w:r>
        <w:rPr>
          <w:rFonts w:ascii="Georgia" w:hAnsi="Georgia"/>
        </w:rP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067C91" w:rsidRDefault="004A5843">
      <w:pPr>
        <w:spacing w:after="223"/>
        <w:jc w:val="both"/>
        <w:divId w:val="394396692"/>
        <w:rPr>
          <w:rFonts w:ascii="Georgia" w:hAnsi="Georgia"/>
        </w:rPr>
      </w:pPr>
      <w:r>
        <w:rPr>
          <w:rFonts w:ascii="Georgia" w:hAnsi="Georgia"/>
        </w:rP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067C91" w:rsidRDefault="004A5843">
      <w:pPr>
        <w:spacing w:after="223"/>
        <w:jc w:val="both"/>
        <w:divId w:val="394396692"/>
        <w:rPr>
          <w:rFonts w:ascii="Georgia" w:hAnsi="Georgia"/>
        </w:rPr>
      </w:pPr>
      <w:r>
        <w:rPr>
          <w:rFonts w:ascii="Georgia" w:hAnsi="Georgia"/>
        </w:rP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067C91" w:rsidRDefault="004A5843">
      <w:pPr>
        <w:spacing w:after="223"/>
        <w:jc w:val="both"/>
        <w:divId w:val="394396692"/>
        <w:rPr>
          <w:rFonts w:ascii="Georgia" w:hAnsi="Georgia"/>
        </w:rPr>
      </w:pPr>
      <w:r>
        <w:rPr>
          <w:rFonts w:ascii="Georgia" w:hAnsi="Georgia"/>
        </w:rP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067C91" w:rsidRDefault="004A5843">
      <w:pPr>
        <w:spacing w:after="223"/>
        <w:jc w:val="both"/>
        <w:divId w:val="394396692"/>
        <w:rPr>
          <w:rFonts w:ascii="Georgia" w:hAnsi="Georgia"/>
        </w:rPr>
      </w:pPr>
      <w:r>
        <w:rPr>
          <w:rFonts w:ascii="Georgia" w:hAnsi="Georgia"/>
        </w:rPr>
        <w:t>146.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146.1.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146.2. Пояснительная записка.</w:t>
      </w:r>
    </w:p>
    <w:p w:rsidR="00067C91" w:rsidRDefault="004A5843">
      <w:pPr>
        <w:spacing w:after="223"/>
        <w:jc w:val="both"/>
        <w:divId w:val="394396692"/>
        <w:rPr>
          <w:rFonts w:ascii="Georgia" w:hAnsi="Georgia"/>
        </w:rPr>
      </w:pPr>
      <w:r>
        <w:rPr>
          <w:rFonts w:ascii="Georgia" w:hAnsi="Georgia"/>
        </w:rP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146.2.2.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067C91" w:rsidRDefault="004A5843">
      <w:pPr>
        <w:spacing w:after="223"/>
        <w:jc w:val="both"/>
        <w:divId w:val="394396692"/>
        <w:rPr>
          <w:rFonts w:ascii="Georgia" w:hAnsi="Georgia"/>
        </w:rPr>
      </w:pPr>
      <w:r>
        <w:rPr>
          <w:rFonts w:ascii="Georgia" w:hAnsi="Georgia"/>
        </w:rP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r>
        <w:rPr>
          <w:rFonts w:ascii="Georgia" w:hAnsi="Georgia"/>
        </w:rPr>
        <w:br/>
      </w:r>
      <w:r>
        <w:rPr>
          <w:rFonts w:ascii="Georgia" w:hAnsi="Georgia"/>
        </w:rPr>
        <w:b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067C91" w:rsidRDefault="004A5843">
      <w:pPr>
        <w:spacing w:after="223"/>
        <w:jc w:val="both"/>
        <w:divId w:val="394396692"/>
        <w:rPr>
          <w:rFonts w:ascii="Georgia" w:hAnsi="Georgia"/>
        </w:rPr>
      </w:pPr>
      <w:r>
        <w:rPr>
          <w:rFonts w:ascii="Georgia" w:hAnsi="Georgia"/>
        </w:rPr>
        <w:t>146.2.10. Цели изучения учебного предмета "Литература".</w:t>
      </w:r>
      <w:r>
        <w:rPr>
          <w:rFonts w:ascii="Georgia" w:hAnsi="Georgia"/>
        </w:rPr>
        <w:br/>
      </w:r>
      <w:r>
        <w:rPr>
          <w:rFonts w:ascii="Georgia" w:hAnsi="Georgia"/>
        </w:rPr>
        <w:b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r>
        <w:rPr>
          <w:rFonts w:ascii="Georgia" w:hAnsi="Georgia"/>
        </w:rPr>
        <w:br/>
      </w:r>
      <w:r>
        <w:rPr>
          <w:rFonts w:ascii="Georgia" w:hAnsi="Georgia"/>
        </w:rPr>
        <w:br/>
        <w:t>В рамках реализации поставленных целей решаются следующие задачи:</w:t>
      </w:r>
      <w:r>
        <w:rPr>
          <w:rFonts w:ascii="Georgia" w:hAnsi="Georgia"/>
        </w:rPr>
        <w:br/>
      </w:r>
      <w:r>
        <w:rPr>
          <w:rFonts w:ascii="Georgia" w:hAnsi="Georgia"/>
        </w:rPr>
        <w:br/>
        <w:t>развитие осознанного восприятия художественного произведения в единстве формы и содержания;</w:t>
      </w:r>
      <w:r>
        <w:rPr>
          <w:rFonts w:ascii="Georgia" w:hAnsi="Georgia"/>
        </w:rPr>
        <w:br/>
      </w:r>
      <w:r>
        <w:rPr>
          <w:rFonts w:ascii="Georgia" w:hAnsi="Georgia"/>
        </w:rPr>
        <w:b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r>
        <w:rPr>
          <w:rFonts w:ascii="Georgia" w:hAnsi="Georgia"/>
        </w:rPr>
        <w:br/>
      </w:r>
      <w:r>
        <w:rPr>
          <w:rFonts w:ascii="Georgia" w:hAnsi="Georgia"/>
        </w:rPr>
        <w:b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r>
        <w:rPr>
          <w:rFonts w:ascii="Georgia" w:hAnsi="Georgia"/>
        </w:rPr>
        <w:br/>
      </w:r>
      <w:r>
        <w:rPr>
          <w:rFonts w:ascii="Georgia" w:hAnsi="Georgia"/>
        </w:rPr>
        <w:b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r>
        <w:rPr>
          <w:rFonts w:ascii="Georgia" w:hAnsi="Georgia"/>
        </w:rPr>
        <w:br/>
      </w:r>
      <w:r>
        <w:rPr>
          <w:rFonts w:ascii="Georgia" w:hAnsi="Georgia"/>
        </w:rPr>
        <w:b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067C91" w:rsidRDefault="004A5843">
      <w:pPr>
        <w:spacing w:after="223"/>
        <w:jc w:val="both"/>
        <w:divId w:val="394396692"/>
        <w:rPr>
          <w:rFonts w:ascii="Georgia" w:hAnsi="Georgia"/>
        </w:rPr>
      </w:pPr>
      <w:r>
        <w:rPr>
          <w:rFonts w:ascii="Georgia" w:hAnsi="Georgia"/>
        </w:rPr>
        <w:t>146.3. Содержание обучения в 5-10 классах.</w:t>
      </w:r>
    </w:p>
    <w:p w:rsidR="00067C91" w:rsidRDefault="004A5843">
      <w:pPr>
        <w:spacing w:after="223"/>
        <w:jc w:val="both"/>
        <w:divId w:val="394396692"/>
        <w:rPr>
          <w:rFonts w:ascii="Georgia" w:hAnsi="Georgia"/>
        </w:rPr>
      </w:pPr>
      <w:r>
        <w:rPr>
          <w:rFonts w:ascii="Georgia" w:hAnsi="Georgia"/>
        </w:rPr>
        <w:t>146.3.1. Изучаемая тематика совпадает с ФООП ООО.</w:t>
      </w:r>
    </w:p>
    <w:p w:rsidR="00067C91" w:rsidRDefault="004A5843">
      <w:pPr>
        <w:spacing w:after="223"/>
        <w:jc w:val="both"/>
        <w:divId w:val="394396692"/>
        <w:rPr>
          <w:rFonts w:ascii="Georgia" w:hAnsi="Georgia"/>
        </w:rPr>
      </w:pPr>
      <w:r>
        <w:rPr>
          <w:rFonts w:ascii="Georgia" w:hAnsi="Georgia"/>
        </w:rPr>
        <w:t>146.3.2. Педагогический работник вправе определять степень подробности изучения тех или иных произведений из заданного списка.</w:t>
      </w:r>
      <w:r>
        <w:rPr>
          <w:rFonts w:ascii="Georgia" w:hAnsi="Georgia"/>
        </w:rPr>
        <w:br/>
      </w:r>
      <w:r>
        <w:rPr>
          <w:rFonts w:ascii="Georgia" w:hAnsi="Georgia"/>
        </w:rPr>
        <w:b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r>
        <w:rPr>
          <w:rFonts w:ascii="Georgia" w:hAnsi="Georgia"/>
        </w:rPr>
        <w:br/>
      </w:r>
      <w:r>
        <w:rPr>
          <w:rFonts w:ascii="Georgia" w:hAnsi="Georgia"/>
        </w:rPr>
        <w:b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r>
        <w:rPr>
          <w:rFonts w:ascii="Georgia" w:hAnsi="Georgia"/>
        </w:rPr>
        <w:br/>
      </w:r>
      <w:r>
        <w:rPr>
          <w:rFonts w:ascii="Georgia" w:hAnsi="Georgia"/>
        </w:rPr>
        <w:b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067C91" w:rsidRDefault="004A5843">
      <w:pPr>
        <w:spacing w:after="223"/>
        <w:jc w:val="both"/>
        <w:divId w:val="394396692"/>
        <w:rPr>
          <w:rFonts w:ascii="Georgia" w:hAnsi="Georgia"/>
        </w:rPr>
      </w:pPr>
      <w:r>
        <w:rPr>
          <w:rFonts w:ascii="Georgia" w:hAnsi="Georgia"/>
        </w:rP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А.П.Чехова, А.П.Платонова, зарубежных писателей, сказок М.Е.Салтыкова-Щедрина, рассказов и стихотворений в прозе И.С.Тургенева; стихотворений А.С.Пушкина, М.Ю.Лермонтова, Н.А.Некрасова и других) и количество стихотворений для обязательного заучивания наизусть.</w:t>
      </w:r>
    </w:p>
    <w:p w:rsidR="00067C91" w:rsidRDefault="004A5843">
      <w:pPr>
        <w:spacing w:after="223"/>
        <w:jc w:val="both"/>
        <w:divId w:val="394396692"/>
        <w:rPr>
          <w:rFonts w:ascii="Georgia" w:hAnsi="Georgia"/>
        </w:rPr>
      </w:pPr>
      <w:r>
        <w:rPr>
          <w:rFonts w:ascii="Georgia" w:hAnsi="Georgia"/>
        </w:rP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067C91" w:rsidRDefault="004A5843">
      <w:pPr>
        <w:spacing w:after="223"/>
        <w:jc w:val="both"/>
        <w:divId w:val="394396692"/>
        <w:rPr>
          <w:rFonts w:ascii="Georgia" w:hAnsi="Georgia"/>
        </w:rPr>
      </w:pPr>
      <w:r>
        <w:rPr>
          <w:rFonts w:ascii="Georgia" w:hAnsi="Georgia"/>
        </w:rP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067C91" w:rsidRDefault="004A5843">
      <w:pPr>
        <w:spacing w:after="223"/>
        <w:jc w:val="both"/>
        <w:divId w:val="394396692"/>
        <w:rPr>
          <w:rFonts w:ascii="Georgia" w:hAnsi="Georgia"/>
        </w:rPr>
      </w:pPr>
      <w:r>
        <w:rPr>
          <w:rFonts w:ascii="Georgia" w:hAnsi="Georgia"/>
        </w:rPr>
        <w:t>146.4. Коррекционно-развивающая направленность курса.</w:t>
      </w:r>
    </w:p>
    <w:p w:rsidR="00067C91" w:rsidRDefault="004A5843">
      <w:pPr>
        <w:spacing w:after="223"/>
        <w:jc w:val="both"/>
        <w:divId w:val="394396692"/>
        <w:rPr>
          <w:rFonts w:ascii="Georgia" w:hAnsi="Georgia"/>
        </w:rPr>
      </w:pPr>
      <w:r>
        <w:rPr>
          <w:rFonts w:ascii="Georgia" w:hAnsi="Georgia"/>
        </w:rPr>
        <w:t>146.4.1. 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067C91" w:rsidRDefault="004A5843">
      <w:pPr>
        <w:spacing w:after="223"/>
        <w:jc w:val="both"/>
        <w:divId w:val="394396692"/>
        <w:rPr>
          <w:rFonts w:ascii="Georgia" w:hAnsi="Georgia"/>
        </w:rPr>
      </w:pPr>
      <w:r>
        <w:rPr>
          <w:rFonts w:ascii="Georgia" w:hAnsi="Georgia"/>
        </w:rP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067C91" w:rsidRDefault="004A5843">
      <w:pPr>
        <w:spacing w:after="223"/>
        <w:jc w:val="both"/>
        <w:divId w:val="394396692"/>
        <w:rPr>
          <w:rFonts w:ascii="Georgia" w:hAnsi="Georgia"/>
        </w:rPr>
      </w:pPr>
      <w:r>
        <w:rPr>
          <w:rFonts w:ascii="Georgia" w:hAnsi="Georgia"/>
        </w:rP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067C91" w:rsidRDefault="004A5843">
      <w:pPr>
        <w:spacing w:after="223"/>
        <w:jc w:val="both"/>
        <w:divId w:val="394396692"/>
        <w:rPr>
          <w:rFonts w:ascii="Georgia" w:hAnsi="Georgia"/>
        </w:rPr>
      </w:pPr>
      <w:r>
        <w:rPr>
          <w:rFonts w:ascii="Georgia" w:hAnsi="Georgia"/>
        </w:rP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067C91" w:rsidRDefault="004A5843">
      <w:pPr>
        <w:spacing w:after="223"/>
        <w:jc w:val="both"/>
        <w:divId w:val="394396692"/>
        <w:rPr>
          <w:rFonts w:ascii="Georgia" w:hAnsi="Georgia"/>
        </w:rPr>
      </w:pPr>
      <w:r>
        <w:rPr>
          <w:rFonts w:ascii="Georgia" w:hAnsi="Georgia"/>
        </w:rP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067C91" w:rsidRDefault="004A5843">
      <w:pPr>
        <w:spacing w:after="223"/>
        <w:jc w:val="both"/>
        <w:divId w:val="394396692"/>
        <w:rPr>
          <w:rFonts w:ascii="Georgia" w:hAnsi="Georgia"/>
        </w:rPr>
      </w:pPr>
      <w:r>
        <w:rPr>
          <w:rFonts w:ascii="Georgia" w:hAnsi="Georgia"/>
        </w:rP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067C91" w:rsidRDefault="004A5843">
      <w:pPr>
        <w:spacing w:after="223"/>
        <w:jc w:val="both"/>
        <w:divId w:val="394396692"/>
        <w:rPr>
          <w:rFonts w:ascii="Georgia" w:hAnsi="Georgia"/>
        </w:rPr>
      </w:pPr>
      <w:r>
        <w:rPr>
          <w:rFonts w:ascii="Georgia" w:hAnsi="Georgia"/>
        </w:rPr>
        <w:t>146.5. Планируемые результаты освоения учебного предмета "литература"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067C91" w:rsidRDefault="004A5843">
      <w:pPr>
        <w:spacing w:after="223"/>
        <w:jc w:val="both"/>
        <w:divId w:val="394396692"/>
        <w:rPr>
          <w:rFonts w:ascii="Georgia" w:hAnsi="Georgia"/>
        </w:rPr>
      </w:pPr>
      <w:r>
        <w:rPr>
          <w:rFonts w:ascii="Georgia" w:hAnsi="Georgia"/>
        </w:rP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067C91" w:rsidRDefault="004A5843">
      <w:pPr>
        <w:spacing w:after="223"/>
        <w:jc w:val="both"/>
        <w:divId w:val="394396692"/>
        <w:rPr>
          <w:rFonts w:ascii="Georgia" w:hAnsi="Georgia"/>
        </w:rPr>
      </w:pPr>
      <w:r>
        <w:rPr>
          <w:rFonts w:ascii="Georgia" w:hAnsi="Georgia"/>
        </w:rPr>
        <w:t>146.5.4.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146.5.5. В требования к предметным результатам освоения программы "Литература" в целом соответствуют ФООП ООО, но вносятся следующие изменения.</w:t>
      </w:r>
    </w:p>
    <w:p w:rsidR="00067C91" w:rsidRDefault="004A5843">
      <w:pPr>
        <w:spacing w:after="223"/>
        <w:jc w:val="both"/>
        <w:divId w:val="394396692"/>
        <w:rPr>
          <w:rFonts w:ascii="Georgia" w:hAnsi="Georgia"/>
        </w:rPr>
      </w:pPr>
      <w:r>
        <w:rPr>
          <w:rFonts w:ascii="Georgia" w:hAnsi="Georgia"/>
        </w:rPr>
        <w:t>146.5.5.1. К концу 5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067C91" w:rsidRDefault="004A5843">
      <w:pPr>
        <w:spacing w:after="223"/>
        <w:jc w:val="both"/>
        <w:divId w:val="394396692"/>
        <w:rPr>
          <w:rFonts w:ascii="Georgia" w:hAnsi="Georgia"/>
        </w:rPr>
      </w:pPr>
      <w:r>
        <w:rPr>
          <w:rFonts w:ascii="Georgia" w:hAnsi="Georgia"/>
        </w:rPr>
        <w:t>146.5.5.2. К концу 6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067C91" w:rsidRDefault="004A5843">
      <w:pPr>
        <w:spacing w:after="223"/>
        <w:jc w:val="both"/>
        <w:divId w:val="394396692"/>
        <w:rPr>
          <w:rFonts w:ascii="Georgia" w:hAnsi="Georgia"/>
        </w:rPr>
      </w:pPr>
      <w:r>
        <w:rPr>
          <w:rFonts w:ascii="Georgia" w:hAnsi="Georgia"/>
        </w:rPr>
        <w:t>146.5.5.3. К концу 7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067C91" w:rsidRDefault="004A5843">
      <w:pPr>
        <w:spacing w:after="223"/>
        <w:jc w:val="both"/>
        <w:divId w:val="394396692"/>
        <w:rPr>
          <w:rFonts w:ascii="Georgia" w:hAnsi="Georgia"/>
        </w:rPr>
      </w:pPr>
      <w:r>
        <w:rPr>
          <w:rFonts w:ascii="Georgia" w:hAnsi="Georgia"/>
        </w:rPr>
        <w:t>146.5.5.4. К концу 8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067C91" w:rsidRDefault="004A5843">
      <w:pPr>
        <w:spacing w:after="223"/>
        <w:jc w:val="both"/>
        <w:divId w:val="394396692"/>
        <w:rPr>
          <w:rFonts w:ascii="Georgia" w:hAnsi="Georgia"/>
        </w:rPr>
      </w:pPr>
      <w:r>
        <w:rPr>
          <w:rFonts w:ascii="Georgia" w:hAnsi="Georgia"/>
        </w:rPr>
        <w:t>146.5.5.5. К концу 9-10 классов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067C91" w:rsidRDefault="004A5843">
      <w:pPr>
        <w:spacing w:after="223"/>
        <w:jc w:val="both"/>
        <w:divId w:val="394396692"/>
        <w:rPr>
          <w:rFonts w:ascii="Georgia" w:hAnsi="Georgia"/>
        </w:rPr>
      </w:pPr>
      <w:r>
        <w:rPr>
          <w:rFonts w:ascii="Georgia" w:hAnsi="Georgia"/>
        </w:rPr>
        <w:t>146.6. Оценивание результатов освоения программы.</w:t>
      </w:r>
    </w:p>
    <w:p w:rsidR="00067C91" w:rsidRDefault="004A5843">
      <w:pPr>
        <w:spacing w:after="223"/>
        <w:jc w:val="both"/>
        <w:divId w:val="394396692"/>
        <w:rPr>
          <w:rFonts w:ascii="Georgia" w:hAnsi="Georgia"/>
        </w:rPr>
      </w:pPr>
      <w:r>
        <w:rPr>
          <w:rFonts w:ascii="Georgia" w:hAnsi="Georgia"/>
        </w:rP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67C91" w:rsidRDefault="004A5843">
      <w:pPr>
        <w:spacing w:after="223"/>
        <w:jc w:val="both"/>
        <w:divId w:val="394396692"/>
        <w:rPr>
          <w:rFonts w:ascii="Georgia" w:hAnsi="Georgia"/>
        </w:rPr>
      </w:pPr>
      <w:r>
        <w:rPr>
          <w:rFonts w:ascii="Georgia" w:hAnsi="Georgia"/>
        </w:rP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067C91" w:rsidRDefault="004A5843">
      <w:pPr>
        <w:spacing w:after="223"/>
        <w:jc w:val="both"/>
        <w:divId w:val="394396692"/>
        <w:rPr>
          <w:rFonts w:ascii="Georgia" w:hAnsi="Georgia"/>
        </w:rPr>
      </w:pPr>
      <w:r>
        <w:rPr>
          <w:rFonts w:ascii="Georgia" w:hAnsi="Georgia"/>
        </w:rP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67C91" w:rsidRDefault="004A5843">
      <w:pPr>
        <w:spacing w:after="223"/>
        <w:jc w:val="both"/>
        <w:divId w:val="394396692"/>
        <w:rPr>
          <w:rFonts w:ascii="Georgia" w:hAnsi="Georgia"/>
        </w:rPr>
      </w:pPr>
      <w:r>
        <w:rPr>
          <w:rFonts w:ascii="Georgia" w:hAnsi="Georgia"/>
        </w:rPr>
        <w:t>147.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147.1. Программа по истории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147.2. Пояснительная записка</w:t>
      </w:r>
    </w:p>
    <w:p w:rsidR="00067C91" w:rsidRDefault="004A5843">
      <w:pPr>
        <w:spacing w:after="223"/>
        <w:jc w:val="both"/>
        <w:divId w:val="394396692"/>
        <w:rPr>
          <w:rFonts w:ascii="Georgia" w:hAnsi="Georgia"/>
        </w:rPr>
      </w:pPr>
      <w:r>
        <w:rPr>
          <w:rFonts w:ascii="Georgia" w:hAnsi="Georgia"/>
        </w:rP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147.2.5.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t>147.2.6.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147.3. Содержание обучения в 5-9 (10) классах соответствует содержанию обучения в соответствии с ФООП ООО.</w:t>
      </w:r>
      <w:r>
        <w:rPr>
          <w:rFonts w:ascii="Georgia" w:hAnsi="Georgia"/>
        </w:rPr>
        <w:br/>
      </w:r>
      <w:r>
        <w:rPr>
          <w:rFonts w:ascii="Georgia" w:hAnsi="Georgia"/>
        </w:rPr>
        <w:b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r>
        <w:rPr>
          <w:rFonts w:ascii="Georgia" w:hAnsi="Georgia"/>
        </w:rPr>
        <w:br/>
      </w:r>
      <w:r>
        <w:rPr>
          <w:rFonts w:ascii="Georgia" w:hAnsi="Georgia"/>
        </w:rPr>
        <w:b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67C91" w:rsidRDefault="004A5843">
      <w:pPr>
        <w:spacing w:after="223"/>
        <w:jc w:val="both"/>
        <w:divId w:val="394396692"/>
        <w:rPr>
          <w:rFonts w:ascii="Georgia" w:hAnsi="Georgia"/>
        </w:rPr>
      </w:pPr>
      <w:r>
        <w:rPr>
          <w:rFonts w:ascii="Georgia" w:hAnsi="Georgia"/>
        </w:rPr>
        <w:t>147.4.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обсуждение исторического времени предшествует чтению текста;</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r>
        <w:rPr>
          <w:rFonts w:ascii="Georgia" w:hAnsi="Georgia"/>
        </w:rPr>
        <w:br/>
      </w:r>
      <w:r>
        <w:rPr>
          <w:rFonts w:ascii="Georgia" w:hAnsi="Georgia"/>
        </w:rPr>
        <w:br/>
        <w:t>задаются алгоритмы описания исторических явлений, характеристик исторических персонажей и других видов развёрнутых устных и письменных ответов;</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географии и других предметов, На каждом уроке обязательно отводится время на повторение пройденного и проведение физкультминутки.</w:t>
      </w:r>
    </w:p>
    <w:p w:rsidR="00067C91" w:rsidRDefault="004A5843">
      <w:pPr>
        <w:spacing w:after="223"/>
        <w:jc w:val="both"/>
        <w:divId w:val="394396692"/>
        <w:rPr>
          <w:rFonts w:ascii="Georgia" w:hAnsi="Georgia"/>
        </w:rPr>
      </w:pPr>
      <w:r>
        <w:rPr>
          <w:rFonts w:ascii="Georgia" w:hAnsi="Georgia"/>
        </w:rPr>
        <w:t>147.5 Планируемые результаты освоения учебного предмета "история"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147.5.1. Личностные и метапредметные результаты соответствуют ФООП ООО.</w:t>
      </w:r>
    </w:p>
    <w:p w:rsidR="00067C91" w:rsidRDefault="004A5843">
      <w:pPr>
        <w:spacing w:after="223"/>
        <w:jc w:val="both"/>
        <w:divId w:val="394396692"/>
        <w:rPr>
          <w:rFonts w:ascii="Georgia" w:hAnsi="Georgia"/>
        </w:rPr>
      </w:pPr>
      <w:r>
        <w:rPr>
          <w:rFonts w:ascii="Georgia" w:hAnsi="Georgia"/>
        </w:rP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67C91" w:rsidRDefault="004A5843">
      <w:pPr>
        <w:spacing w:after="223"/>
        <w:jc w:val="both"/>
        <w:divId w:val="394396692"/>
        <w:rPr>
          <w:rFonts w:ascii="Georgia" w:hAnsi="Georgia"/>
        </w:rPr>
      </w:pPr>
      <w:r>
        <w:rPr>
          <w:rFonts w:ascii="Georgia" w:hAnsi="Georgia"/>
        </w:rPr>
        <w:t>147.6. Оценивание результатов освоения программы.</w:t>
      </w:r>
    </w:p>
    <w:p w:rsidR="00067C91" w:rsidRDefault="004A5843">
      <w:pPr>
        <w:spacing w:after="223"/>
        <w:jc w:val="both"/>
        <w:divId w:val="394396692"/>
        <w:rPr>
          <w:rFonts w:ascii="Georgia" w:hAnsi="Georgia"/>
        </w:rPr>
      </w:pPr>
      <w:r>
        <w:rPr>
          <w:rFonts w:ascii="Georgia" w:hAnsi="Georgia"/>
        </w:rP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r>
        <w:rPr>
          <w:rFonts w:ascii="Georgia" w:hAnsi="Georgia"/>
        </w:rPr>
        <w:br/>
      </w:r>
      <w:r>
        <w:rPr>
          <w:rFonts w:ascii="Georgia" w:hAnsi="Georgia"/>
        </w:rPr>
        <w:br/>
        <w:t>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067C91" w:rsidRDefault="004A5843">
      <w:pPr>
        <w:spacing w:after="223"/>
        <w:jc w:val="both"/>
        <w:divId w:val="394396692"/>
        <w:rPr>
          <w:rFonts w:ascii="Georgia" w:hAnsi="Georgia"/>
        </w:rPr>
      </w:pPr>
      <w:r>
        <w:rPr>
          <w:rFonts w:ascii="Georgia" w:hAnsi="Georgia"/>
        </w:rP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067C91" w:rsidRDefault="004A5843">
      <w:pPr>
        <w:spacing w:after="223"/>
        <w:jc w:val="both"/>
        <w:divId w:val="394396692"/>
        <w:rPr>
          <w:rFonts w:ascii="Georgia" w:hAnsi="Georgia"/>
        </w:rPr>
      </w:pPr>
      <w:r>
        <w:rPr>
          <w:rFonts w:ascii="Georgia" w:hAnsi="Georgia"/>
        </w:rPr>
        <w:t>147.6.3.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067C91" w:rsidRDefault="004A5843">
      <w:pPr>
        <w:spacing w:after="223"/>
        <w:jc w:val="both"/>
        <w:divId w:val="394396692"/>
        <w:rPr>
          <w:rFonts w:ascii="Georgia" w:hAnsi="Georgia"/>
        </w:rPr>
      </w:pPr>
      <w:r>
        <w:rPr>
          <w:rFonts w:ascii="Georgia" w:hAnsi="Georgia"/>
        </w:rPr>
        <w:t>147.6.4. Система оценивания включает в себя две составляющие -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67C91" w:rsidRDefault="004A5843">
      <w:pPr>
        <w:spacing w:after="223"/>
        <w:jc w:val="both"/>
        <w:divId w:val="394396692"/>
        <w:rPr>
          <w:rFonts w:ascii="Georgia" w:hAnsi="Georgia"/>
        </w:rPr>
      </w:pPr>
      <w:r>
        <w:rPr>
          <w:rFonts w:ascii="Georgia" w:hAnsi="Georgia"/>
        </w:rP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067C91" w:rsidRDefault="004A5843">
      <w:pPr>
        <w:spacing w:after="223"/>
        <w:jc w:val="both"/>
        <w:divId w:val="394396692"/>
        <w:rPr>
          <w:rFonts w:ascii="Georgia" w:hAnsi="Georgia"/>
        </w:rPr>
      </w:pPr>
      <w:r>
        <w:rPr>
          <w:rFonts w:ascii="Georgia" w:hAnsi="Georgia"/>
        </w:rPr>
        <w:t>147.6.6. Критерии для оценивания устных ответов:</w:t>
      </w:r>
      <w:r>
        <w:rPr>
          <w:rFonts w:ascii="Georgia" w:hAnsi="Georgia"/>
        </w:rPr>
        <w:br/>
      </w:r>
      <w:r>
        <w:rPr>
          <w:rFonts w:ascii="Georgia" w:hAnsi="Georgia"/>
        </w:rPr>
        <w:b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При оценке письменных работ следует руководствоваться следующими нормами:</w:t>
      </w:r>
      <w:r>
        <w:rPr>
          <w:rFonts w:ascii="Georgia" w:hAnsi="Georgia"/>
        </w:rPr>
        <w:br/>
      </w:r>
      <w:r>
        <w:rPr>
          <w:rFonts w:ascii="Georgia" w:hAnsi="Georgia"/>
        </w:rPr>
        <w:br/>
        <w:t>"5" ставится за работу без ошибок;</w:t>
      </w:r>
      <w:r>
        <w:rPr>
          <w:rFonts w:ascii="Georgia" w:hAnsi="Georgia"/>
        </w:rPr>
        <w:br/>
      </w:r>
      <w:r>
        <w:rPr>
          <w:rFonts w:ascii="Georgia" w:hAnsi="Georgia"/>
        </w:rPr>
        <w:br/>
        <w:t>"4" ставится за работу с одной - тремя ошибками;</w:t>
      </w:r>
      <w:r>
        <w:rPr>
          <w:rFonts w:ascii="Georgia" w:hAnsi="Georgia"/>
        </w:rPr>
        <w:br/>
      </w:r>
      <w:r>
        <w:rPr>
          <w:rFonts w:ascii="Georgia" w:hAnsi="Georgia"/>
        </w:rPr>
        <w:br/>
        <w:t>"3" ставится за работу с четырьмя - шестью ошибками.</w:t>
      </w:r>
      <w:r>
        <w:rPr>
          <w:rFonts w:ascii="Georgia" w:hAnsi="Georgia"/>
        </w:rPr>
        <w:br/>
      </w:r>
      <w:r>
        <w:rPr>
          <w:rFonts w:ascii="Georgia" w:hAnsi="Georgia"/>
        </w:rPr>
        <w:b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067C91" w:rsidRDefault="004A5843">
      <w:pPr>
        <w:spacing w:after="223"/>
        <w:jc w:val="both"/>
        <w:divId w:val="394396692"/>
        <w:rPr>
          <w:rFonts w:ascii="Georgia" w:hAnsi="Georgia"/>
        </w:rPr>
      </w:pPr>
      <w:r>
        <w:rPr>
          <w:rFonts w:ascii="Georgia" w:hAnsi="Georgia"/>
        </w:rP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67C91" w:rsidRDefault="004A5843">
      <w:pPr>
        <w:spacing w:after="223"/>
        <w:jc w:val="both"/>
        <w:divId w:val="394396692"/>
        <w:rPr>
          <w:rFonts w:ascii="Georgia" w:hAnsi="Georgia"/>
        </w:rPr>
      </w:pPr>
      <w:r>
        <w:rPr>
          <w:rFonts w:ascii="Georgia" w:hAnsi="Georgia"/>
        </w:rP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067C91" w:rsidRDefault="004A5843">
      <w:pPr>
        <w:spacing w:after="223"/>
        <w:jc w:val="both"/>
        <w:divId w:val="394396692"/>
        <w:rPr>
          <w:rFonts w:ascii="Georgia" w:hAnsi="Georgia"/>
        </w:rPr>
      </w:pPr>
      <w:r>
        <w:rPr>
          <w:rFonts w:ascii="Georgia" w:hAnsi="Georgia"/>
        </w:rPr>
        <w:t>148.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148.2. Пояснительная записка.</w:t>
      </w:r>
    </w:p>
    <w:p w:rsidR="00067C91" w:rsidRDefault="004A5843">
      <w:pPr>
        <w:spacing w:after="223"/>
        <w:jc w:val="both"/>
        <w:divId w:val="394396692"/>
        <w:rPr>
          <w:rFonts w:ascii="Georgia" w:hAnsi="Georgia"/>
        </w:rPr>
      </w:pPr>
      <w:r>
        <w:rPr>
          <w:rFonts w:ascii="Georgia" w:hAnsi="Georgia"/>
        </w:rP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67C91" w:rsidRDefault="004A5843">
      <w:pPr>
        <w:spacing w:after="223"/>
        <w:jc w:val="both"/>
        <w:divId w:val="394396692"/>
        <w:rPr>
          <w:rFonts w:ascii="Georgia" w:hAnsi="Georgia"/>
        </w:rPr>
      </w:pPr>
      <w:r>
        <w:rPr>
          <w:rFonts w:ascii="Georgia" w:hAnsi="Georgia"/>
        </w:rP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148.2.5.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85"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148.3. Содержание обучения соответствует содержанию обучения по ФООП ООО учебного предмета "Обществознание"</w:t>
      </w:r>
    </w:p>
    <w:p w:rsidR="00067C91" w:rsidRDefault="004A5843">
      <w:pPr>
        <w:spacing w:after="223"/>
        <w:jc w:val="both"/>
        <w:divId w:val="394396692"/>
        <w:rPr>
          <w:rFonts w:ascii="Georgia" w:hAnsi="Georgia"/>
        </w:rPr>
      </w:pPr>
      <w:r>
        <w:rPr>
          <w:rFonts w:ascii="Georgia" w:hAnsi="Georgia"/>
        </w:rP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67C91" w:rsidRDefault="004A5843">
      <w:pPr>
        <w:spacing w:after="223"/>
        <w:jc w:val="both"/>
        <w:divId w:val="394396692"/>
        <w:rPr>
          <w:rFonts w:ascii="Georgia" w:hAnsi="Georgia"/>
        </w:rPr>
      </w:pPr>
      <w:r>
        <w:rPr>
          <w:rFonts w:ascii="Georgia" w:hAnsi="Georgia"/>
        </w:rPr>
        <w:t>148.4.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предлагаемый к изучению материал соотносится с личным опытом обучающихся, понятными им жизненными ситуациями;</w:t>
      </w:r>
      <w:r>
        <w:rPr>
          <w:rFonts w:ascii="Georgia" w:hAnsi="Georgia"/>
        </w:rPr>
        <w:br/>
      </w:r>
      <w:r>
        <w:rPr>
          <w:rFonts w:ascii="Georgia" w:hAnsi="Georgia"/>
        </w:rPr>
        <w:b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 задаются алгоритмы описания социально-экономических явлений и других видов развёрнутых устных и письменных ответов;</w:t>
      </w:r>
      <w:r>
        <w:rPr>
          <w:rFonts w:ascii="Georgia" w:hAnsi="Georgia"/>
        </w:rPr>
        <w:br/>
      </w:r>
      <w:r>
        <w:rPr>
          <w:rFonts w:ascii="Georgia" w:hAnsi="Georgia"/>
        </w:rPr>
        <w:br/>
        <w:t>определяется алгоритм поиска необходимой текстовой информации и представления полученных данных (в том числе в сети Интернет);</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привлекаются приемы инсценирования, организуются ролевые и деловые игры (урок-суд, урок-экспертиза);</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r>
        <w:rPr>
          <w:rFonts w:ascii="Georgia" w:hAnsi="Georgia"/>
        </w:rPr>
        <w:br/>
      </w:r>
      <w:r>
        <w:rPr>
          <w:rFonts w:ascii="Georgia" w:hAnsi="Georgia"/>
        </w:rPr>
        <w:br/>
        <w:t>целенаправленная пропедевтическая работа проводится на уроках развития речи.</w:t>
      </w:r>
      <w:r>
        <w:rPr>
          <w:rFonts w:ascii="Georgia" w:hAnsi="Georgia"/>
        </w:rPr>
        <w:br/>
      </w:r>
      <w:r>
        <w:rPr>
          <w:rFonts w:ascii="Georgia" w:hAnsi="Georgia"/>
        </w:rPr>
        <w:br/>
        <w:t>На каждом уроке обязательно отводится время на повторение пройденного и проведение физкультминутки.</w:t>
      </w:r>
    </w:p>
    <w:p w:rsidR="00067C91" w:rsidRDefault="004A5843">
      <w:pPr>
        <w:spacing w:after="223"/>
        <w:jc w:val="both"/>
        <w:divId w:val="394396692"/>
        <w:rPr>
          <w:rFonts w:ascii="Georgia" w:hAnsi="Georgia"/>
        </w:rPr>
      </w:pPr>
      <w:r>
        <w:rPr>
          <w:rFonts w:ascii="Georgia" w:hAnsi="Georgia"/>
        </w:rPr>
        <w:t>148.5. Планируемые результаты освоения учебного предмета "Обществознание"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148.5.1. Личностные и метапредметные результаты соответствуют ФООП ООО.</w:t>
      </w:r>
    </w:p>
    <w:p w:rsidR="00067C91" w:rsidRDefault="004A5843">
      <w:pPr>
        <w:spacing w:after="223"/>
        <w:jc w:val="both"/>
        <w:divId w:val="394396692"/>
        <w:rPr>
          <w:rFonts w:ascii="Georgia" w:hAnsi="Georgia"/>
        </w:rPr>
      </w:pPr>
      <w:r>
        <w:rPr>
          <w:rFonts w:ascii="Georgia" w:hAnsi="Georgia"/>
        </w:rP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67C91" w:rsidRDefault="004A5843">
      <w:pPr>
        <w:spacing w:after="223"/>
        <w:jc w:val="both"/>
        <w:divId w:val="394396692"/>
        <w:rPr>
          <w:rFonts w:ascii="Georgia" w:hAnsi="Georgia"/>
        </w:rPr>
      </w:pPr>
      <w:r>
        <w:rPr>
          <w:rFonts w:ascii="Georgia" w:hAnsi="Georgia"/>
        </w:rPr>
        <w:t>148.6. Оценивание результатов освоения программы.</w:t>
      </w:r>
    </w:p>
    <w:p w:rsidR="00067C91" w:rsidRDefault="004A5843">
      <w:pPr>
        <w:spacing w:after="223"/>
        <w:jc w:val="both"/>
        <w:divId w:val="394396692"/>
        <w:rPr>
          <w:rFonts w:ascii="Georgia" w:hAnsi="Georgia"/>
        </w:rPr>
      </w:pPr>
      <w:r>
        <w:rPr>
          <w:rFonts w:ascii="Georgia" w:hAnsi="Georgia"/>
        </w:rP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067C91" w:rsidRDefault="004A5843">
      <w:pPr>
        <w:spacing w:after="223"/>
        <w:jc w:val="both"/>
        <w:divId w:val="394396692"/>
        <w:rPr>
          <w:rFonts w:ascii="Georgia" w:hAnsi="Georgia"/>
        </w:rPr>
      </w:pPr>
      <w:r>
        <w:rPr>
          <w:rFonts w:ascii="Georgia" w:hAnsi="Georgia"/>
        </w:rPr>
        <w:t>148.6.2. 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067C91" w:rsidRDefault="004A5843">
      <w:pPr>
        <w:spacing w:after="223"/>
        <w:jc w:val="both"/>
        <w:divId w:val="394396692"/>
        <w:rPr>
          <w:rFonts w:ascii="Georgia" w:hAnsi="Georgia"/>
        </w:rPr>
      </w:pPr>
      <w:r>
        <w:rPr>
          <w:rFonts w:ascii="Georgia" w:hAnsi="Georgia"/>
        </w:rPr>
        <w:t>148.6.3.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067C91" w:rsidRDefault="004A5843">
      <w:pPr>
        <w:spacing w:after="223"/>
        <w:jc w:val="both"/>
        <w:divId w:val="394396692"/>
        <w:rPr>
          <w:rFonts w:ascii="Georgia" w:hAnsi="Georgia"/>
        </w:rPr>
      </w:pPr>
      <w:r>
        <w:rPr>
          <w:rFonts w:ascii="Georgia" w:hAnsi="Georgia"/>
        </w:rPr>
        <w:t>148.6.4. Система оценивания включает в себя две составляющие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67C91" w:rsidRDefault="004A5843">
      <w:pPr>
        <w:spacing w:after="223"/>
        <w:jc w:val="both"/>
        <w:divId w:val="394396692"/>
        <w:rPr>
          <w:rFonts w:ascii="Georgia" w:hAnsi="Georgia"/>
        </w:rPr>
      </w:pPr>
      <w:r>
        <w:rPr>
          <w:rFonts w:ascii="Georgia" w:hAnsi="Georgia"/>
        </w:rP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067C91" w:rsidRDefault="004A5843">
      <w:pPr>
        <w:spacing w:after="223"/>
        <w:jc w:val="both"/>
        <w:divId w:val="394396692"/>
        <w:rPr>
          <w:rFonts w:ascii="Georgia" w:hAnsi="Georgia"/>
        </w:rPr>
      </w:pPr>
      <w:r>
        <w:rPr>
          <w:rFonts w:ascii="Georgia" w:hAnsi="Georgia"/>
        </w:rPr>
        <w:t>148.6.6. Критерии для оценивания устных ответов:</w:t>
      </w:r>
      <w:r>
        <w:rPr>
          <w:rFonts w:ascii="Georgia" w:hAnsi="Georgia"/>
        </w:rPr>
        <w:br/>
      </w:r>
      <w:r>
        <w:rPr>
          <w:rFonts w:ascii="Georgia" w:hAnsi="Georgia"/>
        </w:rPr>
        <w:b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r>
        <w:rPr>
          <w:rFonts w:ascii="Georgia" w:hAnsi="Georgia"/>
        </w:rPr>
        <w:br/>
      </w:r>
      <w:r>
        <w:rPr>
          <w:rFonts w:ascii="Georgia" w:hAnsi="Georgia"/>
        </w:rPr>
        <w:b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67C91" w:rsidRDefault="004A5843">
      <w:pPr>
        <w:spacing w:after="223"/>
        <w:jc w:val="both"/>
        <w:divId w:val="394396692"/>
        <w:rPr>
          <w:rFonts w:ascii="Georgia" w:hAnsi="Georgia"/>
        </w:rPr>
      </w:pPr>
      <w:r>
        <w:rPr>
          <w:rFonts w:ascii="Georgia" w:hAnsi="Georgia"/>
        </w:rPr>
        <w:t>149.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149.1.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149.2. Пояснительная записка.</w:t>
      </w:r>
    </w:p>
    <w:p w:rsidR="00067C91" w:rsidRDefault="004A5843">
      <w:pPr>
        <w:spacing w:after="223"/>
        <w:jc w:val="both"/>
        <w:divId w:val="394396692"/>
        <w:rPr>
          <w:rFonts w:ascii="Georgia" w:hAnsi="Georgia"/>
        </w:rPr>
      </w:pPr>
      <w:r>
        <w:rPr>
          <w:rFonts w:ascii="Georgia" w:hAnsi="Georgia"/>
        </w:rP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149.2.6.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149.3. Содержание обучения соответствует содержанию обучения по ФООП ООО.</w:t>
      </w:r>
    </w:p>
    <w:p w:rsidR="00067C91" w:rsidRDefault="004A5843">
      <w:pPr>
        <w:spacing w:after="223"/>
        <w:jc w:val="both"/>
        <w:divId w:val="394396692"/>
        <w:rPr>
          <w:rFonts w:ascii="Georgia" w:hAnsi="Georgia"/>
        </w:rPr>
      </w:pPr>
      <w:r>
        <w:rPr>
          <w:rFonts w:ascii="Georgia" w:hAnsi="Georgia"/>
        </w:rP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67C91" w:rsidRDefault="004A5843">
      <w:pPr>
        <w:spacing w:after="223"/>
        <w:jc w:val="both"/>
        <w:divId w:val="394396692"/>
        <w:rPr>
          <w:rFonts w:ascii="Georgia" w:hAnsi="Georgia"/>
        </w:rPr>
      </w:pPr>
      <w:r>
        <w:rPr>
          <w:rFonts w:ascii="Georgia" w:hAnsi="Georgia"/>
        </w:rPr>
        <w:t>149.4. Коррекционно-развивающая направленность обучения.</w:t>
      </w:r>
    </w:p>
    <w:p w:rsidR="00067C91" w:rsidRDefault="004A5843">
      <w:pPr>
        <w:spacing w:after="223"/>
        <w:jc w:val="both"/>
        <w:divId w:val="394396692"/>
        <w:rPr>
          <w:rFonts w:ascii="Georgia" w:hAnsi="Georgia"/>
        </w:rPr>
      </w:pPr>
      <w:r>
        <w:rPr>
          <w:rFonts w:ascii="Georgia" w:hAnsi="Georgia"/>
        </w:rP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067C91" w:rsidRDefault="004A5843">
      <w:pPr>
        <w:spacing w:after="223"/>
        <w:jc w:val="both"/>
        <w:divId w:val="394396692"/>
        <w:rPr>
          <w:rFonts w:ascii="Georgia" w:hAnsi="Georgia"/>
        </w:rPr>
      </w:pPr>
      <w:r>
        <w:rPr>
          <w:rFonts w:ascii="Georgia" w:hAnsi="Georgia"/>
        </w:rP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r>
        <w:rPr>
          <w:rFonts w:ascii="Georgia" w:hAnsi="Georgia"/>
        </w:rPr>
        <w:br/>
      </w:r>
      <w:r>
        <w:rPr>
          <w:rFonts w:ascii="Georgia" w:hAnsi="Georgia"/>
        </w:rPr>
        <w:b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067C91" w:rsidRDefault="004A5843">
      <w:pPr>
        <w:spacing w:after="223"/>
        <w:jc w:val="both"/>
        <w:divId w:val="394396692"/>
        <w:rPr>
          <w:rFonts w:ascii="Georgia" w:hAnsi="Georgia"/>
        </w:rPr>
      </w:pPr>
      <w:r>
        <w:rPr>
          <w:rFonts w:ascii="Georgia" w:hAnsi="Georgia"/>
        </w:rPr>
        <w:t>149.4.3. Адаптация программы для обучающихся с тяжёлыми нарушениями речи заключается в следующем:</w:t>
      </w:r>
      <w:r>
        <w:rPr>
          <w:rFonts w:ascii="Georgia" w:hAnsi="Georgia"/>
        </w:rPr>
        <w:br/>
      </w:r>
      <w:r>
        <w:rPr>
          <w:rFonts w:ascii="Georgia" w:hAnsi="Georgia"/>
        </w:rPr>
        <w:br/>
        <w:t>использование специальных методических приемов при работе с текстами (комментирование, схематизация, адаптированное структурирование и другие);</w:t>
      </w:r>
      <w:r>
        <w:rPr>
          <w:rFonts w:ascii="Georgia" w:hAnsi="Georgia"/>
        </w:rPr>
        <w:br/>
      </w:r>
      <w:r>
        <w:rPr>
          <w:rFonts w:ascii="Georgia" w:hAnsi="Georgia"/>
        </w:rPr>
        <w:br/>
        <w:t>индивидуализация обучения (помощь обучающимся, использование индивидуализированных раздаточных материалов и другое);</w:t>
      </w:r>
      <w:r>
        <w:rPr>
          <w:rFonts w:ascii="Georgia" w:hAnsi="Georgia"/>
        </w:rPr>
        <w:br/>
      </w:r>
      <w:r>
        <w:rPr>
          <w:rFonts w:ascii="Georgia" w:hAnsi="Georgia"/>
        </w:rPr>
        <w:br/>
        <w:t>специальный отбор материала для урока и домашних заданий (уменьшение объёма аналогичных заданий и подбор разноплановых заданий).</w:t>
      </w:r>
    </w:p>
    <w:p w:rsidR="00067C91" w:rsidRDefault="004A5843">
      <w:pPr>
        <w:spacing w:after="223"/>
        <w:jc w:val="both"/>
        <w:divId w:val="394396692"/>
        <w:rPr>
          <w:rFonts w:ascii="Georgia" w:hAnsi="Georgia"/>
        </w:rPr>
      </w:pPr>
      <w:r>
        <w:rPr>
          <w:rFonts w:ascii="Georgia" w:hAnsi="Georgia"/>
        </w:rPr>
        <w:t>149.5. Планируемые результаты освоения учебного предмета "География" на уровне основного общего образования соответствуют ФООП ООО.</w:t>
      </w:r>
    </w:p>
    <w:p w:rsidR="00067C91" w:rsidRDefault="004A5843">
      <w:pPr>
        <w:spacing w:after="223"/>
        <w:jc w:val="both"/>
        <w:divId w:val="394396692"/>
        <w:rPr>
          <w:rFonts w:ascii="Georgia" w:hAnsi="Georgia"/>
        </w:rPr>
      </w:pPr>
      <w:r>
        <w:rPr>
          <w:rFonts w:ascii="Georgia" w:hAnsi="Georgia"/>
        </w:rP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67C91" w:rsidRDefault="004A5843">
      <w:pPr>
        <w:spacing w:after="223"/>
        <w:jc w:val="both"/>
        <w:divId w:val="394396692"/>
        <w:rPr>
          <w:rFonts w:ascii="Georgia" w:hAnsi="Georgia"/>
        </w:rPr>
      </w:pPr>
      <w:r>
        <w:rPr>
          <w:rFonts w:ascii="Georgia" w:hAnsi="Georgia"/>
        </w:rPr>
        <w:t>149.6. Оценивание результатов освоения программы.</w:t>
      </w:r>
    </w:p>
    <w:p w:rsidR="00067C91" w:rsidRDefault="004A5843">
      <w:pPr>
        <w:spacing w:after="223"/>
        <w:jc w:val="both"/>
        <w:divId w:val="394396692"/>
        <w:rPr>
          <w:rFonts w:ascii="Georgia" w:hAnsi="Georgia"/>
        </w:rPr>
      </w:pPr>
      <w:r>
        <w:rPr>
          <w:rFonts w:ascii="Georgia" w:hAnsi="Georgia"/>
        </w:rP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усвоении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r>
        <w:rPr>
          <w:rFonts w:ascii="Georgia" w:hAnsi="Georgia"/>
        </w:rPr>
        <w:br/>
      </w:r>
      <w:r>
        <w:rPr>
          <w:rFonts w:ascii="Georgia" w:hAnsi="Georgia"/>
        </w:rPr>
        <w:b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067C91" w:rsidRDefault="004A5843">
      <w:pPr>
        <w:spacing w:after="223"/>
        <w:jc w:val="both"/>
        <w:divId w:val="394396692"/>
        <w:rPr>
          <w:rFonts w:ascii="Georgia" w:hAnsi="Georgia"/>
        </w:rPr>
      </w:pPr>
      <w:r>
        <w:rPr>
          <w:rFonts w:ascii="Georgia" w:hAnsi="Georgia"/>
        </w:rPr>
        <w:t>149.6.2. Нормы оценок самостоятельных письменных и контрольных работ.</w:t>
      </w:r>
      <w:r>
        <w:rPr>
          <w:rFonts w:ascii="Georgia" w:hAnsi="Georgia"/>
        </w:rPr>
        <w:br/>
      </w:r>
      <w:r>
        <w:rPr>
          <w:rFonts w:ascii="Georgia" w:hAnsi="Georgia"/>
        </w:rPr>
        <w:br/>
        <w:t>Оценка "5" ставится, если обучающийся:</w:t>
      </w:r>
    </w:p>
    <w:p w:rsidR="00067C91" w:rsidRDefault="004A5843">
      <w:pPr>
        <w:spacing w:after="223"/>
        <w:jc w:val="both"/>
        <w:divId w:val="394396692"/>
        <w:rPr>
          <w:rFonts w:ascii="Georgia" w:hAnsi="Georgia"/>
        </w:rPr>
      </w:pPr>
      <w:r>
        <w:rPr>
          <w:rFonts w:ascii="Georgia" w:hAnsi="Georgia"/>
        </w:rPr>
        <w:t>1) выполнил работу без ошибок и недочетов;</w:t>
      </w:r>
    </w:p>
    <w:p w:rsidR="00067C91" w:rsidRDefault="004A5843">
      <w:pPr>
        <w:spacing w:after="223"/>
        <w:jc w:val="both"/>
        <w:divId w:val="394396692"/>
        <w:rPr>
          <w:rFonts w:ascii="Georgia" w:hAnsi="Georgia"/>
        </w:rPr>
      </w:pPr>
      <w:r>
        <w:rPr>
          <w:rFonts w:ascii="Georgia" w:hAnsi="Georgia"/>
        </w:rPr>
        <w:t>2) допустил не более двух недочетов.</w:t>
      </w:r>
      <w:r>
        <w:rPr>
          <w:rFonts w:ascii="Georgia" w:hAnsi="Georgia"/>
        </w:rPr>
        <w:br/>
      </w:r>
      <w:r>
        <w:rPr>
          <w:rFonts w:ascii="Georgia" w:hAnsi="Georgia"/>
        </w:rPr>
        <w:br/>
        <w:t>Оценка "4" ставится, если обучающийся выполнил работу полностью, но допустил в ней:</w:t>
      </w:r>
    </w:p>
    <w:p w:rsidR="00067C91" w:rsidRDefault="004A5843">
      <w:pPr>
        <w:spacing w:after="223"/>
        <w:jc w:val="both"/>
        <w:divId w:val="394396692"/>
        <w:rPr>
          <w:rFonts w:ascii="Georgia" w:hAnsi="Georgia"/>
        </w:rPr>
      </w:pPr>
      <w:r>
        <w:rPr>
          <w:rFonts w:ascii="Georgia" w:hAnsi="Georgia"/>
        </w:rPr>
        <w:t>1) не более двух негрубых ошибок и одного недочета;</w:t>
      </w:r>
    </w:p>
    <w:p w:rsidR="00067C91" w:rsidRDefault="004A5843">
      <w:pPr>
        <w:spacing w:after="223"/>
        <w:jc w:val="both"/>
        <w:divId w:val="394396692"/>
        <w:rPr>
          <w:rFonts w:ascii="Georgia" w:hAnsi="Georgia"/>
        </w:rPr>
      </w:pPr>
      <w:r>
        <w:rPr>
          <w:rFonts w:ascii="Georgia" w:hAnsi="Georgia"/>
        </w:rPr>
        <w:t>2) или не более четырех недочетов.</w:t>
      </w:r>
      <w:r>
        <w:rPr>
          <w:rFonts w:ascii="Georgia" w:hAnsi="Georgia"/>
        </w:rPr>
        <w:br/>
      </w:r>
      <w:r>
        <w:rPr>
          <w:rFonts w:ascii="Georgia" w:hAnsi="Georgia"/>
        </w:rPr>
        <w:br/>
        <w:t>Оценка "3" ставится, если обучающийся правильно выполнил не менее половины работы</w:t>
      </w:r>
      <w:r>
        <w:rPr>
          <w:rFonts w:ascii="Georgia" w:hAnsi="Georgia"/>
        </w:rPr>
        <w:br/>
      </w:r>
      <w:r>
        <w:rPr>
          <w:rFonts w:ascii="Georgia" w:hAnsi="Georgia"/>
        </w:rPr>
        <w:br/>
        <w:t>Оценка "2" ставится, если обучающийся:</w:t>
      </w:r>
    </w:p>
    <w:p w:rsidR="00067C91" w:rsidRDefault="004A5843">
      <w:pPr>
        <w:spacing w:after="223"/>
        <w:jc w:val="both"/>
        <w:divId w:val="394396692"/>
        <w:rPr>
          <w:rFonts w:ascii="Georgia" w:hAnsi="Georgia"/>
        </w:rPr>
      </w:pPr>
      <w:r>
        <w:rPr>
          <w:rFonts w:ascii="Georgia" w:hAnsi="Georgia"/>
        </w:rPr>
        <w:t>1) допустил число ошибок и недочетов, превосходящее норму, при которой может быть выставлена оценка "3";</w:t>
      </w:r>
    </w:p>
    <w:p w:rsidR="00067C91" w:rsidRDefault="004A5843">
      <w:pPr>
        <w:spacing w:after="223"/>
        <w:jc w:val="both"/>
        <w:divId w:val="394396692"/>
        <w:rPr>
          <w:rFonts w:ascii="Georgia" w:hAnsi="Georgia"/>
        </w:rPr>
      </w:pPr>
      <w:r>
        <w:rPr>
          <w:rFonts w:ascii="Georgia" w:hAnsi="Georgia"/>
        </w:rPr>
        <w:t>2) или если правильно выполнил менее половины работы.</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067C91" w:rsidRDefault="004A5843">
      <w:pPr>
        <w:spacing w:after="223"/>
        <w:jc w:val="both"/>
        <w:divId w:val="394396692"/>
        <w:rPr>
          <w:rFonts w:ascii="Georgia" w:hAnsi="Georgia"/>
        </w:rPr>
      </w:pPr>
      <w:r>
        <w:rPr>
          <w:rFonts w:ascii="Georgia" w:hAnsi="Georgia"/>
        </w:rPr>
        <w:t>149.6.3. Нормы оценок выполнения практических работ.</w:t>
      </w:r>
      <w:r>
        <w:rPr>
          <w:rFonts w:ascii="Georgia" w:hAnsi="Georgia"/>
        </w:rPr>
        <w:br/>
      </w:r>
      <w:r>
        <w:rPr>
          <w:rFonts w:ascii="Georgia" w:hAnsi="Georgia"/>
        </w:rPr>
        <w:br/>
        <w:t>"5" - правильно даны ответы по содержанию, нет погрешностей в оформлении;</w:t>
      </w:r>
      <w:r>
        <w:rPr>
          <w:rFonts w:ascii="Georgia" w:hAnsi="Georgia"/>
        </w:rPr>
        <w:br/>
      </w:r>
      <w:r>
        <w:rPr>
          <w:rFonts w:ascii="Georgia" w:hAnsi="Georgia"/>
        </w:rPr>
        <w:br/>
        <w:t>"4" - погрешности в оформлении, несущественные недочеты по содержанию;</w:t>
      </w:r>
      <w:r>
        <w:rPr>
          <w:rFonts w:ascii="Georgia" w:hAnsi="Georgia"/>
        </w:rPr>
        <w:br/>
      </w:r>
      <w:r>
        <w:rPr>
          <w:rFonts w:ascii="Georgia" w:hAnsi="Georgia"/>
        </w:rPr>
        <w:br/>
        <w:t>"3" - погрешности в раскрытии сути вопроса, неточности в измерениях, небрежность в оформлении;</w:t>
      </w:r>
      <w:r>
        <w:rPr>
          <w:rFonts w:ascii="Georgia" w:hAnsi="Georgia"/>
        </w:rPr>
        <w:br/>
      </w:r>
      <w:r>
        <w:rPr>
          <w:rFonts w:ascii="Georgia" w:hAnsi="Georgia"/>
        </w:rPr>
        <w:br/>
        <w:t>"2" - серьезные ошибки по содержанию, отсутствие навыков оформления;</w:t>
      </w:r>
    </w:p>
    <w:p w:rsidR="00067C91" w:rsidRDefault="004A5843">
      <w:pPr>
        <w:spacing w:after="223"/>
        <w:jc w:val="both"/>
        <w:divId w:val="394396692"/>
        <w:rPr>
          <w:rFonts w:ascii="Georgia" w:hAnsi="Georgia"/>
        </w:rPr>
      </w:pPr>
      <w:r>
        <w:rPr>
          <w:rFonts w:ascii="Georgia" w:hAnsi="Georgia"/>
        </w:rPr>
        <w:t>149.6.4. Оценка тестовых работ.</w:t>
      </w:r>
      <w:r>
        <w:rPr>
          <w:rFonts w:ascii="Georgia" w:hAnsi="Georgia"/>
        </w:rPr>
        <w:br/>
      </w:r>
      <w:r>
        <w:rPr>
          <w:rFonts w:ascii="Georgia" w:hAnsi="Georgia"/>
        </w:rPr>
        <w:br/>
        <w:t>77-100% - правильных ответов оценка "5"</w:t>
      </w:r>
      <w:r>
        <w:rPr>
          <w:rFonts w:ascii="Georgia" w:hAnsi="Georgia"/>
        </w:rPr>
        <w:br/>
      </w:r>
      <w:r>
        <w:rPr>
          <w:rFonts w:ascii="Georgia" w:hAnsi="Georgia"/>
        </w:rPr>
        <w:br/>
        <w:t>52-76% - правильных ответов оценка "4"</w:t>
      </w:r>
      <w:r>
        <w:rPr>
          <w:rFonts w:ascii="Georgia" w:hAnsi="Georgia"/>
        </w:rPr>
        <w:br/>
      </w:r>
      <w:r>
        <w:rPr>
          <w:rFonts w:ascii="Georgia" w:hAnsi="Georgia"/>
        </w:rPr>
        <w:br/>
        <w:t>27-51% - правильных ответов оценка "3"</w:t>
      </w:r>
      <w:r>
        <w:rPr>
          <w:rFonts w:ascii="Georgia" w:hAnsi="Georgia"/>
        </w:rPr>
        <w:br/>
      </w:r>
      <w:r>
        <w:rPr>
          <w:rFonts w:ascii="Georgia" w:hAnsi="Georgia"/>
        </w:rPr>
        <w:br/>
        <w:t>0-26% - правильных ответов оценка "2"</w:t>
      </w:r>
    </w:p>
    <w:p w:rsidR="00067C91" w:rsidRDefault="004A5843">
      <w:pPr>
        <w:spacing w:after="223"/>
        <w:jc w:val="both"/>
        <w:divId w:val="394396692"/>
        <w:rPr>
          <w:rFonts w:ascii="Georgia" w:hAnsi="Georgia"/>
        </w:rPr>
      </w:pPr>
      <w:r>
        <w:rPr>
          <w:rFonts w:ascii="Georgia" w:hAnsi="Georgia"/>
        </w:rPr>
        <w:t>150.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150.1.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150.2. Пояснительная записка.</w:t>
      </w:r>
    </w:p>
    <w:p w:rsidR="00067C91" w:rsidRDefault="004A5843">
      <w:pPr>
        <w:spacing w:after="223"/>
        <w:jc w:val="both"/>
        <w:divId w:val="394396692"/>
        <w:rPr>
          <w:rFonts w:ascii="Georgia" w:hAnsi="Georgia"/>
        </w:rPr>
      </w:pPr>
      <w:r>
        <w:rPr>
          <w:rFonts w:ascii="Georgia" w:hAnsi="Georgia"/>
        </w:rP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67C91" w:rsidRDefault="004A5843">
      <w:pPr>
        <w:spacing w:after="223"/>
        <w:jc w:val="both"/>
        <w:divId w:val="394396692"/>
        <w:rPr>
          <w:rFonts w:ascii="Georgia" w:hAnsi="Georgia"/>
        </w:rPr>
      </w:pPr>
      <w:r>
        <w:rPr>
          <w:rFonts w:ascii="Georgia" w:hAnsi="Georgia"/>
        </w:rP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150.2.3.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067C91" w:rsidRDefault="004A5843">
      <w:pPr>
        <w:spacing w:after="223"/>
        <w:jc w:val="both"/>
        <w:divId w:val="394396692"/>
        <w:rPr>
          <w:rFonts w:ascii="Georgia" w:hAnsi="Georgia"/>
        </w:rPr>
      </w:pPr>
      <w:r>
        <w:rPr>
          <w:rFonts w:ascii="Georgia" w:hAnsi="Georgia"/>
        </w:rPr>
        <w:t>150.2.6.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67C91" w:rsidRDefault="004A5843">
      <w:pPr>
        <w:spacing w:after="223"/>
        <w:jc w:val="both"/>
        <w:divId w:val="394396692"/>
        <w:rPr>
          <w:rFonts w:ascii="Georgia" w:hAnsi="Georgia"/>
        </w:rPr>
      </w:pPr>
      <w:r>
        <w:rPr>
          <w:rFonts w:ascii="Georgia" w:hAnsi="Georgia"/>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286"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067C91" w:rsidRDefault="004A5843">
      <w:pPr>
        <w:spacing w:after="223"/>
        <w:jc w:val="both"/>
        <w:divId w:val="394396692"/>
        <w:rPr>
          <w:rFonts w:ascii="Georgia" w:hAnsi="Georgia"/>
        </w:rPr>
      </w:pPr>
      <w:r>
        <w:rPr>
          <w:rFonts w:ascii="Georgia" w:hAnsi="Georgia"/>
        </w:rP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150.4.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150.4.1. Личностные, метапредметные и предметные результаты соответствуют личностным результатам, предусмотренным ФООП ООО.</w:t>
      </w:r>
    </w:p>
    <w:p w:rsidR="00067C91" w:rsidRDefault="004A5843">
      <w:pPr>
        <w:spacing w:after="223"/>
        <w:jc w:val="both"/>
        <w:divId w:val="394396692"/>
        <w:rPr>
          <w:rFonts w:ascii="Georgia" w:hAnsi="Georgia"/>
        </w:rPr>
      </w:pPr>
      <w:r>
        <w:rPr>
          <w:rFonts w:ascii="Georgia" w:hAnsi="Georgia"/>
        </w:rPr>
        <w:t>150.5. Коррекционно-развивающая направленность обучения.</w:t>
      </w:r>
    </w:p>
    <w:p w:rsidR="00067C91" w:rsidRDefault="004A5843">
      <w:pPr>
        <w:spacing w:after="223"/>
        <w:jc w:val="both"/>
        <w:divId w:val="394396692"/>
        <w:rPr>
          <w:rFonts w:ascii="Georgia" w:hAnsi="Georgia"/>
        </w:rPr>
      </w:pPr>
      <w:r>
        <w:rPr>
          <w:rFonts w:ascii="Georgia" w:hAnsi="Georgia"/>
        </w:rP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067C91" w:rsidRDefault="004A5843">
      <w:pPr>
        <w:spacing w:after="223"/>
        <w:jc w:val="both"/>
        <w:divId w:val="394396692"/>
        <w:rPr>
          <w:rFonts w:ascii="Georgia" w:hAnsi="Georgia"/>
        </w:rPr>
      </w:pPr>
      <w:r>
        <w:rPr>
          <w:rFonts w:ascii="Georgia" w:hAnsi="Georgia"/>
        </w:rPr>
        <w:t>150.5.2. Основная форма организации учебного занятия: урок. Используются индивидуальные, групповые, индивидуально-групповые, фронтальные виды работы.</w:t>
      </w:r>
      <w:r>
        <w:rPr>
          <w:rFonts w:ascii="Georgia" w:hAnsi="Georgia"/>
        </w:rPr>
        <w:br/>
      </w:r>
      <w:r>
        <w:rPr>
          <w:rFonts w:ascii="Georgia" w:hAnsi="Georgia"/>
        </w:rPr>
        <w:br/>
        <w:t>Основным типом урока является комбинированный.</w:t>
      </w:r>
      <w:r>
        <w:rPr>
          <w:rFonts w:ascii="Georgia" w:hAnsi="Georgia"/>
        </w:rPr>
        <w:br/>
      </w:r>
      <w:r>
        <w:rPr>
          <w:rFonts w:ascii="Georgia" w:hAnsi="Georgia"/>
        </w:rPr>
        <w:br/>
        <w:t>Коррекционная направленность учебного предмета "Основы безопасности жизнедеятельности" достигается за счет:</w:t>
      </w:r>
      <w:r>
        <w:rPr>
          <w:rFonts w:ascii="Georgia" w:hAnsi="Georgia"/>
        </w:rPr>
        <w:br/>
      </w:r>
      <w:r>
        <w:rPr>
          <w:rFonts w:ascii="Georgia" w:hAnsi="Georgia"/>
        </w:rPr>
        <w:b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r>
        <w:rPr>
          <w:rFonts w:ascii="Georgia" w:hAnsi="Georgia"/>
        </w:rPr>
        <w:br/>
      </w:r>
      <w:r>
        <w:rPr>
          <w:rFonts w:ascii="Georgia" w:hAnsi="Georgia"/>
        </w:rPr>
        <w:br/>
        <w:t>привлечения междисциплинарных связей с курсами физики, химии, литературы, обществознания, биологии, физической культуры;</w:t>
      </w:r>
      <w:r>
        <w:rPr>
          <w:rFonts w:ascii="Georgia" w:hAnsi="Georgia"/>
        </w:rPr>
        <w:br/>
      </w:r>
      <w:r>
        <w:rPr>
          <w:rFonts w:ascii="Georgia" w:hAnsi="Georgia"/>
        </w:rPr>
        <w:br/>
        <w:t>формирования, расширения и координации предметных, пространственных и временных представлений на материале курса;</w:t>
      </w:r>
      <w:r>
        <w:rPr>
          <w:rFonts w:ascii="Georgia" w:hAnsi="Georgia"/>
        </w:rPr>
        <w:br/>
      </w:r>
      <w:r>
        <w:rPr>
          <w:rFonts w:ascii="Georgia" w:hAnsi="Georgia"/>
        </w:rPr>
        <w:br/>
        <w:t>специального структурирования и анализа изучаемого материала (выделение существенных признаков изучаемых фактов и установление их "взаимосвязи);</w:t>
      </w:r>
      <w:r>
        <w:rPr>
          <w:rFonts w:ascii="Georgia" w:hAnsi="Georgia"/>
        </w:rPr>
        <w:br/>
      </w:r>
      <w:r>
        <w:rPr>
          <w:rFonts w:ascii="Georgia" w:hAnsi="Georgia"/>
        </w:rPr>
        <w:b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r>
        <w:rPr>
          <w:rFonts w:ascii="Georgia" w:hAnsi="Georgia"/>
        </w:rPr>
        <w:br/>
      </w:r>
      <w:r>
        <w:rPr>
          <w:rFonts w:ascii="Georgia" w:hAnsi="Georgia"/>
        </w:rPr>
        <w:br/>
        <w:t>дополнительного инструктирования в ходе учебной деятельности;</w:t>
      </w:r>
      <w:r>
        <w:rPr>
          <w:rFonts w:ascii="Georgia" w:hAnsi="Georgia"/>
        </w:rPr>
        <w:br/>
      </w:r>
      <w:r>
        <w:rPr>
          <w:rFonts w:ascii="Georgia" w:hAnsi="Georgia"/>
        </w:rPr>
        <w:br/>
        <w:t>стимулирования учебной деятельности: поощрение, ситуация успеха, побуждение к активному труду, эмоциональный комфорт, доброжелательность на уроке;</w:t>
      </w:r>
      <w:r>
        <w:rPr>
          <w:rFonts w:ascii="Georgia" w:hAnsi="Georgia"/>
        </w:rPr>
        <w:br/>
      </w:r>
      <w:r>
        <w:rPr>
          <w:rFonts w:ascii="Georgia" w:hAnsi="Georgia"/>
        </w:rPr>
        <w:b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r>
        <w:rPr>
          <w:rFonts w:ascii="Georgia" w:hAnsi="Georgia"/>
        </w:rPr>
        <w:br/>
      </w:r>
      <w:r>
        <w:rPr>
          <w:rFonts w:ascii="Georgia" w:hAnsi="Georgia"/>
        </w:rPr>
        <w:b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067C91" w:rsidRDefault="004A5843">
      <w:pPr>
        <w:spacing w:after="223"/>
        <w:jc w:val="both"/>
        <w:divId w:val="394396692"/>
        <w:rPr>
          <w:rFonts w:ascii="Georgia" w:hAnsi="Georgia"/>
        </w:rPr>
      </w:pPr>
      <w:r>
        <w:rPr>
          <w:rFonts w:ascii="Georgia" w:hAnsi="Georgia"/>
        </w:rPr>
        <w:t>150.6. Оценивание результатов освоения программы</w:t>
      </w:r>
    </w:p>
    <w:p w:rsidR="00067C91" w:rsidRDefault="004A5843">
      <w:pPr>
        <w:spacing w:after="223"/>
        <w:jc w:val="both"/>
        <w:divId w:val="394396692"/>
        <w:rPr>
          <w:rFonts w:ascii="Georgia" w:hAnsi="Georgia"/>
        </w:rPr>
      </w:pPr>
      <w:r>
        <w:rPr>
          <w:rFonts w:ascii="Georgia" w:hAnsi="Georgia"/>
        </w:rPr>
        <w:t>150.6.1. Проверка и оценка знаний проходит в ходе текущих занятий в устной или письменной форме.</w:t>
      </w:r>
      <w:r>
        <w:rPr>
          <w:rFonts w:ascii="Georgia" w:hAnsi="Georgia"/>
        </w:rPr>
        <w:br/>
      </w:r>
      <w:r>
        <w:rPr>
          <w:rFonts w:ascii="Georgia" w:hAnsi="Georgia"/>
        </w:rPr>
        <w:b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067C91" w:rsidRDefault="004A5843">
      <w:pPr>
        <w:spacing w:after="223"/>
        <w:jc w:val="both"/>
        <w:divId w:val="394396692"/>
        <w:rPr>
          <w:rFonts w:ascii="Georgia" w:hAnsi="Georgia"/>
        </w:rPr>
      </w:pPr>
      <w:r>
        <w:rPr>
          <w:rFonts w:ascii="Georgia" w:hAnsi="Georgia"/>
        </w:rP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067C91" w:rsidRDefault="004A5843">
      <w:pPr>
        <w:spacing w:after="223"/>
        <w:jc w:val="both"/>
        <w:divId w:val="394396692"/>
        <w:rPr>
          <w:rFonts w:ascii="Georgia" w:hAnsi="Georgia"/>
        </w:rPr>
      </w:pPr>
      <w:r>
        <w:rPr>
          <w:rFonts w:ascii="Georgia" w:hAnsi="Georgia"/>
        </w:rP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r>
        <w:rPr>
          <w:rFonts w:ascii="Georgia" w:hAnsi="Georgia"/>
        </w:rPr>
        <w:br/>
      </w:r>
      <w:r>
        <w:rPr>
          <w:rFonts w:ascii="Georgia" w:hAnsi="Georgia"/>
        </w:rPr>
        <w:b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67C91" w:rsidRDefault="004A5843">
      <w:pPr>
        <w:spacing w:after="223"/>
        <w:jc w:val="both"/>
        <w:divId w:val="394396692"/>
        <w:rPr>
          <w:rFonts w:ascii="Georgia" w:hAnsi="Georgia"/>
        </w:rPr>
      </w:pPr>
      <w:r>
        <w:rPr>
          <w:rFonts w:ascii="Georgia" w:hAnsi="Georgia"/>
        </w:rPr>
        <w:t>150.6.4. Нормы оценок за устный ответ</w:t>
      </w:r>
      <w:r>
        <w:rPr>
          <w:rFonts w:ascii="Georgia" w:hAnsi="Georgia"/>
        </w:rPr>
        <w:br/>
      </w:r>
      <w:r>
        <w:rPr>
          <w:rFonts w:ascii="Georgia" w:hAnsi="Georgia"/>
        </w:rPr>
        <w:b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r>
        <w:rPr>
          <w:rFonts w:ascii="Georgia" w:hAnsi="Georgia"/>
        </w:rPr>
        <w:br/>
      </w:r>
      <w:r>
        <w:rPr>
          <w:rFonts w:ascii="Georgia" w:hAnsi="Georgia"/>
        </w:rPr>
        <w:b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r>
        <w:rPr>
          <w:rFonts w:ascii="Georgia" w:hAnsi="Georgia"/>
        </w:rPr>
        <w:br/>
      </w:r>
      <w:r>
        <w:rPr>
          <w:rFonts w:ascii="Georgia" w:hAnsi="Georgia"/>
        </w:rPr>
        <w:b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r>
        <w:rPr>
          <w:rFonts w:ascii="Georgia" w:hAnsi="Georgia"/>
        </w:rPr>
        <w:br/>
      </w:r>
      <w:r>
        <w:rPr>
          <w:rFonts w:ascii="Georgia" w:hAnsi="Georgia"/>
        </w:rPr>
        <w:b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067C91" w:rsidRDefault="004A5843">
      <w:pPr>
        <w:spacing w:after="223"/>
        <w:jc w:val="both"/>
        <w:divId w:val="394396692"/>
        <w:rPr>
          <w:rFonts w:ascii="Georgia" w:hAnsi="Georgia"/>
        </w:rPr>
      </w:pPr>
      <w:r>
        <w:rPr>
          <w:rFonts w:ascii="Georgia" w:hAnsi="Georgia"/>
        </w:rP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r>
        <w:rPr>
          <w:rFonts w:ascii="Georgia" w:hAnsi="Georgia"/>
        </w:rPr>
        <w:br/>
      </w:r>
      <w:r>
        <w:rPr>
          <w:rFonts w:ascii="Georgia" w:hAnsi="Georgia"/>
        </w:rPr>
        <w:b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067C91" w:rsidRDefault="004A5843">
      <w:pPr>
        <w:spacing w:after="223"/>
        <w:jc w:val="both"/>
        <w:divId w:val="394396692"/>
        <w:rPr>
          <w:rFonts w:ascii="Georgia" w:hAnsi="Georgia"/>
        </w:rPr>
      </w:pPr>
      <w:r>
        <w:rPr>
          <w:rFonts w:ascii="Georgia" w:hAnsi="Georgia"/>
        </w:rPr>
        <w:t>150.6.6. Оценка письменных контрольных работ.</w:t>
      </w:r>
      <w:r>
        <w:rPr>
          <w:rFonts w:ascii="Georgia" w:hAnsi="Georgia"/>
        </w:rPr>
        <w:br/>
      </w:r>
      <w:r>
        <w:rPr>
          <w:rFonts w:ascii="Georgia" w:hAnsi="Georgia"/>
        </w:rPr>
        <w:br/>
        <w:t>Оценка "5" ставится за работу, выполненную полностью без ошибок и недочетов.</w:t>
      </w:r>
      <w:r>
        <w:rPr>
          <w:rFonts w:ascii="Georgia" w:hAnsi="Georgia"/>
        </w:rPr>
        <w:br/>
      </w:r>
      <w:r>
        <w:rPr>
          <w:rFonts w:ascii="Georgia" w:hAnsi="Georgia"/>
        </w:rPr>
        <w:br/>
        <w:t>Оценка "4" ставится за работу, выполненную полностью, но при наличии в ней не более одной негрубой ошибки и одного недочета, не более трех недочетов.</w:t>
      </w:r>
      <w:r>
        <w:rPr>
          <w:rFonts w:ascii="Georgia" w:hAnsi="Georgia"/>
        </w:rPr>
        <w:br/>
      </w:r>
      <w:r>
        <w:rPr>
          <w:rFonts w:ascii="Georgia" w:hAnsi="Georgia"/>
        </w:rPr>
        <w:b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Pr>
          <w:rFonts w:ascii="Georgia" w:hAnsi="Georgia"/>
        </w:rPr>
        <w:br/>
      </w:r>
      <w:r>
        <w:rPr>
          <w:rFonts w:ascii="Georgia" w:hAnsi="Georgia"/>
        </w:rPr>
        <w:br/>
        <w:t>Оценка "2" ставится, если число ошибок и недочетов превысило норму для оценки 3 или правильно выполнено менее двух третьих всей работы.</w:t>
      </w:r>
    </w:p>
    <w:p w:rsidR="00067C91" w:rsidRDefault="004A5843">
      <w:pPr>
        <w:spacing w:after="223"/>
        <w:jc w:val="both"/>
        <w:divId w:val="394396692"/>
        <w:rPr>
          <w:rFonts w:ascii="Georgia" w:hAnsi="Georgia"/>
        </w:rPr>
      </w:pPr>
      <w:r>
        <w:rPr>
          <w:rFonts w:ascii="Georgia" w:hAnsi="Georgia"/>
        </w:rPr>
        <w:t>150.6.7. Учитель имеет право поставить обучающемуся оценку выше той, которая предусмотрена нормами, если обучающимся оригинально выполнена работа.</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067C91" w:rsidRDefault="004A5843">
      <w:pPr>
        <w:spacing w:after="223"/>
        <w:jc w:val="both"/>
        <w:divId w:val="394396692"/>
        <w:rPr>
          <w:rFonts w:ascii="Georgia" w:hAnsi="Georgia"/>
        </w:rPr>
      </w:pPr>
      <w:r>
        <w:rPr>
          <w:rFonts w:ascii="Georgia" w:hAnsi="Georgia"/>
        </w:rP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r>
        <w:rPr>
          <w:rFonts w:ascii="Georgia" w:hAnsi="Georgia"/>
        </w:rPr>
        <w:br/>
      </w:r>
      <w:r>
        <w:rPr>
          <w:rFonts w:ascii="Georgia" w:hAnsi="Georgia"/>
        </w:rPr>
        <w:b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067C91" w:rsidRDefault="004A5843">
      <w:pPr>
        <w:spacing w:after="223"/>
        <w:jc w:val="both"/>
        <w:divId w:val="394396692"/>
        <w:rPr>
          <w:rFonts w:ascii="Georgia" w:hAnsi="Georgia"/>
        </w:rPr>
      </w:pPr>
      <w:r>
        <w:rPr>
          <w:rFonts w:ascii="Georgia" w:hAnsi="Georgia"/>
        </w:rPr>
        <w:t>150.6.9. Оценка практических работ.</w:t>
      </w:r>
      <w:r>
        <w:rPr>
          <w:rFonts w:ascii="Georgia" w:hAnsi="Georgia"/>
        </w:rPr>
        <w:br/>
      </w:r>
      <w:r>
        <w:rPr>
          <w:rFonts w:ascii="Georgia" w:hAnsi="Georgia"/>
        </w:rPr>
        <w:b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r>
        <w:rPr>
          <w:rFonts w:ascii="Georgia" w:hAnsi="Georgia"/>
        </w:rPr>
        <w:br/>
      </w:r>
      <w:r>
        <w:rPr>
          <w:rFonts w:ascii="Georgia" w:hAnsi="Georgia"/>
        </w:rPr>
        <w:br/>
        <w:t>Оценка "4" ставится, если выполнены требования к оценке 5, но было допущено два- три недочета, не более одной негрубой ошибки и одного недочета.</w:t>
      </w:r>
      <w:r>
        <w:rPr>
          <w:rFonts w:ascii="Georgia" w:hAnsi="Georgia"/>
        </w:rPr>
        <w:br/>
      </w:r>
      <w:r>
        <w:rPr>
          <w:rFonts w:ascii="Georgia" w:hAnsi="Georgia"/>
        </w:rPr>
        <w:b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r>
        <w:rPr>
          <w:rFonts w:ascii="Georgia" w:hAnsi="Georgia"/>
        </w:rPr>
        <w:br/>
      </w:r>
      <w:r>
        <w:rPr>
          <w:rFonts w:ascii="Georgia" w:hAnsi="Georgia"/>
        </w:rPr>
        <w:b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067C91" w:rsidRDefault="004A5843">
      <w:pPr>
        <w:spacing w:after="223"/>
        <w:jc w:val="both"/>
        <w:divId w:val="394396692"/>
        <w:rPr>
          <w:rFonts w:ascii="Georgia" w:hAnsi="Georgia"/>
        </w:rPr>
      </w:pPr>
      <w:r>
        <w:rPr>
          <w:rFonts w:ascii="Georgia" w:hAnsi="Georgia"/>
        </w:rPr>
        <w:t>150.6.10. Во всех случаях оценка снижается, если обучающийся не соблюдал правила техники безопасности.</w:t>
      </w:r>
    </w:p>
    <w:p w:rsidR="00067C91" w:rsidRDefault="004A5843">
      <w:pPr>
        <w:spacing w:after="223"/>
        <w:jc w:val="both"/>
        <w:divId w:val="394396692"/>
        <w:rPr>
          <w:rFonts w:ascii="Georgia" w:hAnsi="Georgia"/>
        </w:rPr>
      </w:pPr>
      <w:r>
        <w:rPr>
          <w:rFonts w:ascii="Georgia" w:hAnsi="Georgia"/>
        </w:rPr>
        <w:t>151. Программа коррекционной работы.</w:t>
      </w:r>
    </w:p>
    <w:p w:rsidR="00067C91" w:rsidRDefault="004A5843">
      <w:pPr>
        <w:spacing w:after="223"/>
        <w:jc w:val="both"/>
        <w:divId w:val="394396692"/>
        <w:rPr>
          <w:rFonts w:ascii="Georgia" w:hAnsi="Georgia"/>
        </w:rPr>
      </w:pPr>
      <w:r>
        <w:rPr>
          <w:rFonts w:ascii="Georgia" w:hAnsi="Georgia"/>
        </w:rP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 ТНР) и соответствует требованиям, предъявляемым в АООП ООО.</w:t>
      </w:r>
    </w:p>
    <w:p w:rsidR="00067C91" w:rsidRDefault="004A5843">
      <w:pPr>
        <w:spacing w:after="223"/>
        <w:jc w:val="both"/>
        <w:divId w:val="394396692"/>
        <w:rPr>
          <w:rFonts w:ascii="Georgia" w:hAnsi="Georgia"/>
        </w:rPr>
      </w:pPr>
      <w:r>
        <w:rPr>
          <w:rFonts w:ascii="Georgia" w:hAnsi="Georgia"/>
        </w:rPr>
        <w:t>151.2.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ТНР,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151.3.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067C91" w:rsidRDefault="004A5843">
      <w:pPr>
        <w:spacing w:after="223"/>
        <w:jc w:val="both"/>
        <w:divId w:val="394396692"/>
        <w:rPr>
          <w:rFonts w:ascii="Georgia" w:hAnsi="Georgia"/>
        </w:rPr>
      </w:pPr>
      <w:r>
        <w:rPr>
          <w:rFonts w:ascii="Georgia" w:hAnsi="Georgia"/>
        </w:rP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151.9.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151.10. ПКР представлена в приложении № 12 к настоящей ФАОП ООО.</w:t>
      </w:r>
    </w:p>
    <w:p w:rsidR="00067C91" w:rsidRDefault="004A5843">
      <w:pPr>
        <w:spacing w:after="223"/>
        <w:jc w:val="both"/>
        <w:divId w:val="394396692"/>
        <w:rPr>
          <w:rFonts w:ascii="Georgia" w:hAnsi="Georgia"/>
        </w:rPr>
      </w:pPr>
      <w:r>
        <w:rPr>
          <w:rFonts w:ascii="Georgia" w:hAnsi="Georgia"/>
        </w:rPr>
        <w:t>152.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152.1.1. Федеральная рабочая программа воспитания представлена в приложении № 2 к настоящей ФАОП ООО.</w:t>
      </w:r>
    </w:p>
    <w:p w:rsidR="00067C91" w:rsidRDefault="004A5843">
      <w:pPr>
        <w:divId w:val="7058348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ООО для обучающихся с тяжелыми нарушениями речи (вариант 5.2)</w:t>
      </w:r>
    </w:p>
    <w:p w:rsidR="00067C91" w:rsidRDefault="004A5843">
      <w:pPr>
        <w:spacing w:after="223"/>
        <w:jc w:val="both"/>
        <w:divId w:val="394396692"/>
        <w:rPr>
          <w:rFonts w:ascii="Georgia" w:hAnsi="Georgia"/>
        </w:rPr>
      </w:pPr>
      <w:r>
        <w:rPr>
          <w:rFonts w:ascii="Georgia" w:hAnsi="Georgia"/>
        </w:rP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067C91" w:rsidRDefault="004A5843">
      <w:pPr>
        <w:spacing w:after="223"/>
        <w:jc w:val="both"/>
        <w:divId w:val="394396692"/>
        <w:rPr>
          <w:rFonts w:ascii="Georgia" w:hAnsi="Georgia"/>
        </w:rPr>
      </w:pPr>
      <w:r>
        <w:rPr>
          <w:rFonts w:ascii="Georgia" w:hAnsi="Georgia"/>
        </w:rPr>
        <w:t xml:space="preserve">153.1. Федеральный учебный план ФАОП ООО для обучающихся с ТНР (вариант 5.2) в целом соответствует обязательным требованиям ФГОС ООО и </w:t>
      </w:r>
      <w:hyperlink r:id="rId287"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153.2. Федеральный учебный план:</w:t>
      </w:r>
      <w:r>
        <w:rPr>
          <w:rFonts w:ascii="Georgia" w:hAnsi="Georgia"/>
        </w:rPr>
        <w:br/>
      </w:r>
      <w:r>
        <w:rPr>
          <w:rFonts w:ascii="Georgia" w:hAnsi="Georgia"/>
        </w:rPr>
        <w:br/>
        <w:t>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153.5.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153.6. Для обучающихся по ФАОП ООО для обучающихся с ТНР (вариант 5.2)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1300"/>
        <w:gridCol w:w="1059"/>
        <w:gridCol w:w="658"/>
        <w:gridCol w:w="778"/>
        <w:gridCol w:w="778"/>
        <w:gridCol w:w="778"/>
        <w:gridCol w:w="778"/>
        <w:gridCol w:w="778"/>
        <w:gridCol w:w="1085"/>
        <w:gridCol w:w="306"/>
        <w:gridCol w:w="5"/>
      </w:tblGrid>
      <w:tr w:rsidR="00067C91">
        <w:trPr>
          <w:gridAfter w:val="1"/>
          <w:divId w:val="1682123004"/>
        </w:trPr>
        <w:tc>
          <w:tcPr>
            <w:tcW w:w="2587"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185" w:type="dxa"/>
            <w:vAlign w:val="center"/>
            <w:hideMark/>
          </w:tcPr>
          <w:p w:rsidR="00067C91" w:rsidRDefault="00067C91">
            <w:pPr>
              <w:rPr>
                <w:rFonts w:eastAsia="Times New Roman"/>
              </w:rPr>
            </w:pPr>
          </w:p>
        </w:tc>
      </w:tr>
      <w:tr w:rsidR="00067C91">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Предметные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67C91" w:rsidRDefault="004A5843">
            <w:pPr>
              <w:pStyle w:val="formattext"/>
            </w:pPr>
            <w:r>
              <w:t xml:space="preserve">Учебные </w:t>
            </w:r>
          </w:p>
        </w:tc>
        <w:tc>
          <w:tcPr>
            <w:tcW w:w="92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gridSpan w:val="8"/>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области </w:t>
            </w:r>
          </w:p>
        </w:tc>
        <w:tc>
          <w:tcPr>
            <w:tcW w:w="1663" w:type="dxa"/>
            <w:tcBorders>
              <w:top w:val="nil"/>
              <w:left w:val="single" w:sz="6" w:space="0" w:color="000000"/>
              <w:bottom w:val="nil"/>
              <w:right w:val="nil"/>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924" w:type="dxa"/>
            <w:tcBorders>
              <w:top w:val="nil"/>
              <w:left w:val="nil"/>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gridSpan w:val="8"/>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X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Всего за пять/</w:t>
            </w:r>
            <w:r>
              <w:br/>
              <w:t xml:space="preserve">шесть лет обучения </w:t>
            </w:r>
          </w:p>
        </w:tc>
      </w:tr>
      <w:tr w:rsidR="00067C91">
        <w:trPr>
          <w:gridAfter w:val="1"/>
          <w:divId w:val="1682123004"/>
        </w:trPr>
        <w:tc>
          <w:tcPr>
            <w:tcW w:w="12012" w:type="dxa"/>
            <w:gridSpan w:val="11"/>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Обязательная часть </w:t>
            </w:r>
          </w:p>
        </w:tc>
      </w:tr>
      <w:tr w:rsidR="00067C91">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22/25 </w:t>
            </w:r>
          </w:p>
        </w:tc>
      </w:tr>
      <w:tr w:rsidR="00067C91">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7/8 </w:t>
            </w:r>
          </w:p>
        </w:tc>
      </w:tr>
      <w:tr w:rsidR="00067C91">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13/16 </w:t>
            </w:r>
          </w:p>
        </w:tc>
      </w:tr>
      <w:tr w:rsidR="00067C91">
        <w:trPr>
          <w:gridAfter w:val="1"/>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8/10 </w:t>
            </w:r>
          </w:p>
        </w:tc>
      </w:tr>
      <w:tr w:rsidR="00067C91">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10/10 </w:t>
            </w:r>
          </w:p>
        </w:tc>
      </w:tr>
      <w:tr w:rsidR="00067C91">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9/12 </w:t>
            </w:r>
          </w:p>
        </w:tc>
      </w:tr>
      <w:tr w:rsidR="00067C91">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6/8 </w:t>
            </w:r>
          </w:p>
        </w:tc>
      </w:tr>
      <w:tr w:rsidR="00067C91">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r>
      <w:tr w:rsidR="00067C91">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r>
      <w:tr w:rsidR="00067C91">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Общественно-</w:t>
            </w:r>
            <w:r>
              <w:b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России. Всеобщая 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10/12 </w:t>
            </w:r>
          </w:p>
        </w:tc>
      </w:tr>
      <w:tr w:rsidR="00067C91">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4/5 </w:t>
            </w:r>
          </w:p>
        </w:tc>
      </w:tr>
      <w:tr w:rsidR="00067C91">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8/10 </w:t>
            </w:r>
          </w:p>
        </w:tc>
      </w:tr>
      <w:tr w:rsidR="00067C91">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6/8 </w:t>
            </w:r>
          </w:p>
        </w:tc>
      </w:tr>
      <w:tr w:rsidR="00067C91">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4/6 </w:t>
            </w:r>
          </w:p>
        </w:tc>
      </w:tr>
      <w:tr w:rsidR="00067C91">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7/9 </w:t>
            </w:r>
          </w:p>
        </w:tc>
      </w:tr>
      <w:tr w:rsidR="00067C91">
        <w:trPr>
          <w:gridAfter w:val="1"/>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духовно-нравственной культуры народов России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1/1 </w:t>
            </w:r>
          </w:p>
        </w:tc>
      </w:tr>
      <w:tr w:rsidR="00067C91">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r>
      <w:tr w:rsidR="00067C91">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r>
      <w:tr w:rsidR="00067C91">
        <w:trPr>
          <w:gridAfter w:val="1"/>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6/6 </w:t>
            </w:r>
          </w:p>
        </w:tc>
      </w:tr>
      <w:tr w:rsidR="00067C91">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безопасности 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10/12 </w:t>
            </w:r>
          </w:p>
        </w:tc>
      </w:tr>
      <w:tr w:rsidR="00067C91">
        <w:trPr>
          <w:gridAfter w:val="1"/>
          <w:divId w:val="1682123004"/>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2587"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144/173 </w:t>
            </w:r>
          </w:p>
        </w:tc>
      </w:tr>
      <w:tr w:rsidR="00067C91">
        <w:trPr>
          <w:gridAfter w:val="1"/>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Часть, формируемая участниками образовательных отношений</w:t>
            </w:r>
            <w:r>
              <w:rPr>
                <w:noProof/>
              </w:rPr>
              <w:drawing>
                <wp:inline distT="0" distB="0" distL="0" distR="0">
                  <wp:extent cx="161925" cy="219075"/>
                  <wp:effectExtent l="0" t="0" r="9525" b="9525"/>
                  <wp:docPr id="102" name="Рисунок 102" descr="https://plus.1zavuch.ru/system/content/image/232/1/26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lus.1zavuch.ru/system/content/image/232/1/2613404/"/>
                          <pic:cNvPicPr>
                            <a:picLocks noChangeAspect="1" noChangeArrowheads="1"/>
                          </pic:cNvPicPr>
                        </pic:nvPicPr>
                        <pic:blipFill>
                          <a:blip r:link="rId2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5/6 </w:t>
            </w:r>
          </w:p>
        </w:tc>
        <w:tc>
          <w:tcPr>
            <w:tcW w:w="185" w:type="dxa"/>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149/179 </w:t>
            </w:r>
          </w:p>
        </w:tc>
        <w:tc>
          <w:tcPr>
            <w:tcW w:w="185" w:type="dxa"/>
            <w:gridSpan w:val="2"/>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34 </w:t>
            </w:r>
          </w:p>
        </w:tc>
        <w:tc>
          <w:tcPr>
            <w:tcW w:w="185" w:type="dxa"/>
            <w:gridSpan w:val="2"/>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986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5066/ 6086 </w:t>
            </w:r>
          </w:p>
        </w:tc>
        <w:tc>
          <w:tcPr>
            <w:tcW w:w="185" w:type="dxa"/>
            <w:gridSpan w:val="2"/>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Внеурочная деятельность: коррекционно-развивающие курсы по "Прогрмме коррекционной работы"; занятия по различнывм направлениям внеурочной деятельности (включая коррекционно-развивающие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50/60 </w:t>
            </w:r>
          </w:p>
        </w:tc>
        <w:tc>
          <w:tcPr>
            <w:tcW w:w="185" w:type="dxa"/>
            <w:gridSpan w:val="2"/>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Коррекционно-развивающие курсы по "Программе коррекционной работы"АООП ООО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25/30 </w:t>
            </w:r>
          </w:p>
        </w:tc>
        <w:tc>
          <w:tcPr>
            <w:tcW w:w="185" w:type="dxa"/>
            <w:gridSpan w:val="2"/>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Индивидуальные и 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10/12 </w:t>
            </w:r>
          </w:p>
        </w:tc>
        <w:tc>
          <w:tcPr>
            <w:tcW w:w="185" w:type="dxa"/>
            <w:gridSpan w:val="2"/>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Другие коррекционно-развивающие курсы и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15/18 </w:t>
            </w:r>
          </w:p>
        </w:tc>
        <w:tc>
          <w:tcPr>
            <w:tcW w:w="185" w:type="dxa"/>
            <w:gridSpan w:val="2"/>
            <w:vAlign w:val="center"/>
            <w:hideMark/>
          </w:tcPr>
          <w:p w:rsidR="00067C91" w:rsidRDefault="00067C91">
            <w:pPr>
              <w:rPr>
                <w:rFonts w:eastAsia="Times New Roman"/>
              </w:rPr>
            </w:pPr>
          </w:p>
        </w:tc>
      </w:tr>
      <w:tr w:rsidR="00067C91">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Занятия по другим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25/30 </w:t>
            </w:r>
          </w:p>
        </w:tc>
        <w:tc>
          <w:tcPr>
            <w:tcW w:w="185" w:type="dxa"/>
            <w:gridSpan w:val="2"/>
            <w:vAlign w:val="center"/>
            <w:hideMark/>
          </w:tcPr>
          <w:p w:rsidR="00067C91" w:rsidRDefault="00067C91">
            <w:pPr>
              <w:rPr>
                <w:rFonts w:eastAsia="Times New Roman"/>
              </w:rPr>
            </w:pPr>
          </w:p>
        </w:tc>
      </w:tr>
    </w:tbl>
    <w:p w:rsidR="00067C91" w:rsidRDefault="004A5843">
      <w:pPr>
        <w:spacing w:after="223"/>
        <w:jc w:val="both"/>
        <w:divId w:val="394396692"/>
        <w:rPr>
          <w:rFonts w:ascii="Georgia" w:hAnsi="Georgia"/>
        </w:rPr>
      </w:pPr>
      <w:r>
        <w:rPr>
          <w:rFonts w:ascii="Georgia" w:hAnsi="Georgia"/>
        </w:rPr>
        <w:t>В учебном плане количество часов в неделю на индивидуальные и групповые логопедические занятия указано из расчета на одного обучающегося.</w:t>
      </w:r>
    </w:p>
    <w:p w:rsidR="00067C91" w:rsidRDefault="004A5843">
      <w:pPr>
        <w:spacing w:after="223"/>
        <w:jc w:val="both"/>
        <w:divId w:val="394396692"/>
        <w:rPr>
          <w:rFonts w:ascii="Georgia" w:hAnsi="Georgia"/>
        </w:rPr>
      </w:pPr>
      <w:r>
        <w:rPr>
          <w:rFonts w:ascii="Georgia" w:hAnsi="Georgia"/>
        </w:rPr>
        <w:t>154.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03" name="Рисунок 103"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lus.1zavuch.ru/system/content/image/232/1/2613405/"/>
                    <pic:cNvPicPr>
                      <a:picLocks noChangeAspect="1" noChangeArrowheads="1"/>
                    </pic:cNvPicPr>
                  </pic:nvPicPr>
                  <pic:blipFill>
                    <a:blip r:link="rId28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72983947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4" name="Рисунок 104"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lus.1zavuch.ru/system/content/image/232/1/2613405/"/>
                    <pic:cNvPicPr>
                      <a:picLocks noChangeAspect="1" noChangeArrowheads="1"/>
                    </pic:cNvPicPr>
                  </pic:nvPicPr>
                  <pic:blipFill>
                    <a:blip r:link="rId28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90"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154.2.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67C91" w:rsidRDefault="004A5843">
      <w:pPr>
        <w:spacing w:after="223"/>
        <w:jc w:val="both"/>
        <w:divId w:val="394396692"/>
        <w:rPr>
          <w:rFonts w:ascii="Georgia" w:hAnsi="Georgia"/>
        </w:rPr>
      </w:pPr>
      <w:r>
        <w:rPr>
          <w:rFonts w:ascii="Georgia" w:hAnsi="Georgia"/>
        </w:rPr>
        <w:t>154.7.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154.8.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154.9.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067C91" w:rsidRDefault="004A5843">
      <w:pPr>
        <w:spacing w:after="223"/>
        <w:jc w:val="both"/>
        <w:divId w:val="394396692"/>
        <w:rPr>
          <w:rFonts w:ascii="Georgia" w:hAnsi="Georgia"/>
        </w:rPr>
      </w:pPr>
      <w:r>
        <w:rPr>
          <w:rFonts w:ascii="Georgia" w:hAnsi="Georgia"/>
        </w:rPr>
        <w:t>154.12.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155. План внеурочной деятельности.</w:t>
      </w:r>
      <w:r>
        <w:rPr>
          <w:rFonts w:ascii="Georgia" w:hAnsi="Georgia"/>
        </w:rPr>
        <w:br/>
      </w:r>
      <w:r>
        <w:rPr>
          <w:rFonts w:ascii="Georgia" w:hAnsi="Georgia"/>
        </w:rPr>
        <w:b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155.1.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67C91" w:rsidRDefault="004A5843">
      <w:pPr>
        <w:spacing w:after="223"/>
        <w:jc w:val="both"/>
        <w:divId w:val="394396692"/>
        <w:rPr>
          <w:rFonts w:ascii="Georgia" w:hAnsi="Georgia"/>
        </w:rPr>
      </w:pPr>
      <w:r>
        <w:rPr>
          <w:rFonts w:ascii="Georgia" w:hAnsi="Georgia"/>
        </w:rP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067C91" w:rsidRDefault="004A5843">
      <w:pPr>
        <w:spacing w:after="223"/>
        <w:jc w:val="both"/>
        <w:divId w:val="394396692"/>
        <w:rPr>
          <w:rFonts w:ascii="Georgia" w:hAnsi="Georgia"/>
        </w:rPr>
      </w:pPr>
      <w:r>
        <w:rPr>
          <w:rFonts w:ascii="Georgia" w:hAnsi="Georgia"/>
        </w:rP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155.7.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155.10.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067C91" w:rsidRDefault="004A5843">
      <w:pPr>
        <w:spacing w:after="223"/>
        <w:jc w:val="both"/>
        <w:divId w:val="394396692"/>
        <w:rPr>
          <w:rFonts w:ascii="Georgia" w:hAnsi="Georgia"/>
        </w:rPr>
      </w:pPr>
      <w:r>
        <w:rPr>
          <w:rFonts w:ascii="Georgia" w:hAnsi="Georgia"/>
        </w:rP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156.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156.1.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156.2.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291"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 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 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20797408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6.1)</w:t>
      </w:r>
    </w:p>
    <w:p w:rsidR="00067C91" w:rsidRDefault="004A5843">
      <w:pPr>
        <w:spacing w:after="223"/>
        <w:jc w:val="both"/>
        <w:divId w:val="394396692"/>
        <w:rPr>
          <w:rFonts w:ascii="Georgia" w:hAnsi="Georgia"/>
        </w:rPr>
      </w:pPr>
      <w:r>
        <w:rPr>
          <w:rFonts w:ascii="Georgia" w:hAnsi="Georgia"/>
        </w:rPr>
        <w:t>157. Пояснительная записка.</w:t>
      </w:r>
    </w:p>
    <w:p w:rsidR="00067C91" w:rsidRDefault="004A5843">
      <w:pPr>
        <w:spacing w:after="223"/>
        <w:jc w:val="both"/>
        <w:divId w:val="394396692"/>
        <w:rPr>
          <w:rFonts w:ascii="Georgia" w:hAnsi="Georgia"/>
        </w:rPr>
      </w:pPr>
      <w:r>
        <w:rPr>
          <w:rFonts w:ascii="Georgia" w:hAnsi="Georgia"/>
        </w:rP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067C91" w:rsidRDefault="004A5843">
      <w:pPr>
        <w:spacing w:after="223"/>
        <w:jc w:val="both"/>
        <w:divId w:val="394396692"/>
        <w:rPr>
          <w:rFonts w:ascii="Georgia" w:hAnsi="Georgia"/>
        </w:rPr>
      </w:pPr>
      <w:r>
        <w:rPr>
          <w:rFonts w:ascii="Georgia" w:hAnsi="Georgia"/>
        </w:rPr>
        <w:t>157.3. Целями реализации ФАОП ООО для обучающихся с НОДА (вариант 6.1)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067C91" w:rsidRDefault="004A5843">
      <w:pPr>
        <w:spacing w:after="223"/>
        <w:jc w:val="both"/>
        <w:divId w:val="394396692"/>
        <w:rPr>
          <w:rFonts w:ascii="Georgia" w:hAnsi="Georgia"/>
        </w:rPr>
      </w:pPr>
      <w:r>
        <w:rPr>
          <w:rFonts w:ascii="Georgia" w:hAnsi="Georgia"/>
        </w:rPr>
        <w:t>157.4. Достижение поставленных целей реализации ФАОП ООО для обучающихся с НДА (вариант 6.1) предусматривает решение следующих основных задач:</w:t>
      </w:r>
      <w:r>
        <w:rPr>
          <w:rFonts w:ascii="Georgia" w:hAnsi="Georgia"/>
        </w:rPr>
        <w:br/>
      </w:r>
      <w:r>
        <w:rPr>
          <w:rFonts w:ascii="Georgia" w:hAnsi="Georgia"/>
        </w:rPr>
        <w:b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067C91" w:rsidRDefault="004A5843">
      <w:pPr>
        <w:spacing w:after="223"/>
        <w:jc w:val="both"/>
        <w:divId w:val="394396692"/>
        <w:rPr>
          <w:rFonts w:ascii="Georgia" w:hAnsi="Georgia"/>
        </w:rPr>
      </w:pPr>
      <w:r>
        <w:rPr>
          <w:rFonts w:ascii="Georgia" w:hAnsi="Georgia"/>
        </w:rPr>
        <w:t>157.5. ФАОП ООО для обучающихся с НОДА (вариант 6.1)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92" w:anchor="/document/99/573500115/XA00LVA2M9/" w:history="1">
        <w:r>
          <w:rPr>
            <w:rStyle w:val="a4"/>
            <w:rFonts w:ascii="Georgia" w:hAnsi="Georgia"/>
          </w:rPr>
          <w:t>Гигиенических нормативов</w:t>
        </w:r>
      </w:hyperlink>
      <w:r>
        <w:rPr>
          <w:rFonts w:ascii="Georgia" w:hAnsi="Georgia"/>
        </w:rPr>
        <w:t xml:space="preserve"> и </w:t>
      </w:r>
      <w:hyperlink r:id="rId293"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67C91" w:rsidRDefault="004A5843">
      <w:pPr>
        <w:spacing w:after="223"/>
        <w:jc w:val="both"/>
        <w:divId w:val="394396692"/>
        <w:rPr>
          <w:rFonts w:ascii="Georgia" w:hAnsi="Georgia"/>
        </w:rPr>
      </w:pPr>
      <w:r>
        <w:rPr>
          <w:rFonts w:ascii="Georgia" w:hAnsi="Georgia"/>
        </w:rPr>
        <w:t>157.6. ФАОП ООО для обучающихся с НОДА (вариант 6.1)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05" name="Рисунок 105"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plus.1zavuch.ru/system/content/image/232/1/2613406/"/>
                    <pic:cNvPicPr>
                      <a:picLocks noChangeAspect="1" noChangeArrowheads="1"/>
                    </pic:cNvPicPr>
                  </pic:nvPicPr>
                  <pic:blipFill>
                    <a:blip r:link="rId2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5848025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6" name="Рисунок 106"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lus.1zavuch.ru/system/content/image/232/1/2613406/"/>
                    <pic:cNvPicPr>
                      <a:picLocks noChangeAspect="1" noChangeArrowheads="1"/>
                    </pic:cNvPicPr>
                  </pic:nvPicPr>
                  <pic:blipFill>
                    <a:blip r:link="rId2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9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158.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необходимым для повышения качества жизни лиц с НОДА, можно отнести следующие:</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 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067C91" w:rsidRDefault="004A5843">
      <w:pPr>
        <w:spacing w:after="223"/>
        <w:jc w:val="both"/>
        <w:divId w:val="394396692"/>
        <w:rPr>
          <w:rFonts w:ascii="Georgia" w:hAnsi="Georgia"/>
        </w:rPr>
      </w:pPr>
      <w:r>
        <w:rPr>
          <w:rFonts w:ascii="Georgia" w:hAnsi="Georgia"/>
        </w:rPr>
        <w:t>158.2. Планируемые результаты освоения обучающимися с нарушениями слуха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159.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067C91" w:rsidRDefault="004A5843">
      <w:pPr>
        <w:spacing w:after="223"/>
        <w:jc w:val="both"/>
        <w:divId w:val="394396692"/>
        <w:rPr>
          <w:rFonts w:ascii="Georgia" w:hAnsi="Georgia"/>
        </w:rPr>
      </w:pPr>
      <w:r>
        <w:rPr>
          <w:rFonts w:ascii="Georgia" w:hAnsi="Georgia"/>
        </w:rP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067C91" w:rsidRDefault="004A5843">
      <w:pPr>
        <w:spacing w:after="223"/>
        <w:jc w:val="both"/>
        <w:divId w:val="394396692"/>
        <w:rPr>
          <w:rFonts w:ascii="Georgia" w:hAnsi="Georgia"/>
        </w:rPr>
      </w:pPr>
      <w:r>
        <w:rPr>
          <w:rFonts w:ascii="Georgia" w:hAnsi="Georgia"/>
        </w:rPr>
        <w:t>159.2.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159.4.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159.5.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07" name="Рисунок 107"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lus.1zavuch.ru/system/content/image/232/1/2623523/"/>
                    <pic:cNvPicPr>
                      <a:picLocks noChangeAspect="1" noChangeArrowheads="1"/>
                    </pic:cNvPicPr>
                  </pic:nvPicPr>
                  <pic:blipFill>
                    <a:blip r:link="rId29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36763459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8" name="Рисунок 108"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lus.1zavuch.ru/system/content/image/232/1/2623523/"/>
                    <pic:cNvPicPr>
                      <a:picLocks noChangeAspect="1" noChangeArrowheads="1"/>
                    </pic:cNvPicPr>
                  </pic:nvPicPr>
                  <pic:blipFill>
                    <a:blip r:link="rId29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97"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159.10.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067C91" w:rsidRDefault="004A5843">
      <w:pPr>
        <w:spacing w:after="223"/>
        <w:jc w:val="both"/>
        <w:divId w:val="394396692"/>
        <w:rPr>
          <w:rFonts w:ascii="Georgia" w:hAnsi="Georgia"/>
        </w:rPr>
      </w:pPr>
      <w:r>
        <w:rPr>
          <w:rFonts w:ascii="Georgia" w:hAnsi="Georgia"/>
        </w:rP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067C91" w:rsidRDefault="004A5843">
      <w:pPr>
        <w:spacing w:after="223"/>
        <w:jc w:val="both"/>
        <w:divId w:val="394396692"/>
        <w:rPr>
          <w:rFonts w:ascii="Georgia" w:hAnsi="Georgia"/>
        </w:rPr>
      </w:pPr>
      <w:r>
        <w:rPr>
          <w:rFonts w:ascii="Georgia" w:hAnsi="Georgia"/>
        </w:rP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159.16.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159.17.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159.19.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159.20.1.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159.20.2.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159.20.3.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159.20.4.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w:t>
      </w:r>
      <w:r>
        <w:rPr>
          <w:rFonts w:ascii="Georgia" w:hAnsi="Georgia"/>
        </w:rPr>
        <w:br/>
      </w:r>
      <w:r>
        <w:rPr>
          <w:rFonts w:ascii="Georgia" w:hAnsi="Georgia"/>
        </w:rPr>
        <w:br/>
        <w:t>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159.24.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159.24.2.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159.26.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067C91" w:rsidRDefault="004A5843">
      <w:pPr>
        <w:spacing w:after="223"/>
        <w:jc w:val="both"/>
        <w:divId w:val="394396692"/>
        <w:rPr>
          <w:rFonts w:ascii="Georgia" w:hAnsi="Georgia"/>
        </w:rPr>
      </w:pPr>
      <w:r>
        <w:rPr>
          <w:rFonts w:ascii="Georgia" w:hAnsi="Georgia"/>
        </w:rP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159.28.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159.28.4.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159.29.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159.30.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067C91" w:rsidRDefault="004A5843">
      <w:pPr>
        <w:spacing w:after="223"/>
        <w:jc w:val="both"/>
        <w:divId w:val="394396692"/>
        <w:rPr>
          <w:rFonts w:ascii="Georgia" w:hAnsi="Georgia"/>
        </w:rPr>
      </w:pPr>
      <w:r>
        <w:rPr>
          <w:rFonts w:ascii="Georgia" w:hAnsi="Georgia"/>
        </w:rP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067C91" w:rsidRDefault="004A5843">
      <w:pPr>
        <w:spacing w:after="223"/>
        <w:jc w:val="both"/>
        <w:divId w:val="394396692"/>
        <w:rPr>
          <w:rFonts w:ascii="Georgia" w:hAnsi="Georgia"/>
        </w:rPr>
      </w:pPr>
      <w:r>
        <w:rPr>
          <w:rFonts w:ascii="Georgia" w:hAnsi="Georgia"/>
        </w:rP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067C91" w:rsidRDefault="004A5843">
      <w:pPr>
        <w:divId w:val="604652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ООО для обучающихся с НОДА (вариант 6.1)</w:t>
      </w:r>
    </w:p>
    <w:p w:rsidR="00067C91" w:rsidRDefault="004A5843">
      <w:pPr>
        <w:spacing w:after="223"/>
        <w:jc w:val="both"/>
        <w:divId w:val="394396692"/>
        <w:rPr>
          <w:rFonts w:ascii="Georgia" w:hAnsi="Georgia"/>
        </w:rPr>
      </w:pPr>
      <w:r>
        <w:rPr>
          <w:rFonts w:ascii="Georgia" w:hAnsi="Georgia"/>
        </w:rPr>
        <w:t>160. Федеральные рабочие программы учебных предметов.</w:t>
      </w:r>
    </w:p>
    <w:p w:rsidR="00067C91" w:rsidRDefault="004A5843">
      <w:pPr>
        <w:spacing w:after="223"/>
        <w:jc w:val="both"/>
        <w:divId w:val="394396692"/>
        <w:rPr>
          <w:rFonts w:ascii="Georgia" w:hAnsi="Georgia"/>
        </w:rPr>
      </w:pPr>
      <w:r>
        <w:rPr>
          <w:rFonts w:ascii="Georgia" w:hAnsi="Georgia"/>
        </w:rPr>
        <w:t xml:space="preserve">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298" w:anchor="/document/99/1300339265/XA00M5U2N0/" w:history="1">
        <w:r>
          <w:rPr>
            <w:rStyle w:val="a4"/>
            <w:rFonts w:ascii="Georgia" w:hAnsi="Georgia"/>
          </w:rPr>
          <w:t>федеральной образовательной программы основного общего образования</w:t>
        </w:r>
      </w:hyperlink>
      <w:r>
        <w:rPr>
          <w:rFonts w:ascii="Georgia" w:hAnsi="Georgia"/>
        </w:rPr>
        <w:t xml:space="preserve"> (далее - ФОП ООО)</w:t>
      </w:r>
      <w:r>
        <w:rPr>
          <w:rFonts w:ascii="Georgia" w:hAnsi="Georgia"/>
          <w:noProof/>
        </w:rPr>
        <w:drawing>
          <wp:inline distT="0" distB="0" distL="0" distR="0">
            <wp:extent cx="161925" cy="219075"/>
            <wp:effectExtent l="0" t="0" r="9525" b="9525"/>
            <wp:docPr id="109" name="Рисунок 109" descr="https://plus.1zavuch.ru/system/content/image/232/1/26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lus.1zavuch.ru/system/content/image/232/1/2623524/"/>
                    <pic:cNvPicPr>
                      <a:picLocks noChangeAspect="1" noChangeArrowheads="1"/>
                    </pic:cNvPicPr>
                  </pic:nvPicPr>
                  <pic:blipFill>
                    <a:blip r:link="rId29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spacing w:after="223"/>
        <w:jc w:val="both"/>
        <w:divId w:val="394396692"/>
        <w:rPr>
          <w:rFonts w:ascii="Georgia" w:hAnsi="Georgia"/>
        </w:rPr>
      </w:pPr>
      <w:r>
        <w:rPr>
          <w:rFonts w:ascii="Georgia" w:hAnsi="Georgia"/>
        </w:rP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067C91" w:rsidRDefault="004A5843">
      <w:pPr>
        <w:spacing w:after="223"/>
        <w:jc w:val="both"/>
        <w:divId w:val="394396692"/>
        <w:rPr>
          <w:rFonts w:ascii="Georgia" w:hAnsi="Georgia"/>
        </w:rPr>
      </w:pPr>
      <w:r>
        <w:rPr>
          <w:rFonts w:ascii="Georgia" w:hAnsi="Georgia"/>
        </w:rPr>
        <w:t>161.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067C91" w:rsidRDefault="004A5843">
      <w:pPr>
        <w:spacing w:after="223"/>
        <w:jc w:val="both"/>
        <w:divId w:val="394396692"/>
        <w:rPr>
          <w:rFonts w:ascii="Georgia" w:hAnsi="Georgia"/>
        </w:rPr>
      </w:pPr>
      <w:r>
        <w:rPr>
          <w:rFonts w:ascii="Georgia" w:hAnsi="Georgia"/>
        </w:rPr>
        <w:t>162. Программа коррекционной работы.</w:t>
      </w:r>
    </w:p>
    <w:p w:rsidR="00067C91" w:rsidRDefault="004A5843">
      <w:pPr>
        <w:spacing w:after="223"/>
        <w:jc w:val="both"/>
        <w:divId w:val="394396692"/>
        <w:rPr>
          <w:rFonts w:ascii="Georgia" w:hAnsi="Georgia"/>
        </w:rPr>
      </w:pPr>
      <w:r>
        <w:rPr>
          <w:rFonts w:ascii="Georgia" w:hAnsi="Georgia"/>
        </w:rPr>
        <w:t>162.1. ПКР является неотъемлемым структурным компонентом ФАОП ООО для обучающихся с НОДА (вариант 6.1).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162.2.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162.3.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 ДА, освоение ими АООП ООО (вариант 6.1);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067C91" w:rsidRDefault="004A5843">
      <w:pPr>
        <w:spacing w:after="223"/>
        <w:jc w:val="both"/>
        <w:divId w:val="394396692"/>
        <w:rPr>
          <w:rFonts w:ascii="Georgia" w:hAnsi="Georgia"/>
        </w:rPr>
      </w:pPr>
      <w:r>
        <w:rPr>
          <w:rFonts w:ascii="Georgia" w:hAnsi="Georgia"/>
        </w:rP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067C91" w:rsidRDefault="004A5843">
      <w:pPr>
        <w:spacing w:after="223"/>
        <w:jc w:val="both"/>
        <w:divId w:val="394396692"/>
        <w:rPr>
          <w:rFonts w:ascii="Georgia" w:hAnsi="Georgia"/>
        </w:rPr>
      </w:pPr>
      <w:r>
        <w:rPr>
          <w:rFonts w:ascii="Georgia" w:hAnsi="Georgia"/>
        </w:rP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162.9.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162.10. ПКР представлена в приложении № 13 к настоящей ФАОП ООО.</w:t>
      </w:r>
    </w:p>
    <w:p w:rsidR="00067C91" w:rsidRDefault="004A5843">
      <w:pPr>
        <w:spacing w:after="223"/>
        <w:jc w:val="both"/>
        <w:divId w:val="394396692"/>
        <w:rPr>
          <w:rFonts w:ascii="Georgia" w:hAnsi="Georgia"/>
        </w:rPr>
      </w:pPr>
      <w:r>
        <w:rPr>
          <w:rFonts w:ascii="Georgia" w:hAnsi="Georgia"/>
        </w:rPr>
        <w:t>163.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163.1. Федеральная рабочая программа воспитания представлена в приложении № 2 к настоящей ФАОП ООО.</w:t>
      </w:r>
    </w:p>
    <w:p w:rsidR="00067C91" w:rsidRDefault="004A5843">
      <w:pPr>
        <w:divId w:val="12090254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ООО для обучающихся с НОДА (вариант 6.1)</w:t>
      </w:r>
    </w:p>
    <w:p w:rsidR="00067C91" w:rsidRDefault="004A5843">
      <w:pPr>
        <w:spacing w:after="223"/>
        <w:jc w:val="both"/>
        <w:divId w:val="394396692"/>
        <w:rPr>
          <w:rFonts w:ascii="Georgia" w:hAnsi="Georgia"/>
        </w:rPr>
      </w:pPr>
      <w:r>
        <w:rPr>
          <w:rFonts w:ascii="Georgia" w:hAnsi="Georgia"/>
        </w:rP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067C91" w:rsidRDefault="004A5843">
      <w:pPr>
        <w:spacing w:after="223"/>
        <w:jc w:val="both"/>
        <w:divId w:val="394396692"/>
        <w:rPr>
          <w:rFonts w:ascii="Georgia" w:hAnsi="Georgia"/>
        </w:rPr>
      </w:pPr>
      <w:r>
        <w:rPr>
          <w:rFonts w:ascii="Georgia" w:hAnsi="Georgia"/>
        </w:rPr>
        <w:t xml:space="preserve">164.1. Федеральный учебный план ФАОП ООО для обучающихся с НОДА (вариант 6.1) в целом соответствует обязательным требованиям ФГОС ООО и </w:t>
      </w:r>
      <w:hyperlink r:id="rId30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r>
        <w:rPr>
          <w:rFonts w:ascii="Georgia" w:hAnsi="Georgia"/>
        </w:rPr>
        <w:br/>
      </w:r>
      <w:r>
        <w:rPr>
          <w:rFonts w:ascii="Georgia" w:hAnsi="Georgia"/>
        </w:rPr>
        <w:b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r>
        <w:rPr>
          <w:rFonts w:ascii="Georgia" w:hAnsi="Georgia"/>
        </w:rPr>
        <w:br/>
      </w:r>
      <w:r>
        <w:rPr>
          <w:rFonts w:ascii="Georgia" w:hAnsi="Georgia"/>
        </w:rPr>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067C91" w:rsidRDefault="004A5843">
      <w:pPr>
        <w:spacing w:after="223"/>
        <w:jc w:val="both"/>
        <w:divId w:val="394396692"/>
        <w:rPr>
          <w:rFonts w:ascii="Georgia" w:hAnsi="Georgia"/>
        </w:rPr>
      </w:pPr>
      <w:r>
        <w:rPr>
          <w:rFonts w:ascii="Georgia" w:hAnsi="Georgia"/>
        </w:rP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165.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10" name="Рисунок 110"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lus.1zavuch.ru/system/content/image/232/1/2623525/"/>
                    <pic:cNvPicPr>
                      <a:picLocks noChangeAspect="1" noChangeArrowheads="1"/>
                    </pic:cNvPicPr>
                  </pic:nvPicPr>
                  <pic:blipFill>
                    <a:blip r:link="rId3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202493380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1" name="Рисунок 111"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lus.1zavuch.ru/system/content/image/232/1/2623525/"/>
                    <pic:cNvPicPr>
                      <a:picLocks noChangeAspect="1" noChangeArrowheads="1"/>
                    </pic:cNvPicPr>
                  </pic:nvPicPr>
                  <pic:blipFill>
                    <a:blip r:link="rId3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165.2.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165.7.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165.8. Продолжительность урока не должна превышать 45 минут.</w:t>
      </w:r>
    </w:p>
    <w:p w:rsidR="00067C91" w:rsidRDefault="004A5843">
      <w:pPr>
        <w:spacing w:after="223"/>
        <w:jc w:val="both"/>
        <w:divId w:val="394396692"/>
        <w:rPr>
          <w:rFonts w:ascii="Georgia" w:hAnsi="Georgia"/>
        </w:rPr>
      </w:pPr>
      <w:r>
        <w:rPr>
          <w:rFonts w:ascii="Georgia" w:hAnsi="Georgia"/>
        </w:rPr>
        <w:t>165.9.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67C91" w:rsidRDefault="004A5843">
      <w:pPr>
        <w:spacing w:after="223"/>
        <w:jc w:val="both"/>
        <w:divId w:val="394396692"/>
        <w:rPr>
          <w:rFonts w:ascii="Georgia" w:hAnsi="Georgia"/>
        </w:rPr>
      </w:pPr>
      <w:r>
        <w:rPr>
          <w:rFonts w:ascii="Georgia" w:hAnsi="Georgia"/>
        </w:rPr>
        <w:t>165.12.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166. План внеурочной деятельности.</w:t>
      </w:r>
    </w:p>
    <w:p w:rsidR="00067C91" w:rsidRDefault="004A5843">
      <w:pPr>
        <w:spacing w:after="223"/>
        <w:jc w:val="both"/>
        <w:divId w:val="394396692"/>
        <w:rPr>
          <w:rFonts w:ascii="Georgia" w:hAnsi="Georgia"/>
        </w:rPr>
      </w:pPr>
      <w:r>
        <w:rPr>
          <w:rFonts w:ascii="Georgia" w:hAnsi="Georgia"/>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166.2.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67C91" w:rsidRDefault="004A5843">
      <w:pPr>
        <w:spacing w:after="223"/>
        <w:jc w:val="both"/>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67C91" w:rsidRDefault="004A5843">
      <w:pPr>
        <w:spacing w:after="223"/>
        <w:jc w:val="both"/>
        <w:divId w:val="394396692"/>
        <w:rPr>
          <w:rFonts w:ascii="Georgia" w:hAnsi="Georgia"/>
        </w:rPr>
      </w:pPr>
      <w:r>
        <w:rPr>
          <w:rFonts w:ascii="Georgia" w:hAnsi="Georgia"/>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166.5.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67C91" w:rsidRDefault="004A5843">
      <w:pPr>
        <w:spacing w:after="223"/>
        <w:jc w:val="both"/>
        <w:divId w:val="394396692"/>
        <w:rPr>
          <w:rFonts w:ascii="Georgia" w:hAnsi="Georgia"/>
        </w:rPr>
      </w:pPr>
      <w:r>
        <w:rPr>
          <w:rFonts w:ascii="Georgia" w:hAnsi="Georgia"/>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166.8.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67C91" w:rsidRDefault="004A5843">
      <w:pPr>
        <w:spacing w:after="223"/>
        <w:jc w:val="both"/>
        <w:divId w:val="394396692"/>
        <w:rPr>
          <w:rFonts w:ascii="Georgia" w:hAnsi="Georgia"/>
        </w:rPr>
      </w:pPr>
      <w:r>
        <w:rPr>
          <w:rFonts w:ascii="Georgia" w:hAnsi="Georgia"/>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166.11.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167.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167.1.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167.2.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30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 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24518688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6.2)</w:t>
      </w:r>
    </w:p>
    <w:p w:rsidR="00067C91" w:rsidRDefault="004A5843">
      <w:pPr>
        <w:spacing w:after="223"/>
        <w:jc w:val="both"/>
        <w:divId w:val="394396692"/>
        <w:rPr>
          <w:rFonts w:ascii="Georgia" w:hAnsi="Georgia"/>
        </w:rPr>
      </w:pPr>
      <w:r>
        <w:rPr>
          <w:rFonts w:ascii="Georgia" w:hAnsi="Georgia"/>
        </w:rPr>
        <w:t>168. Пояснительная записка.</w:t>
      </w:r>
    </w:p>
    <w:p w:rsidR="00067C91" w:rsidRDefault="004A5843">
      <w:pPr>
        <w:spacing w:after="223"/>
        <w:jc w:val="both"/>
        <w:divId w:val="394396692"/>
        <w:rPr>
          <w:rFonts w:ascii="Georgia" w:hAnsi="Georgia"/>
        </w:rPr>
      </w:pPr>
      <w:r>
        <w:rPr>
          <w:rFonts w:ascii="Georgia" w:hAnsi="Georgia"/>
        </w:rP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r>
        <w:rPr>
          <w:rFonts w:ascii="Georgia" w:hAnsi="Georgia"/>
        </w:rPr>
        <w:br/>
      </w:r>
      <w:r>
        <w:rPr>
          <w:rFonts w:ascii="Georgia" w:hAnsi="Georgia"/>
        </w:rPr>
        <w:b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067C91" w:rsidRDefault="004A5843">
      <w:pPr>
        <w:spacing w:after="223"/>
        <w:jc w:val="both"/>
        <w:divId w:val="394396692"/>
        <w:rPr>
          <w:rFonts w:ascii="Georgia" w:hAnsi="Georgia"/>
        </w:rPr>
      </w:pPr>
      <w:r>
        <w:rPr>
          <w:rFonts w:ascii="Georgia" w:hAnsi="Georgia"/>
        </w:rPr>
        <w:t>168.3. Целями реализации ФАОП ООО для обучающихся с нарушениями опорно-двигательного аппарата (вариант 6.2)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067C91" w:rsidRDefault="004A5843">
      <w:pPr>
        <w:spacing w:after="223"/>
        <w:jc w:val="both"/>
        <w:divId w:val="394396692"/>
        <w:rPr>
          <w:rFonts w:ascii="Georgia" w:hAnsi="Georgia"/>
        </w:rPr>
      </w:pPr>
      <w:r>
        <w:rPr>
          <w:rFonts w:ascii="Georgia" w:hAnsi="Georgia"/>
        </w:rP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r>
        <w:rPr>
          <w:rFonts w:ascii="Georgia" w:hAnsi="Georgia"/>
        </w:rPr>
        <w:br/>
      </w:r>
      <w:r>
        <w:rPr>
          <w:rFonts w:ascii="Georgia" w:hAnsi="Georgia"/>
        </w:rPr>
        <w:b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067C91" w:rsidRDefault="004A5843">
      <w:pPr>
        <w:spacing w:after="223"/>
        <w:jc w:val="both"/>
        <w:divId w:val="394396692"/>
        <w:rPr>
          <w:rFonts w:ascii="Georgia" w:hAnsi="Georgia"/>
        </w:rPr>
      </w:pPr>
      <w:r>
        <w:rPr>
          <w:rFonts w:ascii="Georgia" w:hAnsi="Georgia"/>
        </w:rPr>
        <w:t>168.5. ФАОП ООО для обучающихся с нарушениями опорно-двигательного аппарата (вариант 6.2)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04" w:anchor="/document/99/573500115/XA00LVA2M9/" w:history="1">
        <w:r>
          <w:rPr>
            <w:rStyle w:val="a4"/>
            <w:rFonts w:ascii="Georgia" w:hAnsi="Georgia"/>
          </w:rPr>
          <w:t>Гигиенических нормативов</w:t>
        </w:r>
      </w:hyperlink>
      <w:r>
        <w:rPr>
          <w:rFonts w:ascii="Georgia" w:hAnsi="Georgia"/>
        </w:rPr>
        <w:t xml:space="preserve"> и </w:t>
      </w:r>
      <w:hyperlink r:id="rId305"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67C91" w:rsidRDefault="004A5843">
      <w:pPr>
        <w:spacing w:after="223"/>
        <w:jc w:val="both"/>
        <w:divId w:val="394396692"/>
        <w:rPr>
          <w:rFonts w:ascii="Georgia" w:hAnsi="Georgia"/>
        </w:rPr>
      </w:pPr>
      <w:r>
        <w:rPr>
          <w:rFonts w:ascii="Georgia" w:hAnsi="Georgia"/>
        </w:rP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12" name="Рисунок 112"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lus.1zavuch.ru/system/content/image/232/1/2623526/"/>
                    <pic:cNvPicPr>
                      <a:picLocks noChangeAspect="1" noChangeArrowheads="1"/>
                    </pic:cNvPicPr>
                  </pic:nvPicPr>
                  <pic:blipFill>
                    <a:blip r:link="rId3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8491751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3" name="Рисунок 113"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lus.1zavuch.ru/system/content/image/232/1/2623526/"/>
                    <pic:cNvPicPr>
                      <a:picLocks noChangeAspect="1" noChangeArrowheads="1"/>
                    </pic:cNvPicPr>
                  </pic:nvPicPr>
                  <pic:blipFill>
                    <a:blip r:link="rId3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67C91" w:rsidRDefault="004A5843">
      <w:pPr>
        <w:spacing w:after="223"/>
        <w:jc w:val="both"/>
        <w:divId w:val="394396692"/>
        <w:rPr>
          <w:rFonts w:ascii="Georgia" w:hAnsi="Georgia"/>
        </w:rPr>
      </w:pPr>
      <w:r>
        <w:rPr>
          <w:rFonts w:ascii="Georgia" w:hAnsi="Georgia"/>
        </w:rPr>
        <w:t>169.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обучающихся с НОДА по варианту 6.2 можно отнести:</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067C91" w:rsidRDefault="004A5843">
      <w:pPr>
        <w:spacing w:after="223"/>
        <w:jc w:val="both"/>
        <w:divId w:val="394396692"/>
        <w:rPr>
          <w:rFonts w:ascii="Georgia" w:hAnsi="Georgia"/>
        </w:rPr>
      </w:pPr>
      <w:r>
        <w:rPr>
          <w:rFonts w:ascii="Georgia" w:hAnsi="Georgia"/>
        </w:rP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067C91" w:rsidRDefault="004A5843">
      <w:pPr>
        <w:spacing w:after="223"/>
        <w:jc w:val="both"/>
        <w:divId w:val="394396692"/>
        <w:rPr>
          <w:rFonts w:ascii="Georgia" w:hAnsi="Georgia"/>
        </w:rPr>
      </w:pPr>
      <w:r>
        <w:rPr>
          <w:rFonts w:ascii="Georgia" w:hAnsi="Georgia"/>
        </w:rP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r>
        <w:rPr>
          <w:rFonts w:ascii="Georgia" w:hAnsi="Georgia"/>
        </w:rPr>
        <w:br/>
      </w:r>
      <w:r>
        <w:rPr>
          <w:rFonts w:ascii="Georgia" w:hAnsi="Georgia"/>
        </w:rPr>
        <w:b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067C91" w:rsidRDefault="004A5843">
      <w:pPr>
        <w:spacing w:after="223"/>
        <w:jc w:val="both"/>
        <w:divId w:val="394396692"/>
        <w:rPr>
          <w:rFonts w:ascii="Georgia" w:hAnsi="Georgia"/>
        </w:rPr>
      </w:pPr>
      <w:r>
        <w:rPr>
          <w:rFonts w:ascii="Georgia" w:hAnsi="Georgia"/>
        </w:rP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170.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067C91" w:rsidRDefault="004A5843">
      <w:pPr>
        <w:spacing w:after="223"/>
        <w:jc w:val="both"/>
        <w:divId w:val="394396692"/>
        <w:rPr>
          <w:rFonts w:ascii="Georgia" w:hAnsi="Georgia"/>
        </w:rPr>
      </w:pPr>
      <w:r>
        <w:rPr>
          <w:rFonts w:ascii="Georgia" w:hAnsi="Georgia"/>
        </w:rP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067C91" w:rsidRDefault="004A5843">
      <w:pPr>
        <w:spacing w:after="223"/>
        <w:jc w:val="both"/>
        <w:divId w:val="394396692"/>
        <w:rPr>
          <w:rFonts w:ascii="Georgia" w:hAnsi="Georgia"/>
        </w:rPr>
      </w:pPr>
      <w:r>
        <w:rPr>
          <w:rFonts w:ascii="Georgia" w:hAnsi="Georgia"/>
        </w:rPr>
        <w:t>170.2.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170.4.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170.5.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14" name="Рисунок 114"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lus.1zavuch.ru/system/content/image/232/1/2623527/"/>
                    <pic:cNvPicPr>
                      <a:picLocks noChangeAspect="1" noChangeArrowheads="1"/>
                    </pic:cNvPicPr>
                  </pic:nvPicPr>
                  <pic:blipFill>
                    <a:blip r:link="rId30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92464976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5" name="Рисунок 115"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lus.1zavuch.ru/system/content/image/232/1/2623527/"/>
                    <pic:cNvPicPr>
                      <a:picLocks noChangeAspect="1" noChangeArrowheads="1"/>
                    </pic:cNvPicPr>
                  </pic:nvPicPr>
                  <pic:blipFill>
                    <a:blip r:link="rId30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170.9.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067C91" w:rsidRDefault="004A5843">
      <w:pPr>
        <w:spacing w:after="223"/>
        <w:jc w:val="both"/>
        <w:divId w:val="394396692"/>
        <w:rPr>
          <w:rFonts w:ascii="Georgia" w:hAnsi="Georgia"/>
        </w:rPr>
      </w:pPr>
      <w:r>
        <w:rPr>
          <w:rFonts w:ascii="Georgia" w:hAnsi="Georgia"/>
        </w:rP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067C91" w:rsidRDefault="004A5843">
      <w:pPr>
        <w:spacing w:after="223"/>
        <w:jc w:val="both"/>
        <w:divId w:val="394396692"/>
        <w:rPr>
          <w:rFonts w:ascii="Georgia" w:hAnsi="Georgia"/>
        </w:rPr>
      </w:pPr>
      <w:r>
        <w:rPr>
          <w:rFonts w:ascii="Georgia" w:hAnsi="Georgia"/>
        </w:rP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067C91" w:rsidRDefault="004A5843">
      <w:pPr>
        <w:spacing w:after="223"/>
        <w:jc w:val="both"/>
        <w:divId w:val="394396692"/>
        <w:rPr>
          <w:rFonts w:ascii="Georgia" w:hAnsi="Georgia"/>
        </w:rPr>
      </w:pPr>
      <w:r>
        <w:rPr>
          <w:rFonts w:ascii="Georgia" w:hAnsi="Georgia"/>
        </w:rP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170.15.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170.16.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170.18. Рекомендуемые формы оценки:</w:t>
      </w:r>
      <w:r>
        <w:rPr>
          <w:rFonts w:ascii="Georgia" w:hAnsi="Georgia"/>
        </w:rPr>
        <w:br/>
      </w:r>
      <w:r>
        <w:rPr>
          <w:rFonts w:ascii="Georgia" w:hAnsi="Georgia"/>
        </w:rPr>
        <w:br/>
        <w:t>письменная работа на межпредметной основе (для проверки читательской грамотности);</w:t>
      </w:r>
      <w:r>
        <w:rPr>
          <w:rFonts w:ascii="Georgia" w:hAnsi="Georgia"/>
        </w:rPr>
        <w:br/>
      </w:r>
      <w:r>
        <w:rPr>
          <w:rFonts w:ascii="Georgia" w:hAnsi="Georgia"/>
        </w:rPr>
        <w:br/>
        <w:t>практическая работа в сочетании с письменной (компьютеризованной) частью (для проверки цифровой грамотности);</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67C91" w:rsidRDefault="004A5843">
      <w:pPr>
        <w:spacing w:after="223"/>
        <w:jc w:val="both"/>
        <w:divId w:val="394396692"/>
        <w:rPr>
          <w:rFonts w:ascii="Georgia" w:hAnsi="Georgia"/>
        </w:rPr>
      </w:pPr>
      <w:r>
        <w:rPr>
          <w:rFonts w:ascii="Georgia" w:hAnsi="Georgia"/>
        </w:rPr>
        <w:t>170.19. 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170.20.1.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170.20.2.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170.20.3. Требования к организации проектной деятельности, к содержанию и направленности проекта разрабатываются образовательной организацией.</w:t>
      </w:r>
    </w:p>
    <w:p w:rsidR="00067C91" w:rsidRDefault="004A5843">
      <w:pPr>
        <w:spacing w:after="223"/>
        <w:jc w:val="both"/>
        <w:divId w:val="394396692"/>
        <w:rPr>
          <w:rFonts w:ascii="Georgia" w:hAnsi="Georgia"/>
        </w:rPr>
      </w:pPr>
      <w:r>
        <w:rPr>
          <w:rFonts w:ascii="Georgia" w:hAnsi="Georgia"/>
        </w:rPr>
        <w:t>170.20.4.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170.24.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170.24.2. 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170.26.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067C91" w:rsidRDefault="004A5843">
      <w:pPr>
        <w:spacing w:after="223"/>
        <w:jc w:val="both"/>
        <w:divId w:val="394396692"/>
        <w:rPr>
          <w:rFonts w:ascii="Georgia" w:hAnsi="Georgia"/>
        </w:rPr>
      </w:pPr>
      <w:r>
        <w:rPr>
          <w:rFonts w:ascii="Georgia" w:hAnsi="Georgia"/>
        </w:rP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170.28.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170.28.4.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170.29.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170.30.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067C91" w:rsidRDefault="004A5843">
      <w:pPr>
        <w:spacing w:after="223"/>
        <w:jc w:val="both"/>
        <w:divId w:val="394396692"/>
        <w:rPr>
          <w:rFonts w:ascii="Georgia" w:hAnsi="Georgia"/>
        </w:rPr>
      </w:pPr>
      <w:r>
        <w:rPr>
          <w:rFonts w:ascii="Georgia" w:hAnsi="Georgia"/>
        </w:rP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067C91" w:rsidRDefault="004A5843">
      <w:pPr>
        <w:spacing w:after="223"/>
        <w:jc w:val="both"/>
        <w:divId w:val="394396692"/>
        <w:rPr>
          <w:rFonts w:ascii="Georgia" w:hAnsi="Georgia"/>
        </w:rPr>
      </w:pPr>
      <w:r>
        <w:rPr>
          <w:rFonts w:ascii="Georgia" w:hAnsi="Georgia"/>
        </w:rPr>
        <w:t>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067C91" w:rsidRDefault="004A5843">
      <w:pPr>
        <w:divId w:val="199841523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ООО для обучающихся с нарушениями опорно-двигательного аппарата (вариант 6.2)</w:t>
      </w:r>
    </w:p>
    <w:p w:rsidR="00067C91" w:rsidRDefault="004A5843">
      <w:pPr>
        <w:spacing w:after="223"/>
        <w:jc w:val="both"/>
        <w:divId w:val="394396692"/>
        <w:rPr>
          <w:rFonts w:ascii="Georgia" w:hAnsi="Georgia"/>
        </w:rPr>
      </w:pPr>
      <w:r>
        <w:rPr>
          <w:rFonts w:ascii="Georgia" w:hAnsi="Georgia"/>
        </w:rPr>
        <w:t>171.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171.5 Пояснительная записка.</w:t>
      </w:r>
    </w:p>
    <w:p w:rsidR="00067C91" w:rsidRDefault="004A5843">
      <w:pPr>
        <w:spacing w:after="223"/>
        <w:jc w:val="both"/>
        <w:divId w:val="394396692"/>
        <w:rPr>
          <w:rFonts w:ascii="Georgia" w:hAnsi="Georgia"/>
        </w:rPr>
      </w:pPr>
      <w:r>
        <w:rPr>
          <w:rFonts w:ascii="Georgia" w:hAnsi="Georgia"/>
        </w:rP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171.5.2.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067C91" w:rsidRDefault="004A5843">
      <w:pPr>
        <w:spacing w:after="223"/>
        <w:jc w:val="both"/>
        <w:divId w:val="394396692"/>
        <w:rPr>
          <w:rFonts w:ascii="Georgia" w:hAnsi="Georgia"/>
        </w:rPr>
      </w:pPr>
      <w:r>
        <w:rPr>
          <w:rFonts w:ascii="Georgia" w:hAnsi="Georgia"/>
        </w:rP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171.5.6.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67C91" w:rsidRDefault="004A5843">
      <w:pPr>
        <w:spacing w:after="223"/>
        <w:jc w:val="both"/>
        <w:divId w:val="394396692"/>
        <w:rPr>
          <w:rFonts w:ascii="Georgia" w:hAnsi="Georgia"/>
        </w:rPr>
      </w:pPr>
      <w:r>
        <w:rPr>
          <w:rFonts w:ascii="Georgia" w:hAnsi="Georgia"/>
        </w:rP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067C91" w:rsidRDefault="004A5843">
      <w:pPr>
        <w:spacing w:after="223"/>
        <w:jc w:val="both"/>
        <w:divId w:val="394396692"/>
        <w:rPr>
          <w:rFonts w:ascii="Georgia" w:hAnsi="Georgia"/>
        </w:rPr>
      </w:pPr>
      <w:r>
        <w:rPr>
          <w:rFonts w:ascii="Georgia" w:hAnsi="Georgia"/>
        </w:rPr>
        <w:t>171.6.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2"/>
        <w:gridCol w:w="6493"/>
      </w:tblGrid>
      <w:tr w:rsidR="00067C91">
        <w:trPr>
          <w:divId w:val="919027540"/>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r>
              <w:br/>
            </w:r>
            <w:r>
              <w:b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67C91">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p>
        </w:tc>
      </w:tr>
      <w:tr w:rsidR="00067C91">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Повествование как тип речи. Рассказ.</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 Фонетика. Графика. Орфоэпия.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67C91">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tc>
      </w:tr>
      <w:tr w:rsidR="00067C91">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067C91">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p>
        </w:tc>
      </w:tr>
      <w:tr w:rsidR="00067C91">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е (ё)" после шипящих и "ц" в суффиксах и окончаниях имён существительных.</w:t>
            </w:r>
            <w:r>
              <w:br/>
            </w:r>
            <w:r>
              <w:br/>
              <w:t>Правописание суффиксов "-чик- -щик-"; "-ек- -ик- (-чик-)" имён существительных.</w:t>
            </w:r>
            <w:r>
              <w:br/>
            </w:r>
            <w:r>
              <w:br/>
              <w:t>Правописание корней с чередованием "а // о": "-лаг- -лож-; -раст- -ращ- -рос-; -гар- -гор-, -зар- -зор-; -клан- -клон-, -скак- -скоч-".</w:t>
            </w:r>
            <w:r>
              <w:br/>
            </w:r>
            <w:r>
              <w:br/>
              <w:t>Слитное и раздельное написание не с именами существительными.</w:t>
            </w:r>
          </w:p>
        </w:tc>
      </w:tr>
      <w:tr w:rsidR="00067C91">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67C91">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067C91">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Правописание корней с чередованием "е // и": "-бер- - бир-, -блеет- -блист-, -дер- -дир-, -жег- -жиг-, -мер- - мир-, -пер- -пир-, -стел-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-ева-, -ыва-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067C91">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br/>
            </w:r>
            <w:r>
              <w:br/>
              <w:t>Главные члены предложения (грамматическая основа).</w:t>
            </w:r>
            <w:r>
              <w:br/>
            </w:r>
            <w:r>
              <w:b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067C91">
        <w:trPr>
          <w:divId w:val="919027540"/>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067C91">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067C91" w:rsidRDefault="004A5843">
      <w:pPr>
        <w:spacing w:after="223"/>
        <w:jc w:val="both"/>
        <w:divId w:val="394396692"/>
        <w:rPr>
          <w:rFonts w:ascii="Georgia" w:hAnsi="Georgia"/>
        </w:rPr>
      </w:pPr>
      <w:r>
        <w:rPr>
          <w:rFonts w:ascii="Georgia" w:hAnsi="Georgia"/>
        </w:rPr>
        <w:t>171.7.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93"/>
        <w:gridCol w:w="6462"/>
      </w:tblGrid>
      <w:tr w:rsidR="00067C91">
        <w:trPr>
          <w:divId w:val="1953240458"/>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государственный язык Российской Федерации и язык межнационального общения. Понятие о литературном языке.</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 Описание внешности человека. Описание помещения. Описание природы. Описание местности. Описание действий.</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Официально-деловой стиль. Заявление. Расписка. Научный стиль. Словарная статья. Научное сообщение.</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 Лексикология.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 Лексические словари.</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Формообразующие и словообразующие морфемы.</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и "-кос-" с чередованием "а // о", гласных в приставках "пре-" и "при-".</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 Имя существительное.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67C91">
        <w:trPr>
          <w:divId w:val="19532404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числительное.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имени числительного.</w:t>
            </w:r>
            <w:r>
              <w:br/>
            </w:r>
            <w:r>
              <w:br/>
              <w:t>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067C91">
        <w:trPr>
          <w:divId w:val="19532404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Местоимение.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67C91">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 xml:space="preserve">Использование "ь" как показателя грамматической формы в повелительном наклонении глагола </w:t>
            </w:r>
          </w:p>
        </w:tc>
      </w:tr>
    </w:tbl>
    <w:p w:rsidR="00067C91" w:rsidRDefault="004A5843">
      <w:pPr>
        <w:spacing w:after="223"/>
        <w:jc w:val="both"/>
        <w:divId w:val="394396692"/>
        <w:rPr>
          <w:rFonts w:ascii="Georgia" w:hAnsi="Georgia"/>
        </w:rPr>
      </w:pPr>
      <w:r>
        <w:rPr>
          <w:rFonts w:ascii="Georgia" w:hAnsi="Georgia"/>
        </w:rPr>
        <w:t>171.8.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58"/>
        <w:gridCol w:w="6397"/>
      </w:tblGrid>
      <w:tr w:rsidR="00067C91">
        <w:trPr>
          <w:divId w:val="437915758"/>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Общие сведения о языке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как развивающееся явление. Взаимосвязь языка, культуры и истории народа.</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 Морфология.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науки о языке (обобщение).</w:t>
            </w:r>
          </w:p>
        </w:tc>
      </w:tr>
      <w:tr w:rsidR="00067C91">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 Склонение причастий.</w:t>
            </w:r>
          </w:p>
        </w:tc>
      </w:tr>
      <w:tr w:rsidR="00067C91">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 xml:space="preserve">Знаки препинания в предложениях с причастным оборотом </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 xml:space="preserve">Знаки препинания в предложениях с одиночным деепричастием и деепричастным оборотом </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Наречие.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Слова категории состояния.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Служебные части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служебных частей речи. Отличие самостоятельных частей речи от служебных.</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Союз.</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067C91">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w:t>
            </w:r>
          </w:p>
        </w:tc>
      </w:tr>
      <w:tr w:rsidR="00067C91">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Использование частиц "не" и "ни" в письменной речи.</w:t>
            </w:r>
            <w:r>
              <w:br/>
            </w:r>
            <w:r>
              <w:br/>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67C91">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и звукоподражательные слова.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067C91" w:rsidRDefault="004A5843">
      <w:pPr>
        <w:spacing w:after="223"/>
        <w:jc w:val="both"/>
        <w:divId w:val="394396692"/>
        <w:rPr>
          <w:rFonts w:ascii="Georgia" w:hAnsi="Georgia"/>
        </w:rPr>
      </w:pPr>
      <w:r>
        <w:rPr>
          <w:rFonts w:ascii="Georgia" w:hAnsi="Georgia"/>
        </w:rPr>
        <w:t>171.9.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54"/>
        <w:gridCol w:w="6501"/>
      </w:tblGrid>
      <w:tr w:rsidR="00067C91">
        <w:trPr>
          <w:divId w:val="678577806"/>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кругу других славянских языков.</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Монолог-описание, монолог-рассуждение, монолог-повествование; выступление с научным сообщением. Диалог.</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Система языка.</w:t>
            </w:r>
            <w:r>
              <w:br/>
              <w:t>Синтаксис. Культура речи.</w:t>
            </w:r>
            <w:r>
              <w:br/>
              <w:t>Пунктуация.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67C91">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067C91">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Двусоставное предложение. Главные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Второстепенные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Второстепенные члены предложения, их виды.</w:t>
            </w:r>
            <w:r>
              <w:br/>
            </w:r>
            <w:r>
              <w:b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067C91">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Простое осложнённое предложение.</w:t>
            </w:r>
            <w:r>
              <w:br/>
              <w:t>Предложения с однородными членами.</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как...так и".</w:t>
            </w:r>
          </w:p>
        </w:tc>
      </w:tr>
      <w:tr w:rsidR="00067C91">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обособленными членами.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67C91">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обращениями, вводными и вставными конструкциями.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067C91" w:rsidRDefault="004A5843">
      <w:pPr>
        <w:spacing w:after="223"/>
        <w:jc w:val="both"/>
        <w:divId w:val="394396692"/>
        <w:rPr>
          <w:rFonts w:ascii="Georgia" w:hAnsi="Georgia"/>
        </w:rPr>
      </w:pPr>
      <w:r>
        <w:rPr>
          <w:rFonts w:ascii="Georgia" w:hAnsi="Georgia"/>
        </w:rPr>
        <w:t>171.10.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11"/>
        <w:gridCol w:w="6444"/>
      </w:tblGrid>
      <w:tr w:rsidR="00067C91">
        <w:trPr>
          <w:divId w:val="1801147442"/>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русского языка в Российской Федерации.</w:t>
            </w:r>
            <w:r>
              <w:br/>
            </w:r>
            <w:r>
              <w:br/>
              <w:t>Русский язык в современном мире.</w:t>
            </w:r>
          </w:p>
        </w:tc>
      </w:tr>
      <w:tr w:rsidR="00067C91">
        <w:trPr>
          <w:divId w:val="1801147442"/>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067C91">
        <w:trPr>
          <w:divId w:val="1801147442"/>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067C91">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67C91">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67C91">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067C91">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Сложносочинённое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067C91">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Бессоюзное 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67C91">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067C91" w:rsidRDefault="004A5843">
      <w:pPr>
        <w:spacing w:after="223"/>
        <w:jc w:val="both"/>
        <w:divId w:val="394396692"/>
        <w:rPr>
          <w:rFonts w:ascii="Georgia" w:hAnsi="Georgia"/>
        </w:rPr>
      </w:pPr>
      <w:r>
        <w:rPr>
          <w:rFonts w:ascii="Georgia" w:hAnsi="Georgia"/>
        </w:rPr>
        <w:t>171.11.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35"/>
        <w:gridCol w:w="6420"/>
      </w:tblGrid>
      <w:tr w:rsidR="00067C91">
        <w:trPr>
          <w:divId w:val="624703443"/>
        </w:trPr>
        <w:tc>
          <w:tcPr>
            <w:tcW w:w="3511" w:type="dxa"/>
            <w:vAlign w:val="center"/>
            <w:hideMark/>
          </w:tcPr>
          <w:p w:rsidR="00067C91" w:rsidRDefault="00067C91">
            <w:pPr>
              <w:rPr>
                <w:rFonts w:eastAsia="Times New Roman"/>
              </w:rPr>
            </w:pPr>
          </w:p>
        </w:tc>
        <w:tc>
          <w:tcPr>
            <w:tcW w:w="7762" w:type="dxa"/>
            <w:vAlign w:val="center"/>
            <w:hideMark/>
          </w:tcPr>
          <w:p w:rsidR="00067C91" w:rsidRDefault="00067C91">
            <w:pPr>
              <w:rPr>
                <w:rFonts w:eastAsia="Times New Roman"/>
              </w:rPr>
            </w:pPr>
          </w:p>
        </w:tc>
      </w:tr>
      <w:tr w:rsidR="00067C91">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русского языка в Российской Федерации.</w:t>
            </w:r>
            <w:r>
              <w:br/>
            </w:r>
            <w:r>
              <w:br/>
              <w:t>Русский язык в современном мире.</w:t>
            </w:r>
          </w:p>
        </w:tc>
      </w:tr>
      <w:tr w:rsidR="00067C91">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067C91">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67C91">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67C91">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сложном предложении (повторение). Классификация сложных предложений.</w:t>
            </w:r>
          </w:p>
        </w:tc>
      </w:tr>
      <w:tr w:rsidR="00067C91">
        <w:trPr>
          <w:divId w:val="624703443"/>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Сложноподчинённое 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сложноподчинённом предложении.</w:t>
            </w:r>
            <w:r>
              <w:br/>
            </w:r>
            <w:r>
              <w:br/>
              <w:t>Главная и придаточная части предложения.</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w:t>
            </w:r>
            <w:r>
              <w:br/>
            </w:r>
            <w:r>
              <w:br/>
              <w:t>Сложноподчинённые предложения с придаточными изъяснительными.</w:t>
            </w:r>
            <w:r>
              <w:br/>
            </w:r>
            <w:r>
              <w:br/>
              <w:t>Сложноподчинённые предложения с придаточными обстоятельственными.</w:t>
            </w:r>
            <w:r>
              <w:br/>
            </w:r>
            <w:r>
              <w:br/>
              <w:t>Сложноподчинённые предложения с придаточными места, времени.</w:t>
            </w:r>
            <w:r>
              <w:br/>
            </w:r>
            <w:r>
              <w:br/>
              <w:t>Сложноподчинённые предложения с придаточными причины, цели и следствия.</w:t>
            </w:r>
            <w:r>
              <w:br/>
            </w:r>
            <w:r>
              <w:br/>
              <w:t>Сложноподчинённые предложения с придаточными условия, уступки.</w:t>
            </w:r>
          </w:p>
        </w:tc>
      </w:tr>
      <w:tr w:rsidR="00067C91">
        <w:trPr>
          <w:divId w:val="62470344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Сложноподчинённые предложения с придаточными образа действия, меры и степени и сравнительными.</w:t>
            </w:r>
            <w:r>
              <w:br/>
            </w:r>
            <w: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067C91">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Сложные предложения с разными видами союзной и бессоюзной связи.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67C91">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r>
              <w:br/>
            </w:r>
            <w:r>
              <w:br/>
              <w:t>Применение знаний по синтаксису и пунктуации в практике правописания (повторение).</w:t>
            </w:r>
          </w:p>
        </w:tc>
      </w:tr>
    </w:tbl>
    <w:p w:rsidR="00067C91" w:rsidRDefault="004A5843">
      <w:pPr>
        <w:spacing w:after="223"/>
        <w:jc w:val="both"/>
        <w:divId w:val="394396692"/>
        <w:rPr>
          <w:rFonts w:ascii="Georgia" w:hAnsi="Georgia"/>
        </w:rPr>
      </w:pPr>
      <w:r>
        <w:rPr>
          <w:rFonts w:ascii="Georgia" w:hAnsi="Georgia"/>
        </w:rPr>
        <w:t>171.12. Планируемые результаты освоения программы по русскому языку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171.12.3.1.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171.12.3.2.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171.12.3.3.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171.12.3.4.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171.12.3.5.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171.12.3.7.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171.12.4.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171.12.4.1.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171.12.4.2.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171.12.4.3.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171.12.4.4.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67C91" w:rsidRDefault="004A5843">
      <w:pPr>
        <w:spacing w:after="223"/>
        <w:jc w:val="both"/>
        <w:divId w:val="394396692"/>
        <w:rPr>
          <w:rFonts w:ascii="Georgia" w:hAnsi="Georgia"/>
        </w:rPr>
      </w:pPr>
      <w:r>
        <w:rPr>
          <w:rFonts w:ascii="Georgia" w:hAnsi="Georgia"/>
        </w:rPr>
        <w:t>171.12.4.5. Система языка. Фонетика. Графика. Орфоэпия. 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171.12.4.6.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171.12.4.7.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171.12.4.8.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171.12.4.9.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171.12.4.10.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после шипящих и "ц" в суффиксах и окончаниях; суффиксов "-чик- -щик-, -ек-----ик- (-чик-)"; корней с чередованием "а // о": "-лаг- -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67C91" w:rsidRDefault="004A5843">
      <w:pPr>
        <w:spacing w:after="223"/>
        <w:jc w:val="both"/>
        <w:divId w:val="394396692"/>
        <w:rPr>
          <w:rFonts w:ascii="Georgia" w:hAnsi="Georgia"/>
        </w:rPr>
      </w:pPr>
      <w:r>
        <w:rPr>
          <w:rFonts w:ascii="Georgia" w:hAnsi="Georgia"/>
        </w:rPr>
        <w:t>171.12.4.11.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171.12.4.12.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067C91" w:rsidRDefault="004A5843">
      <w:pPr>
        <w:spacing w:after="223"/>
        <w:jc w:val="both"/>
        <w:divId w:val="394396692"/>
        <w:rPr>
          <w:rFonts w:ascii="Georgia" w:hAnsi="Georgia"/>
        </w:rPr>
      </w:pPr>
      <w:r>
        <w:rPr>
          <w:rFonts w:ascii="Georgia" w:hAnsi="Georgia"/>
        </w:rPr>
        <w:t>171.12.4.13.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67C91" w:rsidRDefault="004A5843">
      <w:pPr>
        <w:spacing w:after="223"/>
        <w:jc w:val="both"/>
        <w:divId w:val="394396692"/>
        <w:rPr>
          <w:rFonts w:ascii="Georgia" w:hAnsi="Georgia"/>
        </w:rPr>
      </w:pPr>
      <w:r>
        <w:rPr>
          <w:rFonts w:ascii="Georgia" w:hAnsi="Georgia"/>
        </w:rPr>
        <w:t>171.12.5.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171.12.5.1.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171.12.5.2.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171.12.5.3.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171.12.5.4.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171.12.5.5.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67C91" w:rsidRDefault="004A5843">
      <w:pPr>
        <w:spacing w:after="223"/>
        <w:jc w:val="both"/>
        <w:divId w:val="394396692"/>
        <w:rPr>
          <w:rFonts w:ascii="Georgia" w:hAnsi="Georgia"/>
        </w:rPr>
      </w:pPr>
      <w:r>
        <w:rPr>
          <w:rFonts w:ascii="Georgia" w:hAnsi="Georgia"/>
        </w:rPr>
        <w:t>171.12.5.6.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067C91" w:rsidRDefault="004A5843">
      <w:pPr>
        <w:spacing w:after="223"/>
        <w:jc w:val="both"/>
        <w:divId w:val="394396692"/>
        <w:rPr>
          <w:rFonts w:ascii="Georgia" w:hAnsi="Georgia"/>
        </w:rPr>
      </w:pPr>
      <w:r>
        <w:rPr>
          <w:rFonts w:ascii="Georgia" w:hAnsi="Georgia"/>
        </w:rPr>
        <w:t>171.12.5.7.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171.12.6.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171.12.6.1.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067C91" w:rsidRDefault="004A5843">
      <w:pPr>
        <w:spacing w:after="223"/>
        <w:jc w:val="both"/>
        <w:divId w:val="394396692"/>
        <w:rPr>
          <w:rFonts w:ascii="Georgia" w:hAnsi="Georgia"/>
        </w:rPr>
      </w:pPr>
      <w:r>
        <w:rPr>
          <w:rFonts w:ascii="Georgia" w:hAnsi="Georgia"/>
        </w:rPr>
        <w:t>171.12.6.2.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(при наличии возможности):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67C91" w:rsidRDefault="004A5843">
      <w:pPr>
        <w:spacing w:after="223"/>
        <w:jc w:val="both"/>
        <w:divId w:val="394396692"/>
        <w:rPr>
          <w:rFonts w:ascii="Georgia" w:hAnsi="Georgia"/>
        </w:rPr>
      </w:pPr>
      <w:r>
        <w:rPr>
          <w:rFonts w:ascii="Georgia" w:hAnsi="Georgia"/>
        </w:rPr>
        <w:t>171.12.6.3.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171.12.6.4.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067C91" w:rsidRDefault="004A5843">
      <w:pPr>
        <w:spacing w:after="223"/>
        <w:jc w:val="both"/>
        <w:divId w:val="394396692"/>
        <w:rPr>
          <w:rFonts w:ascii="Georgia" w:hAnsi="Georgia"/>
        </w:rPr>
      </w:pPr>
      <w:r>
        <w:rPr>
          <w:rFonts w:ascii="Georgia" w:hAnsi="Georgia"/>
        </w:rPr>
        <w:t>171.12.6.5.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171.12.6.6.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171.12.6.7.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67C91" w:rsidRDefault="004A5843">
      <w:pPr>
        <w:spacing w:after="223"/>
        <w:jc w:val="both"/>
        <w:divId w:val="394396692"/>
        <w:rPr>
          <w:rFonts w:ascii="Georgia" w:hAnsi="Georgia"/>
        </w:rPr>
      </w:pPr>
      <w:r>
        <w:rPr>
          <w:rFonts w:ascii="Georgia" w:hAnsi="Georgia"/>
        </w:rPr>
        <w:t>171.12.6.8.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171.12.6.9.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171.12.6.10.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67C91" w:rsidRDefault="004A5843">
      <w:pPr>
        <w:spacing w:after="223"/>
        <w:jc w:val="both"/>
        <w:divId w:val="394396692"/>
        <w:rPr>
          <w:rFonts w:ascii="Georgia" w:hAnsi="Georgia"/>
        </w:rPr>
      </w:pPr>
      <w:r>
        <w:rPr>
          <w:rFonts w:ascii="Georgia" w:hAnsi="Georgia"/>
        </w:rPr>
        <w:t>171.12.6.11.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67C91" w:rsidRDefault="004A5843">
      <w:pPr>
        <w:spacing w:after="223"/>
        <w:jc w:val="both"/>
        <w:divId w:val="394396692"/>
        <w:rPr>
          <w:rFonts w:ascii="Georgia" w:hAnsi="Georgia"/>
        </w:rPr>
      </w:pPr>
      <w:r>
        <w:rPr>
          <w:rFonts w:ascii="Georgia" w:hAnsi="Georgia"/>
        </w:rPr>
        <w:t>171.12.6.12.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171.12.6.13.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171.12.6.14.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171.12.6.15.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67C91" w:rsidRDefault="004A5843">
      <w:pPr>
        <w:spacing w:after="223"/>
        <w:jc w:val="both"/>
        <w:divId w:val="394396692"/>
        <w:rPr>
          <w:rFonts w:ascii="Georgia" w:hAnsi="Georgia"/>
        </w:rPr>
      </w:pPr>
      <w:r>
        <w:rPr>
          <w:rFonts w:ascii="Georgia" w:hAnsi="Georgia"/>
        </w:rPr>
        <w:t>171.12.7.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171.12.7.1.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171.12.7.2.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067C91" w:rsidRDefault="004A5843">
      <w:pPr>
        <w:spacing w:after="223"/>
        <w:jc w:val="both"/>
        <w:divId w:val="394396692"/>
        <w:rPr>
          <w:rFonts w:ascii="Georgia" w:hAnsi="Georgia"/>
        </w:rPr>
      </w:pPr>
      <w:r>
        <w:rPr>
          <w:rFonts w:ascii="Georgia" w:hAnsi="Georgia"/>
        </w:rPr>
        <w:t>171.12.7.3.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67C91" w:rsidRDefault="004A5843">
      <w:pPr>
        <w:spacing w:after="223"/>
        <w:jc w:val="both"/>
        <w:divId w:val="394396692"/>
        <w:rPr>
          <w:rFonts w:ascii="Georgia" w:hAnsi="Georgia"/>
        </w:rPr>
      </w:pPr>
      <w:r>
        <w:rPr>
          <w:rFonts w:ascii="Georgia" w:hAnsi="Georgia"/>
        </w:rPr>
        <w:t>171.12.7.4.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171.12.7.5. Система языка.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067C91" w:rsidRDefault="004A5843">
      <w:pPr>
        <w:spacing w:after="223"/>
        <w:jc w:val="both"/>
        <w:divId w:val="394396692"/>
        <w:rPr>
          <w:rFonts w:ascii="Georgia" w:hAnsi="Georgia"/>
        </w:rPr>
      </w:pPr>
      <w:r>
        <w:rPr>
          <w:rFonts w:ascii="Georgia" w:hAnsi="Georgia"/>
        </w:rPr>
        <w:t>171.12.7.6.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67C91" w:rsidRDefault="004A5843">
      <w:pPr>
        <w:spacing w:after="223"/>
        <w:jc w:val="both"/>
        <w:divId w:val="394396692"/>
        <w:rPr>
          <w:rFonts w:ascii="Georgia" w:hAnsi="Georgia"/>
        </w:rPr>
      </w:pPr>
      <w:r>
        <w:rPr>
          <w:rFonts w:ascii="Georgia" w:hAnsi="Georgia"/>
        </w:rPr>
        <w:t>171.12.7.7.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171.12.8.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171.12.8.1.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067C91" w:rsidRDefault="004A5843">
      <w:pPr>
        <w:spacing w:after="223"/>
        <w:jc w:val="both"/>
        <w:divId w:val="394396692"/>
        <w:rPr>
          <w:rFonts w:ascii="Georgia" w:hAnsi="Georgia"/>
        </w:rPr>
      </w:pPr>
      <w:r>
        <w:rPr>
          <w:rFonts w:ascii="Georgia" w:hAnsi="Georgia"/>
        </w:rPr>
        <w:t>171.12.8.2.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67C91" w:rsidRDefault="004A5843">
      <w:pPr>
        <w:spacing w:after="223"/>
        <w:jc w:val="both"/>
        <w:divId w:val="394396692"/>
        <w:rPr>
          <w:rFonts w:ascii="Georgia" w:hAnsi="Georgia"/>
        </w:rPr>
      </w:pPr>
      <w:r>
        <w:rPr>
          <w:rFonts w:ascii="Georgia" w:hAnsi="Georgia"/>
        </w:rPr>
        <w:t>171.12.8.3.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171.12.8.4.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171.12.8.5. Система языка.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67C91" w:rsidRDefault="004A5843">
      <w:pPr>
        <w:spacing w:after="223"/>
        <w:jc w:val="both"/>
        <w:divId w:val="394396692"/>
        <w:rPr>
          <w:rFonts w:ascii="Georgia" w:hAnsi="Georgia"/>
        </w:rPr>
      </w:pPr>
      <w:r>
        <w:rPr>
          <w:rFonts w:ascii="Georgia" w:hAnsi="Georgia"/>
        </w:rPr>
        <w:t>171.12.8.6.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67C91" w:rsidRDefault="004A5843">
      <w:pPr>
        <w:spacing w:after="223"/>
        <w:jc w:val="both"/>
        <w:divId w:val="394396692"/>
        <w:rPr>
          <w:rFonts w:ascii="Georgia" w:hAnsi="Georgia"/>
        </w:rPr>
      </w:pPr>
      <w:r>
        <w:rPr>
          <w:rFonts w:ascii="Georgia" w:hAnsi="Georgia"/>
        </w:rPr>
        <w:t>171.12.8.7.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067C91" w:rsidRDefault="004A5843">
      <w:pPr>
        <w:spacing w:after="223"/>
        <w:jc w:val="both"/>
        <w:divId w:val="394396692"/>
        <w:rPr>
          <w:rFonts w:ascii="Georgia" w:hAnsi="Georgia"/>
        </w:rPr>
      </w:pPr>
      <w:r>
        <w:rPr>
          <w:rFonts w:ascii="Georgia" w:hAnsi="Georgia"/>
        </w:rPr>
        <w:t>171.12.9. К концу обучения в 10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171.12.9.1.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067C91" w:rsidRDefault="004A5843">
      <w:pPr>
        <w:spacing w:after="223"/>
        <w:jc w:val="both"/>
        <w:divId w:val="394396692"/>
        <w:rPr>
          <w:rFonts w:ascii="Georgia" w:hAnsi="Georgia"/>
        </w:rPr>
      </w:pPr>
      <w:r>
        <w:rPr>
          <w:rFonts w:ascii="Georgia" w:hAnsi="Georgia"/>
        </w:rPr>
        <w:t>171.12.9.2.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67C91" w:rsidRDefault="004A5843">
      <w:pPr>
        <w:spacing w:after="223"/>
        <w:jc w:val="both"/>
        <w:divId w:val="394396692"/>
        <w:rPr>
          <w:rFonts w:ascii="Georgia" w:hAnsi="Georgia"/>
        </w:rPr>
      </w:pPr>
      <w:r>
        <w:rPr>
          <w:rFonts w:ascii="Georgia" w:hAnsi="Georgia"/>
        </w:rPr>
        <w:t>171.12.9.3.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171.12.9.4.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171.12.9.5. Система языка. Синтаксис. Культура речи. Пунктуация.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067C91" w:rsidRDefault="004A5843">
      <w:pPr>
        <w:spacing w:after="223"/>
        <w:jc w:val="both"/>
        <w:divId w:val="394396692"/>
        <w:rPr>
          <w:rFonts w:ascii="Georgia" w:hAnsi="Georgia"/>
        </w:rPr>
      </w:pPr>
      <w:r>
        <w:rPr>
          <w:rFonts w:ascii="Georgia" w:hAnsi="Georgia"/>
        </w:rPr>
        <w:t>171.12.9.6.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067C91" w:rsidRDefault="004A5843">
      <w:pPr>
        <w:spacing w:after="223"/>
        <w:jc w:val="both"/>
        <w:divId w:val="394396692"/>
        <w:rPr>
          <w:rFonts w:ascii="Georgia" w:hAnsi="Georgia"/>
        </w:rPr>
      </w:pPr>
      <w:r>
        <w:rPr>
          <w:rFonts w:ascii="Georgia" w:hAnsi="Georgia"/>
        </w:rPr>
        <w:t>171.12.9.7.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067C91" w:rsidRDefault="004A5843">
      <w:pPr>
        <w:spacing w:after="223"/>
        <w:jc w:val="both"/>
        <w:divId w:val="394396692"/>
        <w:rPr>
          <w:rFonts w:ascii="Georgia" w:hAnsi="Georgia"/>
        </w:rPr>
      </w:pPr>
      <w:r>
        <w:rPr>
          <w:rFonts w:ascii="Georgia" w:hAnsi="Georgia"/>
        </w:rPr>
        <w:t>172.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172.1.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172.2. Пояснительная записка.</w:t>
      </w:r>
    </w:p>
    <w:p w:rsidR="00067C91" w:rsidRDefault="004A5843">
      <w:pPr>
        <w:spacing w:after="223"/>
        <w:jc w:val="both"/>
        <w:divId w:val="394396692"/>
        <w:rPr>
          <w:rFonts w:ascii="Georgia" w:hAnsi="Georgia"/>
        </w:rPr>
      </w:pPr>
      <w:r>
        <w:rPr>
          <w:rFonts w:ascii="Georgia" w:hAnsi="Georgia"/>
        </w:rP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172.2.2.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67C91" w:rsidRDefault="004A5843">
      <w:pPr>
        <w:spacing w:after="223"/>
        <w:jc w:val="both"/>
        <w:divId w:val="394396692"/>
        <w:rPr>
          <w:rFonts w:ascii="Georgia" w:hAnsi="Georgia"/>
        </w:rPr>
      </w:pPr>
      <w:r>
        <w:rPr>
          <w:rFonts w:ascii="Georgia" w:hAnsi="Georgia"/>
        </w:rPr>
        <w:t>172.2.10. Достижение целей изучения литературы возможно при решении учебных задач, которые постепенно усложняются от 5 к 10 классу.</w:t>
      </w:r>
    </w:p>
    <w:p w:rsidR="00067C91" w:rsidRDefault="004A5843">
      <w:pPr>
        <w:spacing w:after="223"/>
        <w:jc w:val="both"/>
        <w:divId w:val="394396692"/>
        <w:rPr>
          <w:rFonts w:ascii="Georgia" w:hAnsi="Georgia"/>
        </w:rPr>
      </w:pPr>
      <w:r>
        <w:rPr>
          <w:rFonts w:ascii="Georgia" w:hAnsi="Georgia"/>
        </w:rP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067C91" w:rsidRDefault="004A5843">
      <w:pPr>
        <w:spacing w:after="223"/>
        <w:jc w:val="both"/>
        <w:divId w:val="394396692"/>
        <w:rPr>
          <w:rFonts w:ascii="Georgia" w:hAnsi="Georgia"/>
        </w:rPr>
      </w:pPr>
      <w:r>
        <w:rPr>
          <w:rFonts w:ascii="Georgia" w:hAnsi="Georgia"/>
        </w:rPr>
        <w:t>172.3.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7"/>
        <w:gridCol w:w="5988"/>
      </w:tblGrid>
      <w:tr w:rsidR="00067C91">
        <w:trPr>
          <w:divId w:val="804738849"/>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Мифология.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Мифы народов России и мира.</w:t>
            </w:r>
          </w:p>
        </w:tc>
      </w:tr>
      <w:tr w:rsidR="00067C91">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Малые жанры: пословицы, поговорки, загадки.</w:t>
            </w:r>
            <w:r>
              <w:br/>
            </w:r>
            <w:r>
              <w:br/>
              <w:t>Сказки народов России и народов мира (не менее трёх).</w:t>
            </w:r>
          </w:p>
        </w:tc>
      </w:tr>
      <w:tr w:rsidR="00067C91">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И.А.Крылов. Басни (три по выбору). Например, "Волк на псарне", "Листы и Корни", "Свинья под Дубом", "Квартет", "Осёл и Соловей", "Ворона и Лисица".</w:t>
            </w:r>
            <w:r>
              <w:br/>
            </w:r>
            <w:r>
              <w:br/>
              <w:t>А.С.Пушкин. Стихотворения (не менее трёх). "Зимнее утро", "Зимний вечер", "Няне" и другие. "Сказка о мёртвой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067C91">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Рассказ "Муму".</w:t>
            </w:r>
            <w:r>
              <w:br/>
            </w:r>
            <w:r>
              <w:br/>
              <w:t>Н.А.Некрасов. Стихотворения (не менее двух).</w:t>
            </w:r>
            <w:r>
              <w:br/>
            </w:r>
            <w:r>
              <w:br/>
              <w:t>"Крестьянские дети". "Школьник". Поэма "Мороз, Красный нос" (фрагмент).</w:t>
            </w:r>
            <w:r>
              <w:br/>
            </w:r>
            <w:r>
              <w:br/>
              <w:t>Л.Н.Толстой. Рассказ "Кавказский пленник".</w:t>
            </w:r>
          </w:p>
        </w:tc>
      </w:tr>
      <w:tr w:rsidR="00067C91">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XIX-XX веков.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br/>
            </w:r>
            <w:r>
              <w:br/>
              <w:t>Юмористические рассказы отечественных писателей XIX-XX веков.</w:t>
            </w:r>
            <w:r>
              <w:br/>
            </w:r>
            <w:r>
              <w:br/>
              <w:t>А.П.Чехов (два рассказа по выбору). Например, "Лошадиная фамилия", "Мальчики", "Хирургия" и другие.</w:t>
            </w:r>
            <w:r>
              <w:br/>
            </w:r>
            <w:r>
              <w:br/>
              <w:t>М.М.Зощенко (два рассказа по выбору). Например, "Галоша", "Лёля и Минька", "Ёлка", "Золотые слова", "Встреча" и другие.</w:t>
            </w:r>
          </w:p>
        </w:tc>
      </w:tr>
      <w:tr w:rsidR="00067C91">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067C91">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XX-XXI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w:t>
            </w:r>
            <w:r>
              <w:br/>
            </w:r>
            <w:r>
              <w:br/>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p>
        </w:tc>
      </w:tr>
      <w:tr w:rsidR="00067C91">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(одно по выбору). Например, Р.Г.Гамзатов. "Песня соловья"; М.Карим. "Эту песню мать мне пела".</w:t>
            </w:r>
          </w:p>
        </w:tc>
      </w:tr>
      <w:tr w:rsidR="00067C91">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Зарубежная проза о детях и подростках (два произведения по выбору). Например, М.Твен. "Приключения Тома Сойера" (главы по выбору); Дж.Лондон. "Сказание о Кише"; Р.Брэдбери.</w:t>
            </w:r>
            <w:r>
              <w:br/>
              <w:t>Рассказы. Например, "Каникулы", "Звук бегущих ног", "Зелёное утро" и другие.</w:t>
            </w:r>
          </w:p>
        </w:tc>
      </w:tr>
      <w:tr w:rsidR="00067C91">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приключенческая проза (два произведения по выбору).</w:t>
            </w:r>
            <w:r>
              <w:br/>
            </w:r>
            <w:r>
              <w:br/>
              <w:t>Например, Р.Л.Стивенсон. "Остров сокровищ", "Чёрная стрела" и другие.</w:t>
            </w:r>
            <w:r>
              <w:br/>
            </w:r>
            <w:r>
              <w:br/>
              <w:t>Зарубежная проза о животных (одно-два произведения по выбору).</w:t>
            </w:r>
            <w:r>
              <w:br/>
            </w:r>
            <w:r>
              <w:br/>
              <w:t>Э.Сетон-Томпсон. "Королевская аналостанка"; Дж.Даррелл. "Говорящий свёрток"; Дж.Лондон. "Белый клык"; Дж.Р.Киплинг. "Маугли", "Рикки-Тикки-Тави" и другие.</w:t>
            </w:r>
          </w:p>
        </w:tc>
      </w:tr>
    </w:tbl>
    <w:p w:rsidR="00067C91" w:rsidRDefault="004A5843">
      <w:pPr>
        <w:spacing w:after="223"/>
        <w:jc w:val="both"/>
        <w:divId w:val="394396692"/>
        <w:rPr>
          <w:rFonts w:ascii="Georgia" w:hAnsi="Georgia"/>
        </w:rPr>
      </w:pPr>
      <w:r>
        <w:rPr>
          <w:rFonts w:ascii="Georgia" w:hAnsi="Georgia"/>
        </w:rPr>
        <w:t>172.4.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1"/>
        <w:gridCol w:w="5954"/>
      </w:tblGrid>
      <w:tr w:rsidR="00067C91">
        <w:trPr>
          <w:divId w:val="1507595024"/>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Античная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Гомер. Поэмы. "Илиада", "Одиссея" (фрагменты).</w:t>
            </w: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былины (не менее двух). Например, "Илья Муромец и Соловей-разбойник", "Садко".</w:t>
            </w:r>
            <w:r>
              <w:br/>
            </w:r>
            <w: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трёх). "Песнь о вещем Олеге", "Зимняя дорога", "Узник", "Туча" и другие. Роман "Дубровский".</w:t>
            </w:r>
            <w:r>
              <w:br/>
            </w:r>
            <w:r>
              <w:br/>
              <w:t>М.Ю.Лермонтов. Стихотворения (не менее трёх). "Три пальмы", "Листок", "Утёс" и другие.</w:t>
            </w:r>
            <w:r>
              <w:br/>
            </w:r>
            <w:r>
              <w:br/>
              <w:t>А.В.Кольцов. Стихотворения (не менее двух). Например, "Косарь", "Соловей" и другие.</w:t>
            </w: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 И. Тютчев. Стихотворения (не менее двух). "Есть в осени первоначальной...", "С поляны коршун поднялся...".</w:t>
            </w:r>
            <w:r>
              <w:br/>
            </w:r>
            <w:r>
              <w:br/>
              <w:t>А.А.Фет. Стихотворения (не менее двух). "Учись у них у дуба, у берёзы...", "Я пришёл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r>
              <w:br/>
            </w:r>
            <w:r>
              <w:br/>
              <w:t>В.Г.Распутин. Рассказ "Уроки французского".</w:t>
            </w:r>
            <w:r>
              <w:br/>
            </w:r>
            <w: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лёгкая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067C91">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067C91" w:rsidRDefault="004A5843">
      <w:pPr>
        <w:spacing w:after="223"/>
        <w:jc w:val="both"/>
        <w:divId w:val="394396692"/>
        <w:rPr>
          <w:rFonts w:ascii="Georgia" w:hAnsi="Georgia"/>
        </w:rPr>
      </w:pPr>
      <w:r>
        <w:rPr>
          <w:rFonts w:ascii="Georgia" w:hAnsi="Georgia"/>
        </w:rPr>
        <w:t>172.5.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6"/>
        <w:gridCol w:w="5949"/>
      </w:tblGrid>
      <w:tr w:rsidR="00067C91">
        <w:trPr>
          <w:divId w:val="1658993207"/>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067C91">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четырёх).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r>
              <w:br/>
            </w:r>
            <w:r>
              <w:br/>
              <w:t>Н. В.Гоголь. Повесть "Тарас Бульба".</w:t>
            </w:r>
          </w:p>
        </w:tc>
      </w:tr>
      <w:tr w:rsidR="00067C91">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r>
              <w:br/>
            </w:r>
            <w:r>
              <w:br/>
              <w:t>Л.Н.Толстой. Рассказ "После бала".</w:t>
            </w:r>
            <w:r>
              <w:br/>
            </w:r>
            <w:r>
              <w:br/>
              <w:t>Н.А.Некрасов. Стихотворения (не менее двух).</w:t>
            </w:r>
            <w:r>
              <w:br/>
            </w:r>
            <w:r>
              <w:br/>
              <w:t>Например, "Размышления у парадного подъезда", "Железная дорога" и другие.</w:t>
            </w:r>
            <w:r>
              <w:br/>
            </w:r>
            <w:r>
              <w:br/>
              <w:t>Поэзия второй половины XIX века. Ф.И.Тютчев, А.А.Фет, А.К.Толстой и другие (не менее двух стихотворений по выбору).</w:t>
            </w:r>
            <w:r>
              <w:br/>
            </w:r>
            <w:r>
              <w:br/>
              <w:t>М.Е.Салтыков-Щедрин. Сказки (две по выбору).</w:t>
            </w:r>
            <w:r>
              <w:br/>
            </w:r>
            <w:r>
              <w:br/>
              <w:t>Например, "Повесть о том, как один мужик двух генералов прокормил", "Дикий помещик", "Премудрый пискарь" и другие.</w:t>
            </w:r>
            <w:r>
              <w:br/>
            </w:r>
            <w:r>
              <w:br/>
              <w:t>Произведения отечественных и зарубежных писателей на историческую тему (не менее двух). Например, А.К.Толстого, Р.Сабатини, Ф.Купера.</w:t>
            </w:r>
          </w:p>
        </w:tc>
      </w:tr>
      <w:tr w:rsidR="00067C91">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конца XIX - начала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r>
              <w:br/>
            </w:r>
            <w:r>
              <w:br/>
              <w:t>Сатирические произведения отечественных и зарубежных писателей (не менее двух). Например, М.М.Зощенко, А.Т.Аверченко, Н.Тэффи, О.Генри, Я.Гашека.</w:t>
            </w:r>
          </w:p>
        </w:tc>
      </w:tr>
      <w:tr w:rsidR="00067C91">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А.С.Грин. Повести и рассказы (одно произведение по выбору). Например, "Алые паруса", "Зелёная лампа" и другие.</w:t>
            </w:r>
            <w:r>
              <w:br/>
            </w:r>
            <w:r>
              <w:br/>
              <w:t>Отечественная поэзия первой половины XX века.</w:t>
            </w:r>
            <w:r>
              <w:br/>
            </w:r>
            <w:r>
              <w:br/>
              <w:t>Стихотворения на тему мечты и реальности (два-три по выбору). Например, стихотворения А.А.Блока, Н.С.Гумилёва, М.И.Цветаевой и другие.</w:t>
            </w:r>
            <w:r>
              <w:br/>
            </w:r>
            <w:r>
              <w:br/>
              <w:t>В.В.Маяковский. Стихотворения (одно по выбору).</w:t>
            </w:r>
            <w:r>
              <w:br/>
            </w:r>
            <w:r>
              <w:br/>
              <w:t>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067C91">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В.М.Шукшин. Рассказы (один по выбору). Например, "Чудик", "Стенька Разин", "Критики" и другие.</w:t>
            </w:r>
            <w:r>
              <w:br/>
            </w:r>
            <w:r>
              <w:br/>
              <w:t>Стихотворения отечественных поэтов XX-XXI веков (не менее четырёх стихотворений двух поэтов).</w:t>
            </w:r>
            <w:r>
              <w:br/>
            </w:r>
            <w:r>
              <w:br/>
              <w:t>Например, стихотворения М.И.Цветаевой, Е.А.Евтушенко, Б.А.Ахмадулиной, Ю.Д.Левитанского и другие.</w:t>
            </w:r>
            <w:r>
              <w:br/>
            </w:r>
            <w:r>
              <w:br/>
              <w:t>Произведения отечественных прозаиков второй половины XX начала XXI века (не менее двух).</w:t>
            </w:r>
            <w:r>
              <w:br/>
            </w:r>
            <w:r>
              <w:br/>
              <w:t>Например, произведения Ф.А.Абрамова, В.П.Астафьева, В.И.Белова, Ф.А.Искандера и другие.</w:t>
            </w:r>
            <w:r>
              <w:br/>
            </w:r>
            <w: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Йоханна?" и другие.</w:t>
            </w:r>
          </w:p>
        </w:tc>
      </w:tr>
      <w:tr w:rsidR="00067C91">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 де Сервантес Сааведра. Роман "Хитроумный идальго Дон Кихот Ламанчский" (главы).</w:t>
            </w:r>
            <w:r>
              <w:br/>
            </w:r>
            <w:r>
              <w:br/>
              <w:t>Зарубежная новеллистика (одно-два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067C91" w:rsidRDefault="004A5843">
      <w:pPr>
        <w:spacing w:after="223"/>
        <w:jc w:val="both"/>
        <w:divId w:val="394396692"/>
        <w:rPr>
          <w:rFonts w:ascii="Georgia" w:hAnsi="Georgia"/>
        </w:rPr>
      </w:pPr>
      <w:r>
        <w:rPr>
          <w:rFonts w:ascii="Georgia" w:hAnsi="Georgia"/>
        </w:rPr>
        <w:t>172.6.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1"/>
        <w:gridCol w:w="5974"/>
      </w:tblGrid>
      <w:tr w:rsidR="00067C91">
        <w:trPr>
          <w:divId w:val="1667438377"/>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67C91">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Д.И.Фонвизин. Комедия "Недоросль".</w:t>
            </w:r>
          </w:p>
        </w:tc>
      </w:tr>
      <w:tr w:rsidR="00067C91">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067C91">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 С. 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067C91">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br/>
            </w:r>
            <w: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067C91">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А.Т.Твардовский. Поэма "Василий Тёркин" (главы "Переправа", "Гармонь", "Два солдата", "Поединок" и другие).</w:t>
            </w:r>
            <w:r>
              <w:br/>
            </w:r>
            <w:r>
              <w:br/>
              <w:t>М.А.Шолохов. Рассказ "Судьба человека".</w:t>
            </w:r>
            <w:r>
              <w:br/>
            </w:r>
            <w:r>
              <w:br/>
              <w:t>А.И.Солженицын. Рассказ "Матрёнин двор".</w:t>
            </w:r>
            <w:r>
              <w:br/>
            </w:r>
            <w:r>
              <w:br/>
              <w:t>Произведения отечественных прозаиков второй половины XX-XXI века (не менее двух произведений). Например, произведения Е.И.Носова, А.Н. и Б.Н.Стругацких, В.Ф.Тендрякова, Б.П.Екимова и другие.</w:t>
            </w:r>
            <w:r>
              <w:br/>
            </w:r>
            <w: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br/>
            </w:r>
            <w:r>
              <w:br/>
              <w:t>Поэзия второй половины XX начала XXI века (не менее трёх стихотворений). Например, стихотворения Н.А.Заболоцкого, М.А.Светлова, К.М.Симонова, М.В.Исаковского, Р.Г.Гамзатова, Б.Ш.Окуджавы, В.С.Высоцкого, А.А.Вознесенского, А.С.Кушнера, Е.А.Евтушенко, Р.И.Рождественского, И.А.Бродского и другие.</w:t>
            </w:r>
          </w:p>
        </w:tc>
      </w:tr>
      <w:tr w:rsidR="00067C91">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r>
              <w:br/>
            </w:r>
            <w:r>
              <w:br/>
              <w:t>Ж.-Б.Мольер. Комедия "Мещанин во дворянстве" (фрагменты по выбору).</w:t>
            </w:r>
          </w:p>
        </w:tc>
      </w:tr>
    </w:tbl>
    <w:p w:rsidR="00067C91" w:rsidRDefault="004A5843">
      <w:pPr>
        <w:spacing w:after="223"/>
        <w:jc w:val="both"/>
        <w:divId w:val="394396692"/>
        <w:rPr>
          <w:rFonts w:ascii="Georgia" w:hAnsi="Georgia"/>
        </w:rPr>
      </w:pPr>
      <w:r>
        <w:rPr>
          <w:rFonts w:ascii="Georgia" w:hAnsi="Georgia"/>
        </w:rPr>
        <w:t>172.7.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1"/>
        <w:gridCol w:w="5944"/>
      </w:tblGrid>
      <w:tr w:rsidR="00067C91">
        <w:trPr>
          <w:divId w:val="2027175176"/>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полку Игореве".</w:t>
            </w:r>
          </w:p>
        </w:tc>
      </w:tr>
      <w:tr w:rsidR="00067C91">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p>
        </w:tc>
      </w:tr>
      <w:tr w:rsidR="00067C91">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пушкинской эпохи. К.Н.Батюшков, А.А.Дельвиг, Н.М.Языков, Е.А.Баратынский (не менее трёх стихотворений по выбору).</w:t>
            </w:r>
            <w:r>
              <w:br/>
            </w:r>
            <w:r>
              <w:b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br/>
            </w:r>
            <w:r>
              <w:b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67C91">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Зарубежная проза первой половины XIX в. (одно произведение по выбору). Например, произведения Э.Т.А.Гофмана, В.Гюго, В.Скотта и другие.</w:t>
            </w:r>
          </w:p>
        </w:tc>
      </w:tr>
    </w:tbl>
    <w:p w:rsidR="00067C91" w:rsidRDefault="004A5843">
      <w:pPr>
        <w:spacing w:after="223"/>
        <w:jc w:val="both"/>
        <w:divId w:val="394396692"/>
        <w:rPr>
          <w:rFonts w:ascii="Georgia" w:hAnsi="Georgia"/>
        </w:rPr>
      </w:pPr>
      <w:r>
        <w:rPr>
          <w:rFonts w:ascii="Georgia" w:hAnsi="Georgia"/>
        </w:rPr>
        <w:t>172.8.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9"/>
        <w:gridCol w:w="5946"/>
      </w:tblGrid>
      <w:tr w:rsidR="00067C91">
        <w:trPr>
          <w:divId w:val="875315487"/>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Трагедия И.В.Гете "Фауст" (фрагменты).</w:t>
            </w:r>
            <w:r>
              <w:br/>
            </w:r>
            <w:r>
              <w:br/>
              <w:t>Поэма Дж.Г.Байрона "Паломничество Чайльд-Гарольда" (фрагменты).</w:t>
            </w:r>
          </w:p>
        </w:tc>
      </w:tr>
      <w:tr w:rsidR="00067C91">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Повесть Н.М.Карамзина "Бедная Лиза".</w:t>
            </w:r>
          </w:p>
        </w:tc>
      </w:tr>
      <w:tr w:rsidR="00067C91">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В.А.Жуковского: стихотворения (в том числе "Море", "Невыразимое"); баллады (в том числе "Светлана").</w:t>
            </w:r>
            <w:r>
              <w:br/>
            </w:r>
            <w:r>
              <w:br/>
              <w:t>Комедия А.С.Грибоедова "Горе от ума".</w:t>
            </w:r>
            <w:r>
              <w:br/>
            </w:r>
            <w:r>
              <w:br/>
              <w:t>Поэзия пушкинской эпохи. К.Н.Батюшков, А.А.Дельвиг, Н.М.Языков, Е.А.Баратынский (не менее трёх стихотворений по выбору).</w:t>
            </w:r>
            <w:r>
              <w:br/>
            </w:r>
            <w:r>
              <w:br/>
              <w:t>Произведения М.Ю.Лермонтова: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r>
              <w:br/>
            </w:r>
            <w:r>
              <w:br/>
              <w:t>Поэма Н.В.Гоголя "Мертвые души".</w:t>
            </w:r>
          </w:p>
        </w:tc>
      </w:tr>
      <w:tr w:rsidR="00067C91">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w:t>
            </w:r>
            <w:r>
              <w:br/>
            </w:r>
            <w:r>
              <w:br/>
              <w:t>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67C91">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w:t>
            </w:r>
            <w:r>
              <w:br/>
              <w:t>Например, произведения Э.Т.А.Гофмана, В.Гюго, В.Скотта и другие.</w:t>
            </w:r>
          </w:p>
        </w:tc>
      </w:tr>
    </w:tbl>
    <w:p w:rsidR="00067C91" w:rsidRDefault="004A5843">
      <w:pPr>
        <w:spacing w:after="223"/>
        <w:jc w:val="both"/>
        <w:divId w:val="394396692"/>
        <w:rPr>
          <w:rFonts w:ascii="Georgia" w:hAnsi="Georgia"/>
        </w:rPr>
      </w:pPr>
      <w:r>
        <w:rPr>
          <w:rFonts w:ascii="Georgia" w:hAnsi="Georgia"/>
        </w:rPr>
        <w:t>172.9.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067C91" w:rsidRDefault="004A5843">
      <w:pPr>
        <w:spacing w:after="223"/>
        <w:jc w:val="both"/>
        <w:divId w:val="394396692"/>
        <w:rPr>
          <w:rFonts w:ascii="Georgia" w:hAnsi="Georgia"/>
        </w:rPr>
      </w:pPr>
      <w:r>
        <w:rPr>
          <w:rFonts w:ascii="Georgia" w:hAnsi="Georgia"/>
        </w:rP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172.9.4.1.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172.9.4.2.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172.9.4.3.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172.9.4.4.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172.9.4.5.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172.9.4.7.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172.9.5.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"Мёртвые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Тёркин" (избранные главы); рассказы В.М.Шукшина: "Чудик", "Стенька Разин"; рассказ А.И.Солженицына "Матрёнин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трёх прозаиков по выбору (в том числе Ф.А.Абрамов, Ч.Т.Айтматов, В.П.Астафьев, В.И.Белов, В.В.Быков, Ф.А.Искандер, Ю.П.Казаков, В.Л.Кондратьев, Е.И.Носов, А.Н.и Б.Н.Стругацкие, В.Ф.Тендряков); не менее трёх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172.9.6.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172.9.7.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172.9.8.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172.9.9.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r>
        <w:rPr>
          <w:rFonts w:ascii="Georgia" w:hAnsi="Georgia"/>
        </w:rPr>
        <w:br/>
      </w:r>
      <w:r>
        <w:rPr>
          <w:rFonts w:ascii="Georgia" w:hAnsi="Georgia"/>
        </w:rPr>
        <w:b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172.9.10.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172.9.11.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67C91" w:rsidRDefault="004A5843">
      <w:pPr>
        <w:spacing w:after="223"/>
        <w:jc w:val="both"/>
        <w:divId w:val="394396692"/>
        <w:rPr>
          <w:rFonts w:ascii="Georgia" w:hAnsi="Georgia"/>
        </w:rPr>
      </w:pPr>
      <w:r>
        <w:rPr>
          <w:rFonts w:ascii="Georgia" w:hAnsi="Georgia"/>
        </w:rP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067C91" w:rsidRDefault="004A5843">
      <w:pPr>
        <w:spacing w:after="223"/>
        <w:jc w:val="both"/>
        <w:divId w:val="394396692"/>
        <w:rPr>
          <w:rFonts w:ascii="Georgia" w:hAnsi="Georgia"/>
        </w:rPr>
      </w:pPr>
      <w:r>
        <w:rPr>
          <w:rFonts w:ascii="Georgia" w:hAnsi="Georgia"/>
        </w:rPr>
        <w:t>173.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173.1. Программа по истории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173.2. Пояснительная записка.</w:t>
      </w:r>
    </w:p>
    <w:p w:rsidR="00067C91" w:rsidRDefault="004A5843">
      <w:pPr>
        <w:spacing w:after="223"/>
        <w:jc w:val="both"/>
        <w:divId w:val="394396692"/>
        <w:rPr>
          <w:rFonts w:ascii="Georgia" w:hAnsi="Georgia"/>
        </w:rPr>
      </w:pPr>
      <w:r>
        <w:rPr>
          <w:rFonts w:ascii="Georgia" w:hAnsi="Georgia"/>
        </w:rP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173.2.5.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067C91" w:rsidRDefault="004A5843">
      <w:pPr>
        <w:spacing w:after="223"/>
        <w:jc w:val="both"/>
        <w:divId w:val="394396692"/>
        <w:rPr>
          <w:rFonts w:ascii="Georgia" w:hAnsi="Georgia"/>
        </w:rPr>
      </w:pPr>
      <w:r>
        <w:rPr>
          <w:rFonts w:ascii="Georgia" w:hAnsi="Georgia"/>
        </w:rPr>
        <w:t>173.2.7.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173.3.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5"/>
        <w:gridCol w:w="5960"/>
      </w:tblGrid>
      <w:tr w:rsidR="00067C91">
        <w:trPr>
          <w:divId w:val="2081368605"/>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Древнего мира.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Первобытность.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мир.</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и хронологические рамки истории Древнего мира. Карта Древнего мира.</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Восток.</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"Древний Восток". Карта Древневосточного мира.</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Египет.</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Древние цивилизации Месопотамии.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Восточное Средиземноморье в древности.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Персидская держава.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Индия.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Китай.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Греция. Эллинизм Древнейшая Греция.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Греческие полисы.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Древней Греции.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Македонские завоевания.</w:t>
            </w:r>
            <w:r>
              <w:br/>
              <w:t>Эллинизм.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Возвышение Македонии. Политика Филиппа П.Главенство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Рим.</w:t>
            </w:r>
            <w:r>
              <w:br/>
              <w:t>Возникновение Римского государства.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Римские завоевания в Средиземноморье.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Поздняя Римская республика. Гражданские войны.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Расцвет и падение Римской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Древнего Рима.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67C91">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цивилизаций Древнего мира.</w:t>
            </w:r>
          </w:p>
        </w:tc>
      </w:tr>
    </w:tbl>
    <w:p w:rsidR="00067C91" w:rsidRDefault="004A5843">
      <w:pPr>
        <w:spacing w:after="223"/>
        <w:jc w:val="both"/>
        <w:divId w:val="394396692"/>
        <w:rPr>
          <w:rFonts w:ascii="Georgia" w:hAnsi="Georgia"/>
        </w:rPr>
      </w:pPr>
      <w:r>
        <w:rPr>
          <w:rFonts w:ascii="Georgia" w:hAnsi="Georgia"/>
        </w:rPr>
        <w:t>173.4.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1"/>
        <w:gridCol w:w="6004"/>
      </w:tblGrid>
      <w:tr w:rsidR="00067C91">
        <w:trPr>
          <w:divId w:val="696079895"/>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Средних веков.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Средние века: понятие, хронологические рамки и периодизация Средневековья.</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Европы в раннее Средневековье.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Византийская империя в IV-XI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Арабы в VI-XI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Средневековое европейское общество.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XII- 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средневековой Европы.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доколумбовой Америки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Средних веков.</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От Руси к Российскому Государству.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067C91">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на территории нашей страны в древности. Восточная Европа в середине I тыс. н.э.</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067C91">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IX - начале XII вв. Образование государства Русь.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конце X - начале XII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середине XII - начале XIII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67C91">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земли и их соседи в середине XIII-XIV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tc>
      </w:tr>
      <w:tr w:rsidR="00067C91">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степной зоны Восточной Европы и Сибири в XIII-XV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единого Русского государства в XV веке.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br/>
            </w:r>
            <w:r>
              <w:br/>
              <w:t>Наш край с древнейших времен до конца XV в.</w:t>
            </w:r>
          </w:p>
        </w:tc>
      </w:tr>
      <w:tr w:rsidR="00067C91">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полученных знаний.</w:t>
            </w:r>
          </w:p>
        </w:tc>
      </w:tr>
    </w:tbl>
    <w:p w:rsidR="00067C91" w:rsidRDefault="004A5843">
      <w:pPr>
        <w:spacing w:after="223"/>
        <w:jc w:val="both"/>
        <w:divId w:val="394396692"/>
        <w:rPr>
          <w:rFonts w:ascii="Georgia" w:hAnsi="Georgia"/>
        </w:rPr>
      </w:pPr>
      <w:r>
        <w:rPr>
          <w:rFonts w:ascii="Georgia" w:hAnsi="Georgia"/>
        </w:rPr>
        <w:t>173.5.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8"/>
        <w:gridCol w:w="5967"/>
      </w:tblGrid>
      <w:tr w:rsidR="00067C91">
        <w:trPr>
          <w:divId w:val="706679186"/>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Конец XV-XVII вв.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"Новое время". Хронологические рамки и периодизация истории Нового времени.</w:t>
            </w:r>
          </w:p>
        </w:tc>
      </w:tr>
      <w:tr w:rsidR="00067C91">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Великие географические открытия.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67C91">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европейском обществе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групп.Повседневная жизнь обитателей городов и деревень.</w:t>
            </w:r>
          </w:p>
        </w:tc>
      </w:tr>
      <w:tr w:rsidR="00067C91">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Реформация и контрреформация в Европе.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Реформации. Начало Реформации в Германии; М.Лютер.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067C91">
        <w:trPr>
          <w:divId w:val="706679186"/>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XVI-XVII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w:t>
            </w:r>
            <w:r>
              <w:br/>
            </w:r>
            <w:r>
              <w:b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067C91">
        <w:trPr>
          <w:divId w:val="706679186"/>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067C91">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67C91">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в раннее Новое время.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67C91">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XVI-XVIII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bl>
    <w:p/>
    <w:tbl>
      <w:tblPr>
        <w:tblW w:w="0" w:type="auto"/>
        <w:tblCellMar>
          <w:top w:w="75" w:type="dxa"/>
          <w:left w:w="150" w:type="dxa"/>
          <w:bottom w:w="75" w:type="dxa"/>
          <w:right w:w="150" w:type="dxa"/>
        </w:tblCellMar>
        <w:tblLook w:val="04A0" w:firstRow="1" w:lastRow="0" w:firstColumn="1" w:lastColumn="0" w:noHBand="0" w:noVBand="1"/>
      </w:tblPr>
      <w:tblGrid>
        <w:gridCol w:w="3596"/>
        <w:gridCol w:w="6059"/>
      </w:tblGrid>
      <w:tr w:rsidR="00067C91">
        <w:trPr>
          <w:divId w:val="394396692"/>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Раннего Нового времени.</w:t>
            </w:r>
          </w:p>
        </w:tc>
      </w:tr>
      <w:tr w:rsidR="00067C91">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XVI-XVII вв.:</w:t>
            </w:r>
            <w:r>
              <w:br/>
            </w:r>
            <w:r>
              <w:br/>
              <w:t>От Великого княжества к царству</w:t>
            </w:r>
            <w:r>
              <w:br/>
            </w:r>
            <w:r>
              <w:br/>
              <w:t>Россия в XVI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w:t>
            </w:r>
          </w:p>
        </w:tc>
      </w:tr>
      <w:tr w:rsidR="00067C91">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tc>
      </w:tr>
      <w:tr w:rsidR="00067C91">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br/>
              <w:t>Формирование вольного казачества.</w:t>
            </w:r>
          </w:p>
        </w:tc>
      </w:tr>
      <w:tr w:rsidR="00067C91">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w:t>
            </w:r>
            <w:r>
              <w:br/>
            </w:r>
            <w:r>
              <w:br/>
              <w:t>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067C91">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конце XVI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67C91">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Смута в России </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67C91">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p w:rsidR="00067C91" w:rsidRDefault="00067C91">
      <w:pPr>
        <w:divId w:val="1398432424"/>
        <w:rPr>
          <w:rFonts w:ascii="Georgia" w:eastAsia="Times New Roman" w:hAnsi="Georgia"/>
          <w:vanish/>
        </w:rPr>
      </w:pPr>
    </w:p>
    <w:tbl>
      <w:tblPr>
        <w:tblW w:w="0" w:type="auto"/>
        <w:tblCellMar>
          <w:top w:w="75" w:type="dxa"/>
          <w:left w:w="150" w:type="dxa"/>
          <w:bottom w:w="75" w:type="dxa"/>
          <w:right w:w="150" w:type="dxa"/>
        </w:tblCellMar>
        <w:tblLook w:val="04A0" w:firstRow="1" w:lastRow="0" w:firstColumn="1" w:lastColumn="0" w:noHBand="0" w:noVBand="1"/>
      </w:tblPr>
      <w:tblGrid>
        <w:gridCol w:w="3621"/>
        <w:gridCol w:w="6034"/>
      </w:tblGrid>
      <w:tr w:rsidR="00067C91">
        <w:trPr>
          <w:divId w:val="1398432424"/>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139843242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XVII веке.</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w:t>
            </w:r>
            <w:r>
              <w:br/>
            </w:r>
            <w: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67C91">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67C91">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tc>
      </w:tr>
      <w:tr w:rsidR="00067C91">
        <w:trPr>
          <w:divId w:val="139843242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67C91">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первое учебное пособие по истории.</w:t>
            </w:r>
            <w:r>
              <w:br/>
            </w:r>
            <w:r>
              <w:br/>
              <w:t>Наш край в XVI-XVII вв.</w:t>
            </w:r>
          </w:p>
        </w:tc>
      </w:tr>
      <w:tr w:rsidR="00067C91">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полученных знаний.</w:t>
            </w:r>
          </w:p>
        </w:tc>
      </w:tr>
    </w:tbl>
    <w:p w:rsidR="00067C91" w:rsidRDefault="004A5843">
      <w:pPr>
        <w:spacing w:after="223"/>
        <w:jc w:val="both"/>
        <w:divId w:val="394396692"/>
        <w:rPr>
          <w:rFonts w:ascii="Georgia" w:hAnsi="Georgia"/>
        </w:rPr>
      </w:pPr>
      <w:r>
        <w:rPr>
          <w:rFonts w:ascii="Georgia" w:hAnsi="Georgia"/>
        </w:rPr>
        <w:t>173.6.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0"/>
        <w:gridCol w:w="6005"/>
      </w:tblGrid>
      <w:tr w:rsidR="00067C91">
        <w:trPr>
          <w:divId w:val="2081977652"/>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XVIII в.</w:t>
            </w:r>
            <w:r>
              <w:br/>
              <w:t>Введение.</w:t>
            </w:r>
            <w:r>
              <w:br/>
              <w:t>Век Просвещения.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67C91">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tc>
      </w:tr>
      <w:tr w:rsidR="00067C91">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tc>
      </w:tr>
      <w:tr w:rsidR="00067C91">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67C91">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r>
              <w:br/>
            </w:r>
            <w:r>
              <w:br/>
              <w:t>Европейская культура в XVIII в.</w:t>
            </w:r>
          </w:p>
        </w:tc>
      </w:tr>
      <w:tr w:rsidR="00067C91">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67C91">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XVIII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67C91">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XVIII в.</w:t>
            </w:r>
          </w:p>
        </w:tc>
      </w:tr>
      <w:tr w:rsidR="00067C91">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конце XVII-XVIII вв.:</w:t>
            </w:r>
            <w:r>
              <w:br/>
            </w:r>
            <w:r>
              <w:br/>
              <w:t>От царства к империи.</w:t>
            </w:r>
            <w:r>
              <w:br/>
              <w:t>Введение.</w:t>
            </w:r>
            <w:r>
              <w:br/>
              <w:t>Россия в эпоху преобразований Петра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10"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067C91">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067C91">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tc>
      </w:tr>
      <w:tr w:rsidR="00067C91">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после Петра I. Дворцовые перевороты.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br/>
            </w:r>
            <w:r>
              <w:b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1740-1750-х гг. Участие в Семилетней войне.</w:t>
            </w:r>
            <w:r>
              <w:br/>
            </w:r>
            <w:r>
              <w:br/>
              <w:t>Петр III. Манифест о вольности дворянства. Причины переворота 28 июня 1762 г.</w:t>
            </w:r>
          </w:p>
        </w:tc>
      </w:tr>
      <w:tr w:rsidR="00067C91">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1760-х - 1790-х гг. Правление Екатерины II и Павла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067C91">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067C91">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067C91">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Т.Костюшко.</w:t>
            </w:r>
          </w:p>
        </w:tc>
      </w:tr>
      <w:tr w:rsidR="00067C91">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67C91">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Российской империи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p>
        </w:tc>
      </w:tr>
      <w:tr w:rsidR="00067C91">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Е.Р.Дашкова. М.В.Ломоносов и его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В.И.Баженов, М.Ф.Казаков.</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Наш край в XVIII в.</w:t>
            </w:r>
          </w:p>
        </w:tc>
      </w:tr>
      <w:tr w:rsidR="00067C91">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полученных знаний.</w:t>
            </w:r>
          </w:p>
        </w:tc>
      </w:tr>
    </w:tbl>
    <w:p w:rsidR="00067C91" w:rsidRDefault="004A5843">
      <w:pPr>
        <w:spacing w:after="223"/>
        <w:jc w:val="both"/>
        <w:divId w:val="394396692"/>
        <w:rPr>
          <w:rFonts w:ascii="Georgia" w:hAnsi="Georgia"/>
        </w:rPr>
      </w:pPr>
      <w:r>
        <w:rPr>
          <w:rFonts w:ascii="Georgia" w:hAnsi="Georgia"/>
        </w:rPr>
        <w:t>173.7.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8"/>
        <w:gridCol w:w="5987"/>
      </w:tblGrid>
      <w:tr w:rsidR="00067C91">
        <w:trPr>
          <w:divId w:val="2128159915"/>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XIX - начало XX вв. Введение.</w:t>
            </w:r>
            <w:r>
              <w:br/>
            </w:r>
            <w:r>
              <w:br/>
              <w:t>Европа в начале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67C91">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Европы и Северной Америки в середине XIX - начале XX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tc>
      </w:tr>
      <w:tr w:rsidR="00067C91">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br/>
              <w:t>Экономическое и социально-политическое развитие стран Европы и США в конце XIX - начале XX в.</w:t>
            </w:r>
            <w:r>
              <w:br/>
            </w:r>
            <w: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групп.Рабочее движение и профсоюзы. Образование социалистических партий.</w:t>
            </w:r>
            <w:r>
              <w:br/>
            </w:r>
            <w:r>
              <w:br/>
              <w:t>Страны Латинской Америки в XIX - начале XX вв.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67C91">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Азии в XIX - начале XX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p>
        </w:tc>
      </w:tr>
      <w:tr w:rsidR="00067C91">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67C91">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Африки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67C91">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культуры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67C91">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67C91">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XIX в. Обобщение полученных знаний.</w:t>
            </w:r>
          </w:p>
        </w:tc>
      </w:tr>
    </w:tbl>
    <w:p w:rsidR="00067C91" w:rsidRDefault="004A5843">
      <w:pPr>
        <w:spacing w:after="223"/>
        <w:jc w:val="both"/>
        <w:divId w:val="394396692"/>
        <w:rPr>
          <w:rFonts w:ascii="Georgia" w:hAnsi="Georgia"/>
        </w:rPr>
      </w:pPr>
      <w:r>
        <w:rPr>
          <w:rFonts w:ascii="Georgia" w:hAnsi="Georgia"/>
        </w:rPr>
        <w:t>173.8.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11"/>
        <w:gridCol w:w="6044"/>
      </w:tblGrid>
      <w:tr w:rsidR="00067C91">
        <w:trPr>
          <w:divId w:val="389429558"/>
        </w:trPr>
        <w:tc>
          <w:tcPr>
            <w:tcW w:w="4250"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Российская империя в XIX - начале XX вв. Введение.</w:t>
            </w:r>
            <w:r>
              <w:br/>
            </w:r>
            <w:r>
              <w:br/>
              <w:t>Александровская эпоха: государственный либерализм.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 Внешняя политика России.</w:t>
            </w:r>
            <w:r>
              <w:br/>
            </w:r>
            <w:r>
              <w:b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67C91">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Николаевское самодержавие: государственный консерватизм.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067C91">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России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и правовая модернизация страны при Александре II.</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67C91">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1880-1890-х гг.</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tc>
      </w:tr>
      <w:tr w:rsidR="00067C91">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Форсированное развитие промышленности.</w:t>
            </w:r>
            <w:r>
              <w:br/>
            </w:r>
            <w:r>
              <w:br/>
              <w:t>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w:t>
            </w:r>
            <w:r>
              <w:br/>
            </w:r>
            <w:r>
              <w:br/>
              <w:t>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во второй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Этнокультурный облик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гражданского общества и основные направления общественных движений.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на пороге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 пороге нового века: динамика и противоречия развития. Экономический рост.Промышленное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системе международных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на Дальнем Востоке. Русско-японская война 1904-1905 гг. Оборона Порт-Артура. Цусимское сражение.</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Первая российская революция 1905-1907 гг.</w:t>
            </w:r>
            <w:r>
              <w:br/>
              <w:t>Начало парламентаризма в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и власть после революции.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067C91">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"Серебряный век" российской культуры.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67C91">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Обобщение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во в XIX - начале XX вв.</w:t>
            </w:r>
          </w:p>
        </w:tc>
      </w:tr>
      <w:tr w:rsidR="00067C91">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полученных знаний.</w:t>
            </w:r>
          </w:p>
        </w:tc>
      </w:tr>
    </w:tbl>
    <w:p w:rsidR="00067C91" w:rsidRDefault="004A5843">
      <w:pPr>
        <w:spacing w:after="223"/>
        <w:jc w:val="both"/>
        <w:divId w:val="394396692"/>
        <w:rPr>
          <w:rFonts w:ascii="Georgia" w:hAnsi="Georgia"/>
        </w:rPr>
      </w:pPr>
      <w:r>
        <w:rPr>
          <w:rFonts w:ascii="Georgia" w:hAnsi="Georgia"/>
        </w:rPr>
        <w:t>173.9.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173.9.1.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173.9.2.1.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67C91" w:rsidRDefault="004A5843">
      <w:pPr>
        <w:spacing w:after="223"/>
        <w:jc w:val="both"/>
        <w:divId w:val="394396692"/>
        <w:rPr>
          <w:rFonts w:ascii="Georgia" w:hAnsi="Georgia"/>
        </w:rPr>
      </w:pPr>
      <w:r>
        <w:rPr>
          <w:rFonts w:ascii="Georgia" w:hAnsi="Georgia"/>
        </w:rPr>
        <w:t>173.9.2.2.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173.9.2.3.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173.9.2.4.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67C91" w:rsidRDefault="004A5843">
      <w:pPr>
        <w:spacing w:after="223"/>
        <w:jc w:val="both"/>
        <w:divId w:val="394396692"/>
        <w:rPr>
          <w:rFonts w:ascii="Georgia" w:hAnsi="Georgia"/>
        </w:rPr>
      </w:pPr>
      <w:r>
        <w:rPr>
          <w:rFonts w:ascii="Georgia" w:hAnsi="Georgia"/>
        </w:rPr>
        <w:t>173.9.2.5.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173.9.2.6.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173.9.3.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173.9.4.1.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067C91" w:rsidRDefault="004A5843">
      <w:pPr>
        <w:spacing w:after="223"/>
        <w:jc w:val="both"/>
        <w:divId w:val="394396692"/>
        <w:rPr>
          <w:rFonts w:ascii="Georgia" w:hAnsi="Georgia"/>
        </w:rPr>
      </w:pPr>
      <w:r>
        <w:rPr>
          <w:rFonts w:ascii="Georgia" w:hAnsi="Georgia"/>
        </w:rPr>
        <w:t xml:space="preserve">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311"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11-12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67C91" w:rsidRDefault="004A5843">
      <w:pPr>
        <w:spacing w:after="223"/>
        <w:jc w:val="both"/>
        <w:divId w:val="394396692"/>
        <w:rPr>
          <w:rFonts w:ascii="Georgia" w:hAnsi="Georgia"/>
        </w:rPr>
      </w:pPr>
      <w:r>
        <w:rPr>
          <w:rFonts w:ascii="Georgia" w:hAnsi="Georgia"/>
        </w:rP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67C91"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173.9.9.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173.9.9.1.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67C91" w:rsidRDefault="004A5843">
      <w:pPr>
        <w:spacing w:after="223"/>
        <w:jc w:val="both"/>
        <w:divId w:val="394396692"/>
        <w:rPr>
          <w:rFonts w:ascii="Georgia" w:hAnsi="Georgia"/>
        </w:rPr>
      </w:pPr>
      <w:r>
        <w:rPr>
          <w:rFonts w:ascii="Georgia" w:hAnsi="Georgia"/>
        </w:rPr>
        <w:t>173.9.9.2.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173.9.9.3.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173.9.9.4.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173.9.9.5. Историческое описание (реконструкция): 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173.9.9.6.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173.9.9.7.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173.9.9.8.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173.9.10.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173.9.10.1.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173.9.10.2.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173.9.10.3.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колонизации,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173.9.10.4.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173.9.10.5.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173.9.10.6.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173.9.10.7.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173.9.10.8.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173.9.11.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173.9.11.1.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173.9.11.2.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173.9.11.3.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173.9.11.4.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173.9.11.5.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173.9.11.6.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173.9.11.7.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173.9.11.8.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173.9.12.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173.9.12.1.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173.9.12.2.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173.9.12.3.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173.9.12.4.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173.9.12.5.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173.9.12.6.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173.9.12.7.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t>173.9.12.8.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173.9.13.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173.9.13.1.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всеобщей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всеобщей истории XIX - начала XX вв.;</w:t>
      </w:r>
      <w:r>
        <w:rPr>
          <w:rFonts w:ascii="Georgia" w:hAnsi="Georgia"/>
        </w:rPr>
        <w:br/>
      </w:r>
      <w:r>
        <w:rPr>
          <w:rFonts w:ascii="Georgia" w:hAnsi="Georgia"/>
        </w:rPr>
        <w:br/>
        <w:t>определять последовательность событий всеобщей истории XIX - начала XX вв.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173.9.13.2.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всеобщей истории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173.9.13.3.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173.9.13.4.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всеобщей истории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173.9.13.5.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067C91" w:rsidRDefault="004A5843">
      <w:pPr>
        <w:spacing w:after="223"/>
        <w:jc w:val="both"/>
        <w:divId w:val="394396692"/>
        <w:rPr>
          <w:rFonts w:ascii="Georgia" w:hAnsi="Georgia"/>
        </w:rPr>
      </w:pPr>
      <w:r>
        <w:rPr>
          <w:rFonts w:ascii="Georgia" w:hAnsi="Georgia"/>
        </w:rPr>
        <w:t>173.9.13.6.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всеобщей истории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всеобщей истории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067C91" w:rsidRDefault="004A5843">
      <w:pPr>
        <w:spacing w:after="223"/>
        <w:jc w:val="both"/>
        <w:divId w:val="394396692"/>
        <w:rPr>
          <w:rFonts w:ascii="Georgia" w:hAnsi="Georgia"/>
        </w:rPr>
      </w:pPr>
      <w:r>
        <w:rPr>
          <w:rFonts w:ascii="Georgia" w:hAnsi="Georgia"/>
        </w:rPr>
        <w:t>173.9.13.7.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173.9.13.8. Применение исторических знаний:</w:t>
      </w:r>
      <w:r>
        <w:rPr>
          <w:rFonts w:ascii="Georgia" w:hAnsi="Georgia"/>
        </w:rPr>
        <w:br/>
      </w:r>
      <w:r>
        <w:rPr>
          <w:rFonts w:ascii="Georgia" w:hAnsi="Georgia"/>
        </w:rPr>
        <w:br/>
        <w:t>выполнять учебные проекты по всеобщей истории XIX - начала XX вв.;</w:t>
      </w:r>
      <w:r>
        <w:rPr>
          <w:rFonts w:ascii="Georgia" w:hAnsi="Georgia"/>
        </w:rPr>
        <w:br/>
      </w:r>
      <w:r>
        <w:rPr>
          <w:rFonts w:ascii="Georgia" w:hAnsi="Georgia"/>
        </w:rPr>
        <w:br/>
        <w:t>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173.9.14. Предметные результаты изучения истории в 10 классе.</w:t>
      </w:r>
    </w:p>
    <w:p w:rsidR="00067C91" w:rsidRDefault="004A5843">
      <w:pPr>
        <w:spacing w:after="223"/>
        <w:jc w:val="both"/>
        <w:divId w:val="394396692"/>
        <w:rPr>
          <w:rFonts w:ascii="Georgia" w:hAnsi="Georgia"/>
        </w:rPr>
      </w:pPr>
      <w:r>
        <w:rPr>
          <w:rFonts w:ascii="Georgia" w:hAnsi="Georgia"/>
        </w:rPr>
        <w:t>173.9.14.1.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XIX - начала XX вв.;</w:t>
      </w:r>
      <w:r>
        <w:rPr>
          <w:rFonts w:ascii="Georgia" w:hAnsi="Georgia"/>
        </w:rPr>
        <w:br/>
      </w:r>
      <w:r>
        <w:rPr>
          <w:rFonts w:ascii="Georgia" w:hAnsi="Georgia"/>
        </w:rPr>
        <w:br/>
        <w:t>определять последовательность событий отечественной XIX - начала XX вв.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173.9.14.2.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173.9.14.3.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173.9.14.4.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173.9.14.5.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067C91" w:rsidRDefault="004A5843">
      <w:pPr>
        <w:spacing w:after="223"/>
        <w:jc w:val="both"/>
        <w:divId w:val="394396692"/>
        <w:rPr>
          <w:rFonts w:ascii="Georgia" w:hAnsi="Georgia"/>
        </w:rPr>
      </w:pPr>
      <w:r>
        <w:rPr>
          <w:rFonts w:ascii="Georgia" w:hAnsi="Georgia"/>
        </w:rPr>
        <w:t>173.9.14.6.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в XIX -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173.9.14.7.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173.9.14.8.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174.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174.2. Пояснительная записка.</w:t>
      </w:r>
    </w:p>
    <w:p w:rsidR="00067C91" w:rsidRDefault="004A5843">
      <w:pPr>
        <w:spacing w:after="223"/>
        <w:jc w:val="both"/>
        <w:divId w:val="394396692"/>
        <w:rPr>
          <w:rFonts w:ascii="Georgia" w:hAnsi="Georgia"/>
        </w:rPr>
      </w:pPr>
      <w:r>
        <w:rPr>
          <w:rFonts w:ascii="Georgia" w:hAnsi="Georgia"/>
        </w:rP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67C91" w:rsidRDefault="004A5843">
      <w:pPr>
        <w:spacing w:after="223"/>
        <w:jc w:val="both"/>
        <w:divId w:val="394396692"/>
        <w:rPr>
          <w:rFonts w:ascii="Georgia" w:hAnsi="Georgia"/>
        </w:rPr>
      </w:pPr>
      <w:r>
        <w:rPr>
          <w:rFonts w:ascii="Georgia" w:hAnsi="Georgia"/>
        </w:rP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174.2.5.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12"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 xml:space="preserve">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 </w:t>
      </w:r>
    </w:p>
    <w:p w:rsidR="00067C91" w:rsidRDefault="004A5843">
      <w:pPr>
        <w:spacing w:after="223"/>
        <w:jc w:val="both"/>
        <w:divId w:val="394396692"/>
        <w:rPr>
          <w:rFonts w:ascii="Georgia" w:hAnsi="Georgia"/>
        </w:rPr>
      </w:pPr>
      <w:r>
        <w:rPr>
          <w:rFonts w:ascii="Georgia" w:hAnsi="Georgia"/>
        </w:rPr>
        <w:t>174.3.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8"/>
        <w:gridCol w:w="6297"/>
      </w:tblGrid>
      <w:tr w:rsidR="00067C91">
        <w:trPr>
          <w:divId w:val="37439346"/>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74393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067C91">
        <w:trPr>
          <w:divId w:val="37439346"/>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в котором мы живём.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tc>
      </w:tr>
      <w:tr w:rsidR="00067C91">
        <w:trPr>
          <w:divId w:val="37439346"/>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067C91" w:rsidRDefault="004A5843">
      <w:pPr>
        <w:spacing w:after="223"/>
        <w:jc w:val="both"/>
        <w:divId w:val="394396692"/>
        <w:rPr>
          <w:rFonts w:ascii="Georgia" w:hAnsi="Georgia"/>
        </w:rPr>
      </w:pPr>
      <w:r>
        <w:rPr>
          <w:rFonts w:ascii="Georgia" w:hAnsi="Georgia"/>
        </w:rPr>
        <w:t>174.4.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9"/>
        <w:gridCol w:w="6296"/>
      </w:tblGrid>
      <w:tr w:rsidR="00067C91">
        <w:trPr>
          <w:divId w:val="368190525"/>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067C91">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w:t>
            </w:r>
            <w:r>
              <w:br/>
            </w:r>
            <w:r>
              <w:br/>
              <w:t>Правовая культура личности.</w:t>
            </w:r>
            <w:r>
              <w:br/>
            </w:r>
            <w:r>
              <w:br/>
              <w:t>Правонарушение и юридическая ответственность.</w:t>
            </w:r>
            <w:r>
              <w:br/>
            </w:r>
            <w:r>
              <w:br/>
              <w:t>Проступок и преступление. Опасность правонарушений для личности и общества.</w:t>
            </w:r>
            <w:r>
              <w:br/>
            </w:r>
            <w:r>
              <w:b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067C91">
        <w:trPr>
          <w:divId w:val="36819052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1C27CC">
            <w:pPr>
              <w:pStyle w:val="formattext"/>
            </w:pPr>
            <w:hyperlink r:id="rId313" w:anchor="/document/99/9004937/" w:history="1">
              <w:r w:rsidR="004A5843">
                <w:rPr>
                  <w:rStyle w:val="a4"/>
                </w:rPr>
                <w:t>Конституция Российской Федерации</w:t>
              </w:r>
            </w:hyperlink>
            <w:r w:rsidR="004A5843">
              <w:t xml:space="preserve">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tc>
      </w:tr>
      <w:tr w:rsidR="00067C91">
        <w:trPr>
          <w:divId w:val="36819052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r>
              <w:br/>
            </w:r>
            <w:r>
              <w:b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br/>
            </w:r>
            <w:r>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67C91" w:rsidRDefault="004A5843">
      <w:pPr>
        <w:spacing w:after="223"/>
        <w:jc w:val="both"/>
        <w:divId w:val="394396692"/>
        <w:rPr>
          <w:rFonts w:ascii="Georgia" w:hAnsi="Georgia"/>
        </w:rPr>
      </w:pPr>
      <w:r>
        <w:rPr>
          <w:rFonts w:ascii="Georgia" w:hAnsi="Georgia"/>
        </w:rPr>
        <w:t>174.5.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067C91">
        <w:trPr>
          <w:divId w:val="462191148"/>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Экономическая жизнь общества. Потребности и ресурсы, ограниченность ресурсов. Экономический выбор.</w:t>
            </w:r>
            <w:r>
              <w:br/>
            </w:r>
            <w:r>
              <w:b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её формы.</w:t>
            </w:r>
            <w:r>
              <w:br/>
            </w:r>
            <w:r>
              <w:br/>
              <w:t>Рыночная экономика. Конкуренция. Спрос и предложение. Рыночное равновесие. Невидимая рука рынка. Многообразие рынков.</w:t>
            </w:r>
            <w:r>
              <w:br/>
            </w:r>
            <w:r>
              <w:br/>
              <w:t>Предприятие в экономике. Издержки, выручка и прибыль. Как повысить эффективность производства.</w:t>
            </w:r>
            <w:r>
              <w:br/>
            </w:r>
            <w:r>
              <w:br/>
              <w:t>Заработная плата и стимулирование труда. Занятость и безработица.</w:t>
            </w:r>
          </w:p>
        </w:tc>
      </w:tr>
      <w:tr w:rsidR="00067C91">
        <w:trPr>
          <w:divId w:val="462191148"/>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p>
        </w:tc>
      </w:tr>
      <w:tr w:rsidR="00067C91">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67C91">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мире культуры.</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её многообразие и формы. Влияние духовной культуры на формирование личности. Современная молодёжная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p>
        </w:tc>
      </w:tr>
      <w:tr w:rsidR="00067C91">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религии. Роль религии в жизни человека и общества. Свобода совести и свобода вероисповедания. Национальные и мировые религии.</w:t>
            </w:r>
            <w:r>
              <w:br/>
            </w:r>
            <w:r>
              <w:br/>
              <w:t>Религии и религиозные объединения в Российской Федерации.</w:t>
            </w:r>
            <w:r>
              <w:br/>
            </w:r>
            <w:r>
              <w:br/>
              <w:t>Что такое искусство. Виды искусств. Роль искусства вжизни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067C91" w:rsidRDefault="004A5843">
      <w:pPr>
        <w:spacing w:after="223"/>
        <w:jc w:val="both"/>
        <w:divId w:val="394396692"/>
        <w:rPr>
          <w:rFonts w:ascii="Georgia" w:hAnsi="Georgia"/>
        </w:rPr>
      </w:pPr>
      <w:r>
        <w:rPr>
          <w:rFonts w:ascii="Georgia" w:hAnsi="Georgia"/>
        </w:rPr>
        <w:t>174.6.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0"/>
        <w:gridCol w:w="6245"/>
      </w:tblGrid>
      <w:tr w:rsidR="00067C91">
        <w:trPr>
          <w:divId w:val="341857363"/>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и политическая власть.</w:t>
            </w:r>
            <w:r>
              <w:br/>
            </w:r>
            <w:r>
              <w:br/>
              <w:t>Государство политическая организация общества.</w:t>
            </w:r>
            <w:r>
              <w:br/>
            </w:r>
            <w:r>
              <w:br/>
              <w:t>Признаки государства. Внутренняя и внешняя политика.</w:t>
            </w:r>
            <w:r>
              <w:br/>
            </w:r>
            <w:r>
              <w:br/>
              <w:t>Форма государства. Монархия и республика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w:t>
            </w:r>
            <w:r>
              <w:br/>
            </w:r>
            <w:r>
              <w:br/>
              <w:t>Политические партии, их роль в демократическом обществе. Общественно-политические организации.</w:t>
            </w:r>
          </w:p>
        </w:tc>
      </w:tr>
      <w:tr w:rsidR="00067C91">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r>
              <w:br/>
            </w:r>
            <w:r>
              <w:b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314"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67C91" w:rsidRDefault="004A5843">
      <w:pPr>
        <w:spacing w:after="223"/>
        <w:jc w:val="both"/>
        <w:divId w:val="394396692"/>
        <w:rPr>
          <w:rFonts w:ascii="Georgia" w:hAnsi="Georgia"/>
        </w:rPr>
      </w:pPr>
      <w:r>
        <w:rPr>
          <w:rFonts w:ascii="Georgia" w:hAnsi="Georgia"/>
        </w:rPr>
        <w:t>174.7.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8"/>
        <w:gridCol w:w="6237"/>
      </w:tblGrid>
      <w:tr w:rsidR="00067C91">
        <w:trPr>
          <w:divId w:val="992179627"/>
        </w:trPr>
        <w:tc>
          <w:tcPr>
            <w:tcW w:w="3881" w:type="dxa"/>
            <w:vAlign w:val="center"/>
            <w:hideMark/>
          </w:tcPr>
          <w:p w:rsidR="00067C91" w:rsidRDefault="00067C91">
            <w:pPr>
              <w:rPr>
                <w:rFonts w:eastAsia="Times New Roman"/>
              </w:rPr>
            </w:pPr>
          </w:p>
        </w:tc>
        <w:tc>
          <w:tcPr>
            <w:tcW w:w="7392" w:type="dxa"/>
            <w:vAlign w:val="center"/>
            <w:hideMark/>
          </w:tcPr>
          <w:p w:rsidR="00067C91" w:rsidRDefault="00067C91">
            <w:pPr>
              <w:rPr>
                <w:rFonts w:eastAsia="Times New Roman"/>
              </w:rPr>
            </w:pPr>
          </w:p>
        </w:tc>
      </w:tr>
      <w:tr w:rsidR="00067C91">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 Ролевой набор подростка.</w:t>
            </w:r>
            <w:r>
              <w:br/>
            </w:r>
            <w:r>
              <w:br/>
              <w:t>Социализация личности.</w:t>
            </w:r>
            <w:r>
              <w:br/>
            </w:r>
            <w:r>
              <w:br/>
              <w:t>Роль семьи в социализации личности. Функции семьи.</w:t>
            </w:r>
            <w:r>
              <w:br/>
            </w:r>
            <w:r>
              <w:br/>
              <w:t>Семейные ценности. Основные роли членов семьи. Этнос и нация. Россия многонациональное государство.</w:t>
            </w:r>
            <w:r>
              <w:br/>
            </w:r>
            <w:r>
              <w:br/>
              <w:t>Этносы и нации в диалоге культур.</w:t>
            </w:r>
            <w:r>
              <w:br/>
            </w:r>
            <w:r>
              <w:br/>
              <w:t>Социальная политика Российского государства. 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67C91">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Информационное общество. Сущность глобализации.</w:t>
            </w:r>
            <w:r>
              <w:br/>
              <w:t>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r>
              <w:br/>
            </w:r>
            <w:r>
              <w:br/>
              <w:t>Молодёжь активный участник общественной жизни.</w:t>
            </w:r>
            <w:r>
              <w:br/>
            </w:r>
            <w:r>
              <w:br/>
              <w:t>Волонтёрское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bl>
    <w:p w:rsidR="00067C91" w:rsidRDefault="004A5843">
      <w:pPr>
        <w:spacing w:after="223"/>
        <w:jc w:val="both"/>
        <w:divId w:val="394396692"/>
        <w:rPr>
          <w:rFonts w:ascii="Georgia" w:hAnsi="Georgia"/>
        </w:rPr>
      </w:pPr>
      <w:r>
        <w:rPr>
          <w:rFonts w:ascii="Georgia" w:hAnsi="Georgia"/>
        </w:rPr>
        <w:t>174.8.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174.8.2.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174.8.3.1.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174.8.3.2.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174.8.3.3.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174.8.3.4.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174.8.3.5.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174.8.3.7.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174.8.4.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315"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67C91"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67C91"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174.8.5.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174.8.5.1.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16"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174.8.5.2.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174.8.6.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174.8.6.1.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174.8.6.2.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31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174.8.6.3. Основы российского права:</w:t>
      </w:r>
      <w:r>
        <w:rPr>
          <w:rFonts w:ascii="Georgia" w:hAnsi="Georgia"/>
        </w:rPr>
        <w:br/>
      </w:r>
      <w:r>
        <w:rPr>
          <w:rFonts w:ascii="Georgia" w:hAnsi="Georgia"/>
        </w:rPr>
        <w:br/>
        <w:t xml:space="preserve">осваивать и применять знания о </w:t>
      </w:r>
      <w:hyperlink r:id="rId31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319"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20"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21"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22"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23"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324"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174.8.7.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174.8.7.1.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174.8.7.2.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174.8.8.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174.8.8.1.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2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7C91" w:rsidRDefault="004A5843">
      <w:pPr>
        <w:spacing w:after="223"/>
        <w:jc w:val="both"/>
        <w:divId w:val="394396692"/>
        <w:rPr>
          <w:rFonts w:ascii="Georgia" w:hAnsi="Georgia"/>
        </w:rPr>
      </w:pPr>
      <w:r>
        <w:rPr>
          <w:rFonts w:ascii="Georgia" w:hAnsi="Georgia"/>
        </w:rPr>
        <w:t>174.8.8.2.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26"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2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174.8.9. К концу обучения в 10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174.8.9.1.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174.8.9.2.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175.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175.1.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175.2. Пояснительная записка.</w:t>
      </w:r>
    </w:p>
    <w:p w:rsidR="00067C91" w:rsidRDefault="004A5843">
      <w:pPr>
        <w:spacing w:after="223"/>
        <w:jc w:val="both"/>
        <w:divId w:val="394396692"/>
        <w:rPr>
          <w:rFonts w:ascii="Georgia" w:hAnsi="Georgia"/>
        </w:rPr>
      </w:pPr>
      <w:r>
        <w:rPr>
          <w:rFonts w:ascii="Georgia" w:hAnsi="Georgia"/>
        </w:rP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175.2.6.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067C91" w:rsidRDefault="004A5843">
      <w:pPr>
        <w:spacing w:after="223"/>
        <w:jc w:val="both"/>
        <w:divId w:val="394396692"/>
        <w:rPr>
          <w:rFonts w:ascii="Georgia" w:hAnsi="Georgia"/>
        </w:rPr>
      </w:pPr>
      <w:r>
        <w:rPr>
          <w:rFonts w:ascii="Georgia" w:hAnsi="Georgia"/>
        </w:rP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175.3.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7"/>
        <w:gridCol w:w="5858"/>
      </w:tblGrid>
      <w:tr w:rsidR="00067C91">
        <w:trPr>
          <w:divId w:val="892623944"/>
        </w:trPr>
        <w:tc>
          <w:tcPr>
            <w:tcW w:w="4435"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География - наука о планете Земля.</w:t>
            </w:r>
            <w:r>
              <w:br/>
            </w:r>
            <w:r>
              <w:br/>
              <w:t>История географических открытий.</w:t>
            </w:r>
          </w:p>
        </w:tc>
      </w:tr>
      <w:tr w:rsidR="00067C91">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Изображения земной поверхности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Планы местности. Географические карты.</w:t>
            </w:r>
          </w:p>
        </w:tc>
      </w:tr>
      <w:tr w:rsidR="00067C91">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r>
      <w:tr w:rsidR="00067C91">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Литосфера - каменная оболочка Земли.</w:t>
            </w:r>
          </w:p>
        </w:tc>
      </w:tr>
      <w:tr w:rsidR="00067C91">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Практикум "Сезонные изменения в природе своей местности".</w:t>
            </w:r>
          </w:p>
        </w:tc>
      </w:tr>
    </w:tbl>
    <w:p w:rsidR="00067C91" w:rsidRDefault="004A5843">
      <w:pPr>
        <w:spacing w:after="223"/>
        <w:jc w:val="both"/>
        <w:divId w:val="394396692"/>
        <w:rPr>
          <w:rFonts w:ascii="Georgia" w:hAnsi="Georgia"/>
        </w:rPr>
      </w:pPr>
      <w:r>
        <w:rPr>
          <w:rFonts w:ascii="Georgia" w:hAnsi="Georgia"/>
        </w:rPr>
        <w:t>175.4.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6"/>
        <w:gridCol w:w="5929"/>
      </w:tblGrid>
      <w:tr w:rsidR="00067C91">
        <w:trPr>
          <w:divId w:val="217673934"/>
        </w:trPr>
        <w:tc>
          <w:tcPr>
            <w:tcW w:w="4435"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Гидросфера - водная оболочка Земли.</w:t>
            </w:r>
            <w:r>
              <w:br/>
            </w:r>
            <w:r>
              <w:br/>
              <w:t>Атмосфера - воздушная оболочка.</w:t>
            </w:r>
            <w:r>
              <w:br/>
            </w:r>
            <w:r>
              <w:br/>
              <w:t>Биосфера - оболочка жизни.</w:t>
            </w:r>
          </w:p>
        </w:tc>
      </w:tr>
      <w:tr w:rsidR="00067C91">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Природно-территориальные комплексы </w:t>
            </w:r>
          </w:p>
        </w:tc>
      </w:tr>
    </w:tbl>
    <w:p w:rsidR="00067C91" w:rsidRDefault="004A5843">
      <w:pPr>
        <w:spacing w:after="223"/>
        <w:jc w:val="both"/>
        <w:divId w:val="394396692"/>
        <w:rPr>
          <w:rFonts w:ascii="Georgia" w:hAnsi="Georgia"/>
        </w:rPr>
      </w:pPr>
      <w:r>
        <w:rPr>
          <w:rFonts w:ascii="Georgia" w:hAnsi="Georgia"/>
        </w:rPr>
        <w:t>175.5.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5"/>
        <w:gridCol w:w="5860"/>
      </w:tblGrid>
      <w:tr w:rsidR="00067C91">
        <w:trPr>
          <w:divId w:val="1456557784"/>
        </w:trPr>
        <w:tc>
          <w:tcPr>
            <w:tcW w:w="4435"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067C91">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w:t>
            </w:r>
            <w:r>
              <w:br/>
            </w:r>
            <w:r>
              <w:br/>
              <w:t>Страны и народы мира.</w:t>
            </w:r>
          </w:p>
        </w:tc>
      </w:tr>
      <w:tr w:rsidR="00067C91">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Южные материки.</w:t>
            </w:r>
            <w:r>
              <w:br/>
            </w:r>
            <w:r>
              <w:br/>
              <w:t>Северные материки.</w:t>
            </w:r>
            <w:r>
              <w:br/>
            </w:r>
            <w:r>
              <w:br/>
              <w:t>Взаимодействие природы и общества.</w:t>
            </w:r>
          </w:p>
        </w:tc>
      </w:tr>
    </w:tbl>
    <w:p w:rsidR="00067C91" w:rsidRDefault="004A5843">
      <w:pPr>
        <w:spacing w:after="223"/>
        <w:jc w:val="both"/>
        <w:divId w:val="394396692"/>
        <w:rPr>
          <w:rFonts w:ascii="Georgia" w:hAnsi="Georgia"/>
        </w:rPr>
      </w:pPr>
      <w:r>
        <w:rPr>
          <w:rFonts w:ascii="Georgia" w:hAnsi="Georgia"/>
        </w:rPr>
        <w:t>175.6.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72"/>
        <w:gridCol w:w="5883"/>
      </w:tblGrid>
      <w:tr w:rsidR="00067C91">
        <w:trPr>
          <w:divId w:val="2009750213"/>
        </w:trPr>
        <w:tc>
          <w:tcPr>
            <w:tcW w:w="4435"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067C91">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r w:rsidR="00067C91">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067C91" w:rsidRDefault="004A5843">
      <w:pPr>
        <w:spacing w:after="223"/>
        <w:jc w:val="both"/>
        <w:divId w:val="394396692"/>
        <w:rPr>
          <w:rFonts w:ascii="Georgia" w:hAnsi="Georgia"/>
        </w:rPr>
      </w:pPr>
      <w:r>
        <w:rPr>
          <w:rFonts w:ascii="Georgia" w:hAnsi="Georgia"/>
        </w:rPr>
        <w:t>175.7.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9"/>
        <w:gridCol w:w="6016"/>
      </w:tblGrid>
      <w:tr w:rsidR="00067C91">
        <w:trPr>
          <w:divId w:val="956565434"/>
        </w:trPr>
        <w:tc>
          <w:tcPr>
            <w:tcW w:w="4435"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9565654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067C91" w:rsidRDefault="004A5843">
      <w:pPr>
        <w:spacing w:after="223"/>
        <w:jc w:val="both"/>
        <w:divId w:val="394396692"/>
        <w:rPr>
          <w:rFonts w:ascii="Georgia" w:hAnsi="Georgia"/>
        </w:rPr>
      </w:pPr>
      <w:r>
        <w:rPr>
          <w:rFonts w:ascii="Georgia" w:hAnsi="Georgia"/>
        </w:rPr>
        <w:t>175.8.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69"/>
        <w:gridCol w:w="5886"/>
      </w:tblGrid>
      <w:tr w:rsidR="00067C91">
        <w:trPr>
          <w:divId w:val="343092696"/>
        </w:trPr>
        <w:tc>
          <w:tcPr>
            <w:tcW w:w="4435"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Западный макрорегион (Европейская часть) России.</w:t>
            </w:r>
            <w:r>
              <w:br/>
            </w:r>
            <w:r>
              <w:br/>
              <w:t>Восточный макрорегион России.</w:t>
            </w:r>
            <w:r>
              <w:br/>
            </w:r>
            <w:r>
              <w:br/>
              <w:t>Обобщение знаний.</w:t>
            </w:r>
          </w:p>
        </w:tc>
      </w:tr>
      <w:tr w:rsidR="00067C91">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r>
    </w:tbl>
    <w:p w:rsidR="00067C91" w:rsidRDefault="004A5843">
      <w:pPr>
        <w:spacing w:after="223"/>
        <w:jc w:val="both"/>
        <w:divId w:val="394396692"/>
        <w:rPr>
          <w:rFonts w:ascii="Georgia" w:hAnsi="Georgia"/>
        </w:rPr>
      </w:pPr>
      <w:r>
        <w:rPr>
          <w:rFonts w:ascii="Georgia" w:hAnsi="Georgia"/>
        </w:rPr>
        <w:t>175.9.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175.9.1.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175.9.2.1.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175.9.2.2.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t>175.9.2.3.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175.9.2.4.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t>175.9.2.5.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175.9.2.7.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t>175.9.3.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67C91" w:rsidRDefault="004A5843">
      <w:pPr>
        <w:spacing w:after="223"/>
        <w:jc w:val="both"/>
        <w:divId w:val="394396692"/>
        <w:rPr>
          <w:rFonts w:ascii="Georgia" w:hAnsi="Georgia"/>
        </w:rPr>
      </w:pPr>
      <w:r>
        <w:rPr>
          <w:rFonts w:ascii="Georgia" w:hAnsi="Georgia"/>
        </w:rPr>
        <w:t>175.9.4.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67C91" w:rsidRDefault="004A5843">
      <w:pPr>
        <w:spacing w:after="223"/>
        <w:jc w:val="both"/>
        <w:divId w:val="394396692"/>
        <w:rPr>
          <w:rFonts w:ascii="Georgia" w:hAnsi="Georgia"/>
        </w:rPr>
      </w:pPr>
      <w:r>
        <w:rPr>
          <w:rFonts w:ascii="Georgia" w:hAnsi="Georgia"/>
        </w:rPr>
        <w:t>175.9.5.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175.9.6.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67C91" w:rsidRDefault="004A5843">
      <w:pPr>
        <w:spacing w:after="223"/>
        <w:jc w:val="both"/>
        <w:divId w:val="394396692"/>
        <w:rPr>
          <w:rFonts w:ascii="Georgia" w:hAnsi="Georgia"/>
        </w:rPr>
      </w:pPr>
      <w:r>
        <w:rPr>
          <w:rFonts w:ascii="Georgia" w:hAnsi="Georgia"/>
        </w:rPr>
        <w:t>175.9.7.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67C91" w:rsidRDefault="004A5843">
      <w:pPr>
        <w:spacing w:after="223"/>
        <w:jc w:val="both"/>
        <w:divId w:val="394396692"/>
        <w:rPr>
          <w:rFonts w:ascii="Georgia" w:hAnsi="Georgia"/>
        </w:rPr>
      </w:pPr>
      <w:r>
        <w:rPr>
          <w:rFonts w:ascii="Georgia" w:hAnsi="Georgia"/>
        </w:rPr>
        <w:t>175.9.8.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67C91" w:rsidRDefault="004A5843">
      <w:pPr>
        <w:spacing w:after="223"/>
        <w:jc w:val="both"/>
        <w:divId w:val="394396692"/>
        <w:rPr>
          <w:rFonts w:ascii="Georgia" w:hAnsi="Georgia"/>
        </w:rPr>
      </w:pPr>
      <w:r>
        <w:rPr>
          <w:rFonts w:ascii="Georgia" w:hAnsi="Georgia"/>
        </w:rPr>
        <w:t>176.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176.1.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176.2. Пояснительная записка.</w:t>
      </w:r>
    </w:p>
    <w:p w:rsidR="00067C91" w:rsidRDefault="004A5843">
      <w:pPr>
        <w:spacing w:after="223"/>
        <w:jc w:val="both"/>
        <w:divId w:val="394396692"/>
        <w:rPr>
          <w:rFonts w:ascii="Georgia" w:hAnsi="Georgia"/>
        </w:rPr>
      </w:pPr>
      <w:r>
        <w:rPr>
          <w:rFonts w:ascii="Georgia" w:hAnsi="Georgia"/>
        </w:rP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67C91" w:rsidRDefault="004A5843">
      <w:pPr>
        <w:spacing w:after="223"/>
        <w:jc w:val="both"/>
        <w:divId w:val="394396692"/>
        <w:rPr>
          <w:rFonts w:ascii="Georgia" w:hAnsi="Georgia"/>
        </w:rPr>
      </w:pPr>
      <w:r>
        <w:rPr>
          <w:rFonts w:ascii="Georgia" w:hAnsi="Georgia"/>
        </w:rP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176.2.3.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67C91" w:rsidRDefault="004A5843">
      <w:pPr>
        <w:spacing w:after="223"/>
        <w:jc w:val="both"/>
        <w:divId w:val="394396692"/>
        <w:rPr>
          <w:rFonts w:ascii="Georgia" w:hAnsi="Georgia"/>
        </w:rPr>
      </w:pPr>
      <w:r>
        <w:rPr>
          <w:rFonts w:ascii="Georgia" w:hAnsi="Georgia"/>
        </w:rPr>
        <w:t>176.2.6.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67C91" w:rsidRDefault="004A5843">
      <w:pPr>
        <w:spacing w:after="223"/>
        <w:jc w:val="both"/>
        <w:divId w:val="394396692"/>
        <w:rPr>
          <w:rFonts w:ascii="Georgia" w:hAnsi="Georgia"/>
        </w:rPr>
      </w:pPr>
      <w:r>
        <w:rPr>
          <w:rFonts w:ascii="Georgia" w:hAnsi="Georgia"/>
        </w:rP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328"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329"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330"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331"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332"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067C91" w:rsidRDefault="004A5843">
      <w:pPr>
        <w:spacing w:after="223"/>
        <w:jc w:val="both"/>
        <w:divId w:val="394396692"/>
        <w:rPr>
          <w:rFonts w:ascii="Georgia" w:hAnsi="Georgia"/>
        </w:rPr>
      </w:pPr>
      <w:r>
        <w:rPr>
          <w:rFonts w:ascii="Georgia" w:hAnsi="Georgia"/>
        </w:rP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067C91" w:rsidRDefault="004A5843">
      <w:pPr>
        <w:spacing w:after="223"/>
        <w:jc w:val="both"/>
        <w:divId w:val="394396692"/>
        <w:rPr>
          <w:rFonts w:ascii="Georgia" w:hAnsi="Georgia"/>
        </w:rPr>
      </w:pPr>
      <w:r>
        <w:rPr>
          <w:rFonts w:ascii="Georgia" w:hAnsi="Georgia"/>
        </w:rP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176.4.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176.4.3.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176.4.4.1.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176.4.4.2.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176.4.4.3.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176.4.4.4.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176.4.4.5.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176.4.4.7.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176.4.5.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176.4.5.2.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176.4.5.4.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176.4.5.5.1.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67C91" w:rsidRDefault="004A5843">
      <w:pPr>
        <w:spacing w:after="223"/>
        <w:jc w:val="both"/>
        <w:divId w:val="394396692"/>
        <w:rPr>
          <w:rFonts w:ascii="Georgia" w:hAnsi="Georgia"/>
        </w:rPr>
      </w:pPr>
      <w:r>
        <w:rPr>
          <w:rFonts w:ascii="Georgia" w:hAnsi="Georgia"/>
        </w:rPr>
        <w:t>176.4.5.5.2.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176.4.5.5.3. Модуль № 3 "Безопасность на транспорте": 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33"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t>176.4.5.5.4.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176.4.5.5.5.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t>176.4.5.5.6.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 (в доступных для обучающихся с НОДА пределах).</w:t>
      </w:r>
    </w:p>
    <w:p w:rsidR="00067C91" w:rsidRDefault="004A5843">
      <w:pPr>
        <w:spacing w:after="223"/>
        <w:jc w:val="both"/>
        <w:divId w:val="394396692"/>
        <w:rPr>
          <w:rFonts w:ascii="Georgia" w:hAnsi="Georgia"/>
        </w:rPr>
      </w:pPr>
      <w:r>
        <w:rPr>
          <w:rFonts w:ascii="Georgia" w:hAnsi="Georgia"/>
        </w:rPr>
        <w:t>176.4.5.5.7.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t>176.4.5.5.8.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176.4.5.5.9.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176.4.5.5.10.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177.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178. Программа коррекционной работы.</w:t>
      </w:r>
    </w:p>
    <w:p w:rsidR="00067C91" w:rsidRDefault="004A5843">
      <w:pPr>
        <w:spacing w:after="223"/>
        <w:jc w:val="both"/>
        <w:divId w:val="394396692"/>
        <w:rPr>
          <w:rFonts w:ascii="Georgia" w:hAnsi="Georgia"/>
        </w:rPr>
      </w:pPr>
      <w:r>
        <w:rPr>
          <w:rFonts w:ascii="Georgia" w:hAnsi="Georgia"/>
        </w:rPr>
        <w:t>178.1. ПКР является неотъемлемым структурным компонентом ФАОП ООО для обучающихся с нарушениями опорно-двигательного аппарата (вариант 6.2).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178.2.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 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178.3.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067C91" w:rsidRDefault="004A5843">
      <w:pPr>
        <w:spacing w:after="223"/>
        <w:jc w:val="both"/>
        <w:divId w:val="394396692"/>
        <w:rPr>
          <w:rFonts w:ascii="Georgia" w:hAnsi="Georgia"/>
        </w:rPr>
      </w:pPr>
      <w:r>
        <w:rPr>
          <w:rFonts w:ascii="Georgia" w:hAnsi="Georgia"/>
        </w:rP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067C91" w:rsidRDefault="004A5843">
      <w:pPr>
        <w:spacing w:after="223"/>
        <w:jc w:val="both"/>
        <w:divId w:val="394396692"/>
        <w:rPr>
          <w:rFonts w:ascii="Georgia" w:hAnsi="Georgia"/>
        </w:rPr>
      </w:pPr>
      <w:r>
        <w:rPr>
          <w:rFonts w:ascii="Georgia" w:hAnsi="Georgia"/>
        </w:rP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178.9.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178.10. ПКР представлена в приложении № 14 к настоящей ФАОП ООО.</w:t>
      </w:r>
    </w:p>
    <w:p w:rsidR="00067C91" w:rsidRDefault="004A5843">
      <w:pPr>
        <w:spacing w:after="223"/>
        <w:jc w:val="both"/>
        <w:divId w:val="394396692"/>
        <w:rPr>
          <w:rFonts w:ascii="Georgia" w:hAnsi="Georgia"/>
        </w:rPr>
      </w:pPr>
      <w:r>
        <w:rPr>
          <w:rFonts w:ascii="Georgia" w:hAnsi="Georgia"/>
        </w:rPr>
        <w:t>179.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179.1. Федеральная рабочая программа воспитания представлена в приложении № 2 к настоящей ФАОП ООО.</w:t>
      </w:r>
    </w:p>
    <w:p w:rsidR="00067C91" w:rsidRDefault="004A5843">
      <w:pPr>
        <w:divId w:val="625314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ООО для обучающихся с нарушениями опорно-двигательного аппарата (вариант 6.2)</w:t>
      </w:r>
    </w:p>
    <w:p w:rsidR="00067C91" w:rsidRDefault="004A5843">
      <w:pPr>
        <w:spacing w:after="223"/>
        <w:jc w:val="both"/>
        <w:divId w:val="394396692"/>
        <w:rPr>
          <w:rFonts w:ascii="Georgia" w:hAnsi="Georgia"/>
        </w:rPr>
      </w:pPr>
      <w:r>
        <w:rPr>
          <w:rFonts w:ascii="Georgia" w:hAnsi="Georgia"/>
        </w:rP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067C91" w:rsidRDefault="004A5843">
      <w:pPr>
        <w:spacing w:after="223"/>
        <w:jc w:val="both"/>
        <w:divId w:val="394396692"/>
        <w:rPr>
          <w:rFonts w:ascii="Georgia" w:hAnsi="Georgia"/>
        </w:rPr>
      </w:pPr>
      <w:r>
        <w:rPr>
          <w:rFonts w:ascii="Georgia" w:hAnsi="Georgia"/>
        </w:rP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r:id="rId334"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r>
        <w:rPr>
          <w:rFonts w:ascii="Georgia" w:hAnsi="Georgia"/>
        </w:rPr>
        <w:br/>
      </w:r>
      <w:r>
        <w:rPr>
          <w:rFonts w:ascii="Georgia" w:hAnsi="Georgia"/>
        </w:rPr>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067C91" w:rsidRDefault="004A5843">
      <w:pPr>
        <w:spacing w:after="223"/>
        <w:jc w:val="both"/>
        <w:divId w:val="394396692"/>
        <w:rPr>
          <w:rFonts w:ascii="Georgia" w:hAnsi="Georgia"/>
        </w:rPr>
      </w:pPr>
      <w:r>
        <w:rPr>
          <w:rFonts w:ascii="Georgia" w:hAnsi="Georgia"/>
        </w:rPr>
        <w:t>180.2.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180.5.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коррекционно-развивающей,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tbl>
      <w:tblPr>
        <w:tblW w:w="0" w:type="auto"/>
        <w:tblCellMar>
          <w:top w:w="75" w:type="dxa"/>
          <w:left w:w="150" w:type="dxa"/>
          <w:bottom w:w="75" w:type="dxa"/>
          <w:right w:w="150" w:type="dxa"/>
        </w:tblCellMar>
        <w:tblLook w:val="04A0" w:firstRow="1" w:lastRow="0" w:firstColumn="1" w:lastColumn="0" w:noHBand="0" w:noVBand="1"/>
      </w:tblPr>
      <w:tblGrid>
        <w:gridCol w:w="2403"/>
        <w:gridCol w:w="2359"/>
        <w:gridCol w:w="585"/>
        <w:gridCol w:w="596"/>
        <w:gridCol w:w="700"/>
        <w:gridCol w:w="761"/>
        <w:gridCol w:w="682"/>
        <w:gridCol w:w="628"/>
        <w:gridCol w:w="941"/>
      </w:tblGrid>
      <w:tr w:rsidR="00067C91">
        <w:trPr>
          <w:divId w:val="1471246882"/>
        </w:trPr>
        <w:tc>
          <w:tcPr>
            <w:tcW w:w="2772" w:type="dxa"/>
            <w:vAlign w:val="center"/>
            <w:hideMark/>
          </w:tcPr>
          <w:p w:rsidR="00067C91" w:rsidRDefault="00067C91">
            <w:pPr>
              <w:rPr>
                <w:rFonts w:eastAsia="Times New Roman"/>
              </w:rPr>
            </w:pPr>
          </w:p>
        </w:tc>
        <w:tc>
          <w:tcPr>
            <w:tcW w:w="2587"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r>
      <w:tr w:rsidR="00067C91">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X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1471246882"/>
        </w:trPr>
        <w:tc>
          <w:tcPr>
            <w:tcW w:w="1071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Обязательная часть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23 </w:t>
            </w:r>
          </w:p>
        </w:tc>
      </w:tr>
      <w:tr w:rsidR="00067C91">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 </w:t>
            </w:r>
          </w:p>
        </w:tc>
      </w:tr>
      <w:tr w:rsidR="00067C91">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Иностранные языки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r>
      <w:tr w:rsidR="00067C91">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Естественно-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духовно-</w:t>
            </w:r>
            <w:r>
              <w:br/>
              <w:t xml:space="preserve">нравственной культуры народов России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Итого:</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167 </w:t>
            </w:r>
          </w:p>
        </w:tc>
      </w:tr>
      <w:tr w:rsidR="00067C91">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учебного плана, формируемая участниками образовательных отношений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Предельно допустимая учебная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179 </w:t>
            </w:r>
          </w:p>
        </w:tc>
      </w:tr>
      <w:tr w:rsidR="00067C91">
        <w:trPr>
          <w:divId w:val="1471246882"/>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Внеурочная деятельность </w:t>
            </w:r>
          </w:p>
        </w:tc>
      </w:tr>
      <w:tr w:rsidR="00067C91">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r>
      <w:tr w:rsidR="00067C91">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r>
    </w:tbl>
    <w:p w:rsidR="00067C91"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067C91" w:rsidRDefault="004A5843">
      <w:pPr>
        <w:spacing w:after="223"/>
        <w:jc w:val="both"/>
        <w:divId w:val="394396692"/>
        <w:rPr>
          <w:rFonts w:ascii="Georgia" w:hAnsi="Georgia"/>
        </w:rPr>
      </w:pPr>
      <w:r>
        <w:rPr>
          <w:rFonts w:ascii="Georgia" w:hAnsi="Georgia"/>
        </w:rPr>
        <w:t>181.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116" name="Рисунок 116"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lus.1zavuch.ru/system/content/image/232/1/2628695/"/>
                    <pic:cNvPicPr>
                      <a:picLocks noChangeAspect="1" noChangeArrowheads="1"/>
                    </pic:cNvPicPr>
                  </pic:nvPicPr>
                  <pic:blipFill>
                    <a:blip r:link="rId33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p w:rsidR="00067C91" w:rsidRDefault="004A5843">
      <w:pPr>
        <w:divId w:val="71246495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7" name="Рисунок 117"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lus.1zavuch.ru/system/content/image/232/1/2628695/"/>
                    <pic:cNvPicPr>
                      <a:picLocks noChangeAspect="1" noChangeArrowheads="1"/>
                    </pic:cNvPicPr>
                  </pic:nvPicPr>
                  <pic:blipFill>
                    <a:blip r:link="rId33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36"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181.2.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181.5.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67C91" w:rsidRDefault="004A5843">
      <w:pPr>
        <w:spacing w:after="223"/>
        <w:jc w:val="both"/>
        <w:divId w:val="394396692"/>
        <w:rPr>
          <w:rFonts w:ascii="Georgia" w:hAnsi="Georgia"/>
        </w:rPr>
      </w:pPr>
      <w:r>
        <w:rPr>
          <w:rFonts w:ascii="Georgia" w:hAnsi="Georgia"/>
        </w:rPr>
        <w:t>181.7.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181.8.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181.9.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67C91" w:rsidRDefault="004A5843">
      <w:pPr>
        <w:spacing w:after="223"/>
        <w:jc w:val="both"/>
        <w:divId w:val="394396692"/>
        <w:rPr>
          <w:rFonts w:ascii="Georgia" w:hAnsi="Georgia"/>
        </w:rPr>
      </w:pPr>
      <w:r>
        <w:rPr>
          <w:rFonts w:ascii="Georgia" w:hAnsi="Georgia"/>
        </w:rPr>
        <w:t>181.12.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182. План внеурочной деятельности.</w:t>
      </w:r>
    </w:p>
    <w:p w:rsidR="00067C91" w:rsidRDefault="004A5843">
      <w:pPr>
        <w:spacing w:after="223"/>
        <w:jc w:val="both"/>
        <w:divId w:val="394396692"/>
        <w:rPr>
          <w:rFonts w:ascii="Georgia" w:hAnsi="Georgia"/>
        </w:rPr>
      </w:pPr>
      <w:r>
        <w:rPr>
          <w:rFonts w:ascii="Georgia" w:hAnsi="Georgia"/>
        </w:rP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182.2.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r>
        <w:rPr>
          <w:rFonts w:ascii="Georgia" w:hAnsi="Georgia"/>
        </w:rPr>
        <w:br/>
      </w:r>
      <w:r>
        <w:rPr>
          <w:rFonts w:ascii="Georgia" w:hAnsi="Georgia"/>
        </w:rPr>
        <w:b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divId w:val="11393059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67C91" w:rsidRDefault="004A5843">
      <w:pPr>
        <w:spacing w:after="223"/>
        <w:jc w:val="both"/>
        <w:divId w:val="394396692"/>
        <w:rPr>
          <w:rFonts w:ascii="Georgia" w:hAnsi="Georgia"/>
        </w:rPr>
      </w:pPr>
      <w:r>
        <w:rPr>
          <w:rFonts w:ascii="Georgia" w:hAnsi="Georgia"/>
        </w:rP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67C91" w:rsidRDefault="004A5843">
      <w:pPr>
        <w:spacing w:after="223"/>
        <w:jc w:val="both"/>
        <w:divId w:val="394396692"/>
        <w:rPr>
          <w:rFonts w:ascii="Georgia" w:hAnsi="Georgia"/>
        </w:rPr>
      </w:pPr>
      <w:r>
        <w:rPr>
          <w:rFonts w:ascii="Georgia" w:hAnsi="Georgia"/>
        </w:rP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182.8.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067C91" w:rsidRDefault="004A5843">
      <w:pPr>
        <w:spacing w:after="223"/>
        <w:jc w:val="both"/>
        <w:divId w:val="394396692"/>
        <w:rPr>
          <w:rFonts w:ascii="Georgia" w:hAnsi="Georgia"/>
        </w:rPr>
      </w:pPr>
      <w:r>
        <w:rPr>
          <w:rFonts w:ascii="Georgia" w:hAnsi="Georgia"/>
        </w:rP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182.11.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183.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183.1.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183.2.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337"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7223680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Целевой раздел ФАОП ООО для обучающихся с задержкой психического развития (вариант 7)</w:t>
      </w:r>
    </w:p>
    <w:p w:rsidR="00067C91" w:rsidRDefault="004A5843">
      <w:pPr>
        <w:spacing w:after="223"/>
        <w:jc w:val="both"/>
        <w:divId w:val="394396692"/>
        <w:rPr>
          <w:rFonts w:ascii="Georgia" w:hAnsi="Georgia"/>
        </w:rPr>
      </w:pPr>
      <w:r>
        <w:rPr>
          <w:rFonts w:ascii="Georgia" w:hAnsi="Georgia"/>
        </w:rPr>
        <w:t>184. Пояснительная записка.</w:t>
      </w:r>
    </w:p>
    <w:p w:rsidR="00067C91" w:rsidRDefault="004A5843">
      <w:pPr>
        <w:spacing w:after="223"/>
        <w:jc w:val="both"/>
        <w:divId w:val="394396692"/>
        <w:rPr>
          <w:rFonts w:ascii="Georgia" w:hAnsi="Georgia"/>
        </w:rPr>
      </w:pPr>
      <w:r>
        <w:rPr>
          <w:rFonts w:ascii="Georgia" w:hAnsi="Georgia"/>
        </w:rP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r>
        <w:rPr>
          <w:rFonts w:ascii="Georgia" w:hAnsi="Georgia"/>
        </w:rPr>
        <w:br/>
      </w:r>
      <w:r>
        <w:rPr>
          <w:rFonts w:ascii="Georgia" w:hAnsi="Georgia"/>
        </w:rPr>
        <w:b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184.3. Целями реализации ФАОП ООО для обучающихся с ЗПР являются:</w:t>
      </w:r>
      <w:r>
        <w:rPr>
          <w:rFonts w:ascii="Georgia" w:hAnsi="Georgia"/>
        </w:rPr>
        <w:br/>
      </w:r>
      <w:r>
        <w:rPr>
          <w:rFonts w:ascii="Georgia" w:hAnsi="Georgia"/>
        </w:rPr>
        <w:b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067C91" w:rsidRDefault="004A5843">
      <w:pPr>
        <w:spacing w:after="223"/>
        <w:jc w:val="both"/>
        <w:divId w:val="394396692"/>
        <w:rPr>
          <w:rFonts w:ascii="Georgia" w:hAnsi="Georgia"/>
        </w:rPr>
      </w:pPr>
      <w:r>
        <w:rPr>
          <w:rFonts w:ascii="Georgia" w:hAnsi="Georgia"/>
        </w:rPr>
        <w:t>184.4. Достижение поставленных целей реализации ФАОП ООО для обучающихся с ЗПР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67C91" w:rsidRDefault="004A5843">
      <w:pPr>
        <w:spacing w:after="223"/>
        <w:jc w:val="both"/>
        <w:divId w:val="394396692"/>
        <w:rPr>
          <w:rFonts w:ascii="Georgia" w:hAnsi="Georgia"/>
        </w:rPr>
      </w:pPr>
      <w:r>
        <w:rPr>
          <w:rFonts w:ascii="Georgia" w:hAnsi="Georgia"/>
        </w:rPr>
        <w:t>обеспечение преемственности начального общего,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ЗПР;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r>
        <w:rPr>
          <w:rFonts w:ascii="Georgia" w:hAnsi="Georgia"/>
        </w:rPr>
        <w:br/>
      </w:r>
      <w:r>
        <w:rPr>
          <w:rFonts w:ascii="Georgia" w:hAnsi="Georgia"/>
        </w:rPr>
        <w:b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организация творческих конкурсов, проектной и учебно-исследовательской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184.5. ФАОП ООО для обучающихся с ЗПР учитывает следующие принципы и подходы: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67C91" w:rsidRDefault="004A5843">
      <w:pPr>
        <w:spacing w:after="223"/>
        <w:jc w:val="both"/>
        <w:divId w:val="394396692"/>
        <w:rPr>
          <w:rFonts w:ascii="Georgia" w:hAnsi="Georgia"/>
        </w:rPr>
      </w:pPr>
      <w:r>
        <w:rPr>
          <w:rFonts w:ascii="Georgia" w:hAnsi="Georgia"/>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38" w:anchor="/document/99/573500115/XA00LVA2M9/" w:history="1">
        <w:r>
          <w:rPr>
            <w:rStyle w:val="a4"/>
            <w:rFonts w:ascii="Georgia" w:hAnsi="Georgia"/>
          </w:rPr>
          <w:t>Гигиенических нормативов</w:t>
        </w:r>
      </w:hyperlink>
      <w:r>
        <w:rPr>
          <w:rFonts w:ascii="Georgia" w:hAnsi="Georgia"/>
        </w:rPr>
        <w:t xml:space="preserve"> и </w:t>
      </w:r>
      <w:hyperlink r:id="rId339"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184.6. ФАОП ООО для обучающихся с ЗПР учитывает возрастные и психологические особенности обучающихся с задержкой психического развития.</w:t>
      </w:r>
    </w:p>
    <w:p w:rsidR="00067C91" w:rsidRDefault="004A5843">
      <w:pPr>
        <w:spacing w:after="223"/>
        <w:jc w:val="both"/>
        <w:divId w:val="394396692"/>
        <w:rPr>
          <w:rFonts w:ascii="Georgia" w:hAnsi="Georgia"/>
        </w:rPr>
      </w:pPr>
      <w:r>
        <w:rPr>
          <w:rFonts w:ascii="Georgia" w:hAnsi="Georgia"/>
        </w:rP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067C91" w:rsidRDefault="004A5843">
      <w:pPr>
        <w:spacing w:after="223"/>
        <w:jc w:val="both"/>
        <w:divId w:val="394396692"/>
        <w:rPr>
          <w:rFonts w:ascii="Georgia" w:hAnsi="Georgia"/>
        </w:rPr>
      </w:pPr>
      <w:r>
        <w:rPr>
          <w:rFonts w:ascii="Georgia" w:hAnsi="Georgia"/>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67C91" w:rsidRDefault="004A5843">
      <w:pPr>
        <w:spacing w:after="223"/>
        <w:jc w:val="both"/>
        <w:divId w:val="394396692"/>
        <w:rPr>
          <w:rFonts w:ascii="Georgia" w:hAnsi="Georgia"/>
        </w:rPr>
      </w:pPr>
      <w:r>
        <w:rPr>
          <w:rFonts w:ascii="Georgia" w:hAnsi="Georgia"/>
        </w:rP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rFonts w:ascii="Georgia" w:hAnsi="Georgia"/>
          <w:noProof/>
        </w:rPr>
        <w:drawing>
          <wp:inline distT="0" distB="0" distL="0" distR="0">
            <wp:extent cx="152400" cy="219075"/>
            <wp:effectExtent l="0" t="0" r="0" b="9525"/>
            <wp:docPr id="118" name="Рисунок 118"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lus.1zavuch.ru/system/content/image/232/1/2628696/"/>
                    <pic:cNvPicPr>
                      <a:picLocks noChangeAspect="1" noChangeArrowheads="1"/>
                    </pic:cNvPicPr>
                  </pic:nvPicPr>
                  <pic:blipFill>
                    <a:blip r:link="rId34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067C91" w:rsidRDefault="004A5843">
      <w:pPr>
        <w:divId w:val="11950712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19" name="Рисунок 119"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plus.1zavuch.ru/system/content/image/232/1/2628696/"/>
                    <pic:cNvPicPr>
                      <a:picLocks noChangeAspect="1" noChangeArrowheads="1"/>
                    </pic:cNvPicPr>
                  </pic:nvPicPr>
                  <pic:blipFill>
                    <a:blip r:link="rId34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Пункт 17 Раздел 1 ФГОС ООО, утвержденного </w:t>
      </w:r>
      <w:hyperlink r:id="rId341"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067C91" w:rsidRDefault="004A5843">
      <w:pPr>
        <w:spacing w:after="223"/>
        <w:jc w:val="both"/>
        <w:divId w:val="394396692"/>
        <w:rPr>
          <w:rFonts w:ascii="Georgia" w:hAnsi="Georgia"/>
        </w:rPr>
      </w:pPr>
      <w:r>
        <w:rPr>
          <w:rFonts w:ascii="Georgia" w:hAnsi="Georgia"/>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0" name="Рисунок 120"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lus.1zavuch.ru/system/content/image/232/1/2628697/"/>
                    <pic:cNvPicPr>
                      <a:picLocks noChangeAspect="1" noChangeArrowheads="1"/>
                    </pic:cNvPicPr>
                  </pic:nvPicPr>
                  <pic:blipFill>
                    <a:blip r:link="rId3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0330444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1" name="Рисунок 121"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lus.1zavuch.ru/system/content/image/232/1/2628697/"/>
                    <pic:cNvPicPr>
                      <a:picLocks noChangeAspect="1" noChangeArrowheads="1"/>
                    </pic:cNvPicPr>
                  </pic:nvPicPr>
                  <pic:blipFill>
                    <a:blip r:link="rId3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43"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67C91" w:rsidRDefault="004A5843">
      <w:pPr>
        <w:spacing w:after="223"/>
        <w:jc w:val="both"/>
        <w:divId w:val="394396692"/>
        <w:rPr>
          <w:rFonts w:ascii="Georgia" w:hAnsi="Georgia"/>
        </w:rPr>
      </w:pPr>
      <w:r>
        <w:rPr>
          <w:rFonts w:ascii="Georgia" w:hAnsi="Georgia"/>
        </w:rPr>
        <w:t>185.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067C91" w:rsidRDefault="004A5843">
      <w:pPr>
        <w:spacing w:after="223"/>
        <w:jc w:val="both"/>
        <w:divId w:val="394396692"/>
        <w:rPr>
          <w:rFonts w:ascii="Georgia" w:hAnsi="Georgia"/>
        </w:rPr>
      </w:pPr>
      <w:r>
        <w:rPr>
          <w:rFonts w:ascii="Georgia" w:hAnsi="Georgia"/>
        </w:rP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067C91" w:rsidRDefault="004A5843">
      <w:pPr>
        <w:spacing w:after="223"/>
        <w:jc w:val="both"/>
        <w:divId w:val="394396692"/>
        <w:rPr>
          <w:rFonts w:ascii="Georgia" w:hAnsi="Georgia"/>
        </w:rPr>
      </w:pPr>
      <w:r>
        <w:rPr>
          <w:rFonts w:ascii="Georgia" w:hAnsi="Georgia"/>
        </w:rPr>
        <w:t>185.2. Планируемые результаты освоения обучающимися с ЗПР АООП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освоение социальных норм, правил поведения, ролей и форм социальной жизни в группах и сообществах, включая взрослые и социальные сообщества;</w:t>
      </w:r>
      <w:r>
        <w:rPr>
          <w:rFonts w:ascii="Georgia" w:hAnsi="Georgia"/>
        </w:rPr>
        <w:br/>
      </w:r>
      <w:r>
        <w:rPr>
          <w:rFonts w:ascii="Georgia" w:hAnsi="Georgia"/>
        </w:rPr>
        <w:br/>
        <w:t>способность повышать уровень своей компетентности через практическую деятельность, в том числе умение учиться у других людей;</w:t>
      </w:r>
      <w:r>
        <w:rPr>
          <w:rFonts w:ascii="Georgia" w:hAnsi="Georgia"/>
        </w:rPr>
        <w:br/>
      </w:r>
      <w:r>
        <w:rPr>
          <w:rFonts w:ascii="Georgia" w:hAnsi="Georgia"/>
        </w:rPr>
        <w:b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r>
        <w:rPr>
          <w:rFonts w:ascii="Georgia" w:hAnsi="Georgia"/>
        </w:rPr>
        <w:br/>
      </w:r>
      <w:r>
        <w:rPr>
          <w:rFonts w:ascii="Georgia" w:hAnsi="Georgia"/>
        </w:rPr>
        <w:b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r>
        <w:rPr>
          <w:rFonts w:ascii="Georgia" w:hAnsi="Georgia"/>
        </w:rPr>
        <w:br/>
      </w:r>
      <w:r>
        <w:rPr>
          <w:rFonts w:ascii="Georgia" w:hAnsi="Georgia"/>
        </w:rPr>
        <w:br/>
        <w:t>способность к саморазвитию и личностному самоопределению, умение ставить достижимые цели и строить реальные жизненные планы.</w:t>
      </w:r>
      <w:r>
        <w:rPr>
          <w:rFonts w:ascii="Georgia" w:hAnsi="Georgia"/>
        </w:rPr>
        <w:br/>
      </w:r>
      <w:r>
        <w:rPr>
          <w:rFonts w:ascii="Georgia" w:hAnsi="Georgia"/>
        </w:rPr>
        <w:b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067C91"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распознаванием невербальных средств общения, умением прогнозировать возможные конфликтные ситуации, смягчая конфликты;</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067C91"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67C91" w:rsidRDefault="004A5843">
      <w:pPr>
        <w:spacing w:after="223"/>
        <w:jc w:val="both"/>
        <w:divId w:val="394396692"/>
        <w:rPr>
          <w:rFonts w:ascii="Georgia" w:hAnsi="Georgia"/>
        </w:rPr>
      </w:pPr>
      <w:r>
        <w:rPr>
          <w:rFonts w:ascii="Georgia" w:hAnsi="Georgia"/>
        </w:rPr>
        <w:t>186.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r>
        <w:rPr>
          <w:rFonts w:ascii="Georgia" w:hAnsi="Georgia"/>
        </w:rPr>
        <w:br/>
      </w:r>
      <w:r>
        <w:rPr>
          <w:rFonts w:ascii="Georgia" w:hAnsi="Georgia"/>
        </w:rPr>
        <w:b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присутствие мотивационного этапа, способствующего психологическому настрою на работу;</w:t>
      </w:r>
      <w:r>
        <w:rPr>
          <w:rFonts w:ascii="Georgia" w:hAnsi="Georgia"/>
        </w:rPr>
        <w:br/>
      </w:r>
      <w:r>
        <w:rPr>
          <w:rFonts w:ascii="Georgia" w:hAnsi="Georgia"/>
        </w:rPr>
        <w:br/>
        <w:t>организующую помощь педагогического работника в рационализации распределения времени, отводимого на выполнение работы;</w:t>
      </w:r>
      <w:r>
        <w:rPr>
          <w:rFonts w:ascii="Georgia" w:hAnsi="Georgia"/>
        </w:rPr>
        <w:br/>
      </w:r>
      <w:r>
        <w:rPr>
          <w:rFonts w:ascii="Georgia" w:hAnsi="Georgia"/>
        </w:rPr>
        <w:b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r>
        <w:rPr>
          <w:rFonts w:ascii="Georgia" w:hAnsi="Georgia"/>
        </w:rPr>
        <w:br/>
      </w:r>
      <w:r>
        <w:rPr>
          <w:rFonts w:ascii="Georgia" w:hAnsi="Georgia"/>
        </w:rPr>
        <w:b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r>
        <w:rPr>
          <w:rFonts w:ascii="Georgia" w:hAnsi="Georgia"/>
        </w:rPr>
        <w:br/>
      </w:r>
      <w:r>
        <w:rPr>
          <w:rFonts w:ascii="Georgia" w:hAnsi="Georgia"/>
        </w:rPr>
        <w:b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r>
        <w:rPr>
          <w:rFonts w:ascii="Georgia" w:hAnsi="Georgia"/>
        </w:rPr>
        <w:br/>
      </w:r>
      <w:r>
        <w:rPr>
          <w:rFonts w:ascii="Georgia" w:hAnsi="Georgia"/>
        </w:rPr>
        <w:b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r>
        <w:rPr>
          <w:rFonts w:ascii="Georgia" w:hAnsi="Georgia"/>
        </w:rPr>
        <w:br/>
      </w:r>
      <w:r>
        <w:rPr>
          <w:rFonts w:ascii="Georgia" w:hAnsi="Georgia"/>
        </w:rPr>
        <w:br/>
        <w:t>отслеживание действий обучающегося с ЗПР для оценки понимания им инструкции и, при необходимости, ее уточнение;</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при нарастании в поведении обучающегося проявлений утомления, истощения.</w:t>
      </w:r>
    </w:p>
    <w:p w:rsidR="00067C91" w:rsidRDefault="004A5843">
      <w:pPr>
        <w:spacing w:after="223"/>
        <w:jc w:val="both"/>
        <w:divId w:val="394396692"/>
        <w:rPr>
          <w:rFonts w:ascii="Georgia" w:hAnsi="Georgia"/>
        </w:rPr>
      </w:pPr>
      <w:r>
        <w:rPr>
          <w:rFonts w:ascii="Georgia" w:hAnsi="Georgia"/>
        </w:rP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067C91" w:rsidRDefault="004A5843">
      <w:pPr>
        <w:spacing w:after="223"/>
        <w:jc w:val="both"/>
        <w:divId w:val="394396692"/>
        <w:rPr>
          <w:rFonts w:ascii="Georgia" w:hAnsi="Georgia"/>
        </w:rPr>
      </w:pPr>
      <w:r>
        <w:rPr>
          <w:rFonts w:ascii="Georgia" w:hAnsi="Georgia"/>
        </w:rPr>
        <w:t>186.2.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 xml:space="preserve">186.4. Внутренняя оценка включает: </w:t>
      </w:r>
      <w:r>
        <w:rPr>
          <w:rFonts w:ascii="Georgia" w:hAnsi="Georgia"/>
        </w:rPr>
        <w:br/>
      </w:r>
      <w:r>
        <w:rPr>
          <w:rFonts w:ascii="Georgia" w:hAnsi="Georgia"/>
        </w:rPr>
        <w:br/>
        <w:t xml:space="preserve">стартовую диагностику; текущую и тематическую оценку; </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 xml:space="preserve">186.5.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22" name="Рисунок 122"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plus.1zavuch.ru/system/content/image/232/1/2628698/"/>
                    <pic:cNvPicPr>
                      <a:picLocks noChangeAspect="1" noChangeArrowheads="1"/>
                    </pic:cNvPicPr>
                  </pic:nvPicPr>
                  <pic:blipFill>
                    <a:blip r:link="rId34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5958674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23" name="Рисунок 123"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lus.1zavuch.ru/system/content/image/232/1/2628698/"/>
                    <pic:cNvPicPr>
                      <a:picLocks noChangeAspect="1" noChangeArrowheads="1"/>
                    </pic:cNvPicPr>
                  </pic:nvPicPr>
                  <pic:blipFill>
                    <a:blip r:link="rId34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345"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186.10.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186.16.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186.17.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Georgia" w:hAnsi="Georgia"/>
        </w:rPr>
        <w:br/>
      </w:r>
      <w:r>
        <w:rPr>
          <w:rFonts w:ascii="Georgia" w:hAnsi="Georgia"/>
        </w:rPr>
        <w:br/>
        <w:t>Оценка формирования сферы жизненной (социальной) компетенции может проходить на основе метода экспертных оценок.</w:t>
      </w:r>
    </w:p>
    <w:p w:rsidR="00067C91" w:rsidRDefault="004A5843">
      <w:pPr>
        <w:spacing w:after="223"/>
        <w:jc w:val="both"/>
        <w:divId w:val="394396692"/>
        <w:rPr>
          <w:rFonts w:ascii="Georgia" w:hAnsi="Georgia"/>
        </w:rPr>
      </w:pPr>
      <w:r>
        <w:rPr>
          <w:rFonts w:ascii="Georgia" w:hAnsi="Georgia"/>
        </w:rPr>
        <w:t>186.19.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067C91" w:rsidRDefault="004A5843">
      <w:pPr>
        <w:spacing w:after="223"/>
        <w:jc w:val="both"/>
        <w:divId w:val="394396692"/>
        <w:rPr>
          <w:rFonts w:ascii="Georgia" w:hAnsi="Georgia"/>
        </w:rPr>
      </w:pPr>
      <w:r>
        <w:rPr>
          <w:rFonts w:ascii="Georgia" w:hAnsi="Georgia"/>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67C91" w:rsidRDefault="004A5843">
      <w:pPr>
        <w:spacing w:after="223"/>
        <w:jc w:val="both"/>
        <w:divId w:val="394396692"/>
        <w:rPr>
          <w:rFonts w:ascii="Georgia" w:hAnsi="Georgia"/>
        </w:rPr>
      </w:pPr>
      <w:r>
        <w:rPr>
          <w:rFonts w:ascii="Georgia" w:hAnsi="Georgia"/>
        </w:rPr>
        <w:t>186.20.1. Выбор темы проекта осуществляется обучающимися.</w:t>
      </w:r>
    </w:p>
    <w:p w:rsidR="00067C91" w:rsidRDefault="004A5843">
      <w:pPr>
        <w:spacing w:after="223"/>
        <w:jc w:val="both"/>
        <w:divId w:val="394396692"/>
        <w:rPr>
          <w:rFonts w:ascii="Georgia" w:hAnsi="Georgia"/>
        </w:rPr>
      </w:pPr>
      <w:r>
        <w:rPr>
          <w:rFonts w:ascii="Georgia" w:hAnsi="Georgia"/>
        </w:rPr>
        <w:t xml:space="preserve">186.20.2. Результатом проекта является одна из следующих работ: </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067C91" w:rsidRDefault="004A5843">
      <w:pPr>
        <w:spacing w:after="223"/>
        <w:jc w:val="both"/>
        <w:divId w:val="394396692"/>
        <w:rPr>
          <w:rFonts w:ascii="Georgia" w:hAnsi="Georgia"/>
        </w:rPr>
      </w:pPr>
      <w:r>
        <w:rPr>
          <w:rFonts w:ascii="Georgia" w:hAnsi="Georgia"/>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067C91" w:rsidRDefault="004A5843">
      <w:pPr>
        <w:spacing w:after="223"/>
        <w:jc w:val="both"/>
        <w:divId w:val="394396692"/>
        <w:rPr>
          <w:rFonts w:ascii="Georgia" w:hAnsi="Georgia"/>
        </w:rPr>
      </w:pPr>
      <w:r>
        <w:rPr>
          <w:rFonts w:ascii="Georgia" w:hAnsi="Georgia"/>
        </w:rPr>
        <w:t xml:space="preserve">186.20.4.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067C91" w:rsidRDefault="004A5843">
      <w:pPr>
        <w:spacing w:after="223"/>
        <w:jc w:val="both"/>
        <w:divId w:val="394396692"/>
        <w:rPr>
          <w:rFonts w:ascii="Georgia" w:hAnsi="Georgia"/>
        </w:rPr>
      </w:pPr>
      <w:r>
        <w:rPr>
          <w:rFonts w:ascii="Georgia" w:hAnsi="Georgia"/>
        </w:rPr>
        <w:t>186.24.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 xml:space="preserve">186.24.2.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186.26.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067C91" w:rsidRDefault="004A5843">
      <w:pPr>
        <w:spacing w:after="223"/>
        <w:jc w:val="both"/>
        <w:divId w:val="394396692"/>
        <w:rPr>
          <w:rFonts w:ascii="Georgia" w:hAnsi="Georgia"/>
        </w:rPr>
      </w:pPr>
      <w:r>
        <w:rPr>
          <w:rFonts w:ascii="Georgia" w:hAnsi="Georgia"/>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186.28.4.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 xml:space="preserve">186.30.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 xml:space="preserve">оценка уровня достижения предметных и метапредметных результатов; </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067C91" w:rsidRDefault="004A5843">
      <w:pPr>
        <w:spacing w:after="223"/>
        <w:jc w:val="both"/>
        <w:divId w:val="394396692"/>
        <w:rPr>
          <w:rFonts w:ascii="Georgia" w:hAnsi="Georgia"/>
        </w:rPr>
      </w:pPr>
      <w:r>
        <w:rPr>
          <w:rFonts w:ascii="Georgia" w:hAnsi="Georgia"/>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067C91" w:rsidRDefault="004A5843">
      <w:pPr>
        <w:spacing w:after="223"/>
        <w:jc w:val="both"/>
        <w:divId w:val="394396692"/>
        <w:rPr>
          <w:rFonts w:ascii="Georgia" w:hAnsi="Georgia"/>
        </w:rPr>
      </w:pPr>
      <w:r>
        <w:rPr>
          <w:rFonts w:ascii="Georgia" w:hAnsi="Georgia"/>
        </w:rPr>
        <w:t>186.31.2.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067C91" w:rsidRDefault="004A5843">
      <w:pPr>
        <w:spacing w:after="223"/>
        <w:jc w:val="both"/>
        <w:divId w:val="394396692"/>
        <w:rPr>
          <w:rFonts w:ascii="Georgia" w:hAnsi="Georgia"/>
        </w:rPr>
      </w:pPr>
      <w:r>
        <w:rPr>
          <w:rFonts w:ascii="Georgia" w:hAnsi="Georgia"/>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067C91" w:rsidRDefault="004A5843">
      <w:pPr>
        <w:spacing w:after="223"/>
        <w:jc w:val="both"/>
        <w:divId w:val="394396692"/>
        <w:rPr>
          <w:rFonts w:ascii="Georgia" w:hAnsi="Georgia"/>
        </w:rPr>
      </w:pPr>
      <w:r>
        <w:rPr>
          <w:rFonts w:ascii="Georgia" w:hAnsi="Georgia"/>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divId w:val="1035020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Содержательный раздел ФАОП ООО для обучающихся с задержкой психического развития (вариант 7)</w:t>
      </w:r>
    </w:p>
    <w:p w:rsidR="00067C91" w:rsidRDefault="004A5843">
      <w:pPr>
        <w:spacing w:after="223"/>
        <w:jc w:val="both"/>
        <w:divId w:val="394396692"/>
        <w:rPr>
          <w:rFonts w:ascii="Georgia" w:hAnsi="Georgia"/>
        </w:rPr>
      </w:pPr>
      <w:r>
        <w:rPr>
          <w:rFonts w:ascii="Georgia" w:hAnsi="Georgia"/>
        </w:rPr>
        <w:t>187.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187.5 Пояснительная записка.</w:t>
      </w:r>
    </w:p>
    <w:p w:rsidR="00067C91" w:rsidRDefault="004A5843">
      <w:pPr>
        <w:spacing w:after="223"/>
        <w:jc w:val="both"/>
        <w:divId w:val="394396692"/>
        <w:rPr>
          <w:rFonts w:ascii="Georgia" w:hAnsi="Georgia"/>
        </w:rPr>
      </w:pPr>
      <w:r>
        <w:rPr>
          <w:rFonts w:ascii="Georgia" w:hAnsi="Georgia"/>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187.5.2.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ЗПР.</w:t>
      </w:r>
    </w:p>
    <w:p w:rsidR="00067C91" w:rsidRDefault="004A5843">
      <w:pPr>
        <w:spacing w:after="223"/>
        <w:jc w:val="both"/>
        <w:divId w:val="394396692"/>
        <w:rPr>
          <w:rFonts w:ascii="Georgia" w:hAnsi="Georgia"/>
        </w:rPr>
      </w:pPr>
      <w:r>
        <w:rPr>
          <w:rFonts w:ascii="Georgia" w:hAnsi="Georgia"/>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187.5.6.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67C91" w:rsidRDefault="004A5843">
      <w:pPr>
        <w:spacing w:after="223"/>
        <w:jc w:val="both"/>
        <w:divId w:val="394396692"/>
        <w:rPr>
          <w:rFonts w:ascii="Georgia" w:hAnsi="Georgia"/>
        </w:rPr>
      </w:pPr>
      <w:r>
        <w:rPr>
          <w:rFonts w:ascii="Georgia" w:hAnsi="Georgia"/>
        </w:rPr>
        <w:t>187.6.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5"/>
        <w:gridCol w:w="5940"/>
      </w:tblGrid>
      <w:tr w:rsidR="00067C91">
        <w:trPr>
          <w:divId w:val="1904174821"/>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Богатство и выразительность русского языка. </w:t>
            </w:r>
            <w:r>
              <w:br/>
            </w:r>
            <w:r>
              <w:br/>
              <w:t xml:space="preserve">Лингвистика как наука о языке. </w:t>
            </w:r>
            <w:r>
              <w:br/>
            </w:r>
            <w:r>
              <w:br/>
              <w:t>Основные разделы лингвистики.</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Язык и речь. Речь устная и письменная, монологическая и диалогическая, полилог. </w:t>
            </w:r>
            <w:r>
              <w:br/>
            </w:r>
            <w:r>
              <w:br/>
              <w:t xml:space="preserve">Виды речевой деятельности (говорение, слушание, чтение, письмо), их особенности. </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 xml:space="preserve">Устный пересказ прочитанного или прослушанного текста, в том числе с изменением лица рассказчика. </w:t>
            </w:r>
            <w:r>
              <w:br/>
            </w:r>
            <w:r>
              <w:b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Сочинение с опорой на сюжетную картину.</w:t>
            </w:r>
            <w:r>
              <w:br/>
            </w:r>
            <w:r>
              <w:br/>
              <w:t>Сочинения различных видов с опорой на жизненный и читательский опыт, сюжетную картину (в том числе сочинения-миниатюры).</w:t>
            </w:r>
            <w:r>
              <w:br/>
            </w:r>
            <w:r>
              <w:br/>
              <w:t xml:space="preserve">Виды аудирования: выборочное, ознакомительное, детальное. </w:t>
            </w:r>
            <w:r>
              <w:br/>
            </w:r>
            <w:r>
              <w:br/>
              <w:t>Виды чтения: ознакомительное, поисковое.</w:t>
            </w:r>
          </w:p>
        </w:tc>
      </w:tr>
      <w:tr w:rsidR="00067C91">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Текст и его основные признаки. Тема и главная мысль текста.</w:t>
            </w:r>
            <w:r>
              <w:br/>
            </w:r>
            <w:r>
              <w:br/>
              <w:t xml:space="preserve">Микротема текста. Ключевые слова. </w:t>
            </w:r>
            <w:r>
              <w:br/>
            </w:r>
            <w:r>
              <w:br/>
              <w:t xml:space="preserve">Функционально-смысловые типы речи: описание, повествование, рассуждение; их особенности. </w:t>
            </w:r>
            <w:r>
              <w:br/>
            </w:r>
            <w:r>
              <w:br/>
              <w:t>Композиционная структура текста. Абзац как средство членения текста на композиционно-смысловые части.</w:t>
            </w:r>
          </w:p>
        </w:tc>
      </w:tr>
      <w:tr w:rsidR="00067C91">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Средства связи предложений и частей текста: формы слова, однокоренные слова, синонимы, антонимы, личные местоимения, повтор слова. </w:t>
            </w:r>
            <w:r>
              <w:br/>
            </w:r>
            <w:r>
              <w:br/>
              <w:t xml:space="preserve">Повествование как тип речи. Рассказ. </w:t>
            </w:r>
            <w:r>
              <w:br/>
            </w:r>
            <w:r>
              <w:b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w:t>
            </w:r>
            <w:r>
              <w:br/>
              <w:t>(в рамках изученного).</w:t>
            </w:r>
            <w:r>
              <w:br/>
            </w:r>
            <w:r>
              <w:br/>
              <w:t>Подробное, выборочное и сжатое изложение содержания прослушанного текста и прочитанного самостоятельно.</w:t>
            </w:r>
            <w:r>
              <w:br/>
            </w:r>
            <w:r>
              <w:br/>
              <w:t>Изложение содержания текста с изменением лица рассказчика.</w:t>
            </w:r>
            <w:r>
              <w:br/>
            </w:r>
            <w:r>
              <w:br/>
              <w:t>Информационная переработка текста: простой план текста и по совместно составленному сложному плану текста.</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Функциональные разновидности языка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Графика. Орфоэпия.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разбор слова.</w:t>
            </w:r>
            <w:r>
              <w:br/>
            </w:r>
            <w:r>
              <w:br/>
              <w:t>Мягкий знак для обозначения мягкости согласных.</w:t>
            </w:r>
            <w:r>
              <w:br/>
            </w:r>
            <w:r>
              <w:br/>
              <w:t>Звуковое значение букв "е, ё, ю, я".</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Лексикология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 xml:space="preserve">Слова однозначные и многозначные. Прямое и переносное значения слова. Тематические группы слов. Обозначение родовых и видовых понятий. </w:t>
            </w:r>
            <w:r>
              <w:br/>
            </w:r>
            <w:r>
              <w:br/>
              <w:t xml:space="preserve">Синонимы. Антонимы. Омонимы. Паронимы. </w:t>
            </w:r>
            <w:r>
              <w:br/>
            </w:r>
            <w:r>
              <w:b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r>
              <w:br/>
            </w:r>
            <w:r>
              <w:br/>
              <w:t>Лексический анализ слов (в рамках изученного).</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Морфемика. 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067C91">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067C91">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 ик-(-чик-)" имён существительных.</w:t>
            </w:r>
            <w:r>
              <w:br/>
            </w:r>
            <w:r>
              <w:br/>
              <w:t xml:space="preserve">Правописание корней с чередованием "а // о ": "-лаг- - -лож-; </w:t>
            </w:r>
            <w:r>
              <w:br/>
              <w:t xml:space="preserve">-раст- - - ращ- - - рос-; -гар- -гор-, -зар- -зор-; -клан- - -клон-, </w:t>
            </w:r>
            <w:r>
              <w:br/>
              <w:t>-скак - - - скоч-".</w:t>
            </w:r>
            <w:r>
              <w:br/>
            </w:r>
            <w:r>
              <w:br/>
              <w:t>Слитное и раздельное написание "не" с именами существительными.</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067C91">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r>
              <w:br/>
            </w:r>
            <w:r>
              <w:br/>
              <w:t xml:space="preserve">Правописание корней с чередованием "е // и ": "-бер- - -бир-, </w:t>
            </w:r>
            <w:r>
              <w:br/>
              <w:t xml:space="preserve">-блест- - -блист-, -дер- - - дир-, -жег- - - жиг-, - мер- - - мир-, </w:t>
            </w:r>
            <w:r>
              <w:br/>
              <w:t>-пер- - - пир-, -стел- - - стал-, -тер- - - тир-".</w:t>
            </w:r>
            <w:r>
              <w:br/>
            </w:r>
            <w:r>
              <w:br/>
              <w:t xml:space="preserve">Использование "ь" как показателя грамматической формы в инфинитиве, в форме 2-го лица единственного числа после шипящих. Правописание "-тся " и "-ться" в глаголах, суффиксов </w:t>
            </w:r>
            <w:r>
              <w:br/>
              <w:t>"-ова- - - ева-,</w:t>
            </w:r>
            <w:r>
              <w:br/>
              <w:t>-ыва- -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067C91">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Синтаксис как раздел грамматики. Словосочетание и предложение как единицы синтаксиса. </w:t>
            </w:r>
            <w:r>
              <w:br/>
            </w:r>
            <w:r>
              <w:br/>
              <w:t xml:space="preserve">Словосочетание и его признаки. Основные виды словосочетаний по морфологическим свойствам главного слова (именные, глагольные, наречные). </w:t>
            </w:r>
            <w:r>
              <w:br/>
            </w:r>
            <w:r>
              <w:br/>
              <w:t xml:space="preserve">Средства связи слов в словосочетании. </w:t>
            </w:r>
            <w:r>
              <w:br/>
            </w:r>
            <w:r>
              <w:br/>
              <w:t xml:space="preserve">Синтаксический анализ словосочетания. </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067C91">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Сказуемое и морфологические средства его выражения: глаголом, именем существительным, именем прилагательным. </w:t>
            </w:r>
            <w:r>
              <w:br/>
            </w:r>
            <w:r>
              <w:br/>
              <w:t xml:space="preserve">Тире между подлежащим и сказуемым. </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 xml:space="preserve">Простое осложнённое предложение. Однородные члены предложения, их роль в речи. Особенности интонации предложений с однородными членами. </w:t>
            </w:r>
            <w:r>
              <w:br/>
            </w:r>
            <w:r>
              <w:br/>
              <w:t xml:space="preserve">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r>
              <w:br/>
            </w:r>
            <w:r>
              <w:br/>
              <w:t xml:space="preserve">Предложения с обращением, особенности интонации. </w:t>
            </w:r>
            <w:r>
              <w:br/>
            </w:r>
            <w:r>
              <w:br/>
              <w:t xml:space="preserve">Обращение и средства его выражения. </w:t>
            </w:r>
            <w:r>
              <w:br/>
            </w:r>
            <w:r>
              <w:br/>
              <w:t>Синтаксический анализ простого и простого осложнённого предложений.</w:t>
            </w:r>
            <w:r>
              <w:br/>
            </w:r>
            <w:r>
              <w:b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w:t>
            </w:r>
            <w:r>
              <w:br/>
              <w:t>(в значении и), да (в значении но)".</w:t>
            </w:r>
            <w:r>
              <w:br/>
            </w:r>
            <w: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 xml:space="preserve">Пунктуационное оформление сложных предложений, состоящих из частей, связанных бессоюзной связью и союзами "и, но, а, однако, зато, да". </w:t>
            </w:r>
            <w:r>
              <w:br/>
            </w:r>
            <w:r>
              <w:br/>
              <w:t xml:space="preserve">Предложения с прямой речью. </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bl>
    <w:p w:rsidR="00067C91" w:rsidRDefault="004A5843">
      <w:pPr>
        <w:spacing w:after="223"/>
        <w:jc w:val="both"/>
        <w:divId w:val="394396692"/>
        <w:rPr>
          <w:rFonts w:ascii="Georgia" w:hAnsi="Georgia"/>
        </w:rPr>
      </w:pPr>
      <w:r>
        <w:rPr>
          <w:rFonts w:ascii="Georgia" w:hAnsi="Georgia"/>
        </w:rPr>
        <w:t>187.7.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5"/>
        <w:gridCol w:w="5910"/>
      </w:tblGrid>
      <w:tr w:rsidR="00067C91">
        <w:trPr>
          <w:divId w:val="739600034"/>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Язык и речь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Монолог-описание, монолог-повествование, </w:t>
            </w:r>
            <w:r>
              <w:br/>
              <w:t>монолог-рассуждение; сообщение на лингвистическую тему.</w:t>
            </w:r>
            <w:r>
              <w:br/>
            </w:r>
            <w:r>
              <w:br/>
              <w:t>Виды диалога: побуждение к действию, обмен мнениями.</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Текст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 Описание помещения.</w:t>
            </w:r>
            <w:r>
              <w:br/>
            </w:r>
            <w:r>
              <w:br/>
              <w:t>Описание природы. Описание местности. Описание действий.</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Официально-деловой стиль. Заявление. Расписка.</w:t>
            </w:r>
            <w:r>
              <w:br/>
            </w:r>
            <w:r>
              <w:br/>
              <w:t>Научный стиль.</w:t>
            </w:r>
            <w:r>
              <w:br/>
            </w:r>
            <w:r>
              <w:br/>
              <w:t>Словарная статья. Научное сообщение.</w:t>
            </w:r>
          </w:p>
        </w:tc>
      </w:tr>
      <w:tr w:rsidR="00067C91">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Лексикология. Культура речи.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r>
              <w:br/>
            </w:r>
            <w:r>
              <w:br/>
              <w:t xml:space="preserve">Стилистические пласты лексики: стилистически нейтральная, высокая и сниженная лексика. </w:t>
            </w:r>
            <w:r>
              <w:br/>
            </w:r>
            <w:r>
              <w:br/>
              <w:t xml:space="preserve">Лексический анализ слов. </w:t>
            </w:r>
            <w:r>
              <w:br/>
            </w:r>
            <w:r>
              <w:br/>
              <w:t xml:space="preserve">Фразеологизмы. Их признаки и значение. </w:t>
            </w:r>
            <w:r>
              <w:br/>
            </w:r>
            <w:r>
              <w:br/>
              <w:t>Употребление лексических средств в соответствии с ситуацией общения.</w:t>
            </w:r>
          </w:p>
        </w:tc>
      </w:tr>
      <w:tr w:rsidR="00067C91">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Оценка своей и чужой речи с точки зрения точного,</w:t>
            </w:r>
            <w:r>
              <w:br/>
              <w:t>уместного и выразительного словоупотребления.</w:t>
            </w:r>
            <w:r>
              <w:br/>
            </w:r>
            <w:r>
              <w:br/>
              <w:t>Эпитеты, метафоры, олицетворения.</w:t>
            </w:r>
            <w:r>
              <w:br/>
            </w:r>
            <w:r>
              <w:br/>
              <w:t>Лексические словари.</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Словообразование.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 -кос-" с чередованием "а // о", гласных в приставках "пре-" и "при-".</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 Орфография. Имя существительное.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Особенности словообразования. Нормы произношения имён существительных, нормы постановки ударения (в рамках изученного). </w:t>
            </w:r>
            <w:r>
              <w:br/>
            </w:r>
            <w:r>
              <w:br/>
              <w:t>Нормы словоизменения имён существительных. Нормы слитного и дефисного написания "пол-" и "полу-" со словами.</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Качественные, относительные и притяжательные</w:t>
            </w:r>
            <w:r>
              <w:br/>
              <w:t>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067C91">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Имя числительное.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w:t>
            </w:r>
            <w:r>
              <w:br/>
              <w:t>сложные, составные числительные.</w:t>
            </w:r>
            <w:r>
              <w:br/>
            </w:r>
            <w:r>
              <w:br/>
              <w:t>Словообразование имён числительных.</w:t>
            </w:r>
            <w:r>
              <w:br/>
            </w:r>
            <w:r>
              <w:br/>
              <w:t>Склонение количественных и порядковых имён</w:t>
            </w:r>
            <w:r>
              <w:br/>
              <w:t>числительных.</w:t>
            </w:r>
          </w:p>
        </w:tc>
      </w:tr>
      <w:tr w:rsidR="00067C91">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Местоимение.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w:t>
            </w:r>
            <w:r>
              <w:b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067C91">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bl>
    <w:p w:rsidR="00067C91" w:rsidRDefault="004A5843">
      <w:pPr>
        <w:spacing w:after="223"/>
        <w:jc w:val="both"/>
        <w:divId w:val="394396692"/>
        <w:rPr>
          <w:rFonts w:ascii="Georgia" w:hAnsi="Georgia"/>
        </w:rPr>
      </w:pPr>
      <w:r>
        <w:rPr>
          <w:rFonts w:ascii="Georgia" w:hAnsi="Georgia"/>
        </w:rPr>
        <w:t>187.8.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5856"/>
      </w:tblGrid>
      <w:tr w:rsidR="00067C91">
        <w:trPr>
          <w:divId w:val="1132594744"/>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как развивающееся явление. </w:t>
            </w:r>
            <w:r>
              <w:br/>
            </w:r>
            <w:r>
              <w:br/>
              <w:t>Взаимосвязь языка, культуры и истории народа.</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Монолог-описание, монолог-рассуждение, </w:t>
            </w:r>
            <w:r>
              <w:br/>
              <w:t>монолог-повествование.</w:t>
            </w:r>
            <w:r>
              <w:br/>
            </w:r>
            <w:r>
              <w:br/>
              <w:t>Виды диалога: побуждение к действию, обмен мнениями, запрос информации, сообщение информации.</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Устное рассуждение на дискуссионную тему; его языковые особенности.</w:t>
            </w:r>
            <w:r>
              <w:br/>
            </w:r>
            <w:r>
              <w:br/>
              <w:t>Рассуждение как функционально-смысловой тип речи. 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Культура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Морфология как раздел науки о языке (обобщение).</w:t>
            </w:r>
          </w:p>
        </w:tc>
      </w:tr>
      <w:tr w:rsidR="00067C91">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Причастия как особая группа слов. Признаки глагола</w:t>
            </w:r>
            <w:r>
              <w:br/>
              <w:t>и имени прилагательного в причастии.</w:t>
            </w:r>
            <w:r>
              <w:br/>
            </w:r>
            <w:r>
              <w:br/>
              <w:t>Причастия настоящего и прошедшего времени.</w:t>
            </w:r>
          </w:p>
        </w:tc>
      </w:tr>
      <w:tr w:rsidR="00067C91">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067C91">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Наречие.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p>
        </w:tc>
      </w:tr>
      <w:tr w:rsidR="00067C91">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наречий в тексте.</w:t>
            </w:r>
            <w:r>
              <w:br/>
            </w:r>
            <w:r>
              <w:b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w:t>
            </w:r>
            <w:r>
              <w:br/>
              <w:t>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Слова категории состояния.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Служебные части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Общая характеристика служебных частей речи. </w:t>
            </w:r>
            <w:r>
              <w:br/>
            </w:r>
            <w:r>
              <w:br/>
              <w:t>Отличие самостоятельных частей речи от служебных.</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Союз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Частица.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Частица как служебная часть речи. </w:t>
            </w:r>
            <w:r>
              <w:br/>
            </w:r>
            <w:r>
              <w:b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 xml:space="preserve">Морфологический анализ частиц. </w:t>
            </w:r>
            <w:r>
              <w:br/>
            </w:r>
            <w: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67C91">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и звукоподражательные слова.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067C91" w:rsidRDefault="004A5843">
      <w:pPr>
        <w:spacing w:after="223"/>
        <w:jc w:val="both"/>
        <w:divId w:val="394396692"/>
        <w:rPr>
          <w:rFonts w:ascii="Georgia" w:hAnsi="Georgia"/>
        </w:rPr>
      </w:pPr>
      <w:r>
        <w:rPr>
          <w:rFonts w:ascii="Georgia" w:hAnsi="Georgia"/>
        </w:rPr>
        <w:t>187.9.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7"/>
        <w:gridCol w:w="5948"/>
      </w:tblGrid>
      <w:tr w:rsidR="00067C91">
        <w:trPr>
          <w:divId w:val="799422978"/>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кругу других славянских языков.</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Монолог-описание, монолог-рассуждение, </w:t>
            </w:r>
            <w:r>
              <w:br/>
              <w:t xml:space="preserve">монолог-повествование; выступление с научным сообщением. </w:t>
            </w:r>
            <w:r>
              <w:br/>
            </w:r>
            <w:r>
              <w:br/>
              <w:t>Диалог.</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Текст и его основные признаки. </w:t>
            </w:r>
            <w:r>
              <w:br/>
            </w:r>
            <w:r>
              <w:br/>
              <w:t xml:space="preserve">Особенности функционально-смысловых типов речи (повествование, описание, рассуждение). </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Официально-деловой стиль. Сфера употребления,</w:t>
            </w:r>
            <w:r>
              <w:br/>
              <w:t>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 Пунктуация.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Словосочетание.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067C91">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Предложение. Основные признаки предложения:</w:t>
            </w:r>
            <w:r>
              <w:br/>
              <w:t>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w:t>
            </w:r>
            <w:r>
              <w:br/>
              <w:t>(восклицательные,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p>
        </w:tc>
      </w:tr>
      <w:tr w:rsidR="00067C91">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Предложения полные и неполные. </w:t>
            </w:r>
            <w:r>
              <w:br/>
            </w:r>
            <w:r>
              <w:br/>
              <w:t xml:space="preserve">Употребление неполных предложений в диалогической речи, соблюдение в устной речи интонации неполного предложения. </w:t>
            </w:r>
            <w:r>
              <w:br/>
            </w:r>
            <w:r>
              <w:b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Двусоставное предложение. Главные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Второстепенные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Второстепенные члены предложения, их виды. </w:t>
            </w:r>
            <w:r>
              <w:br/>
            </w:r>
            <w:r>
              <w:br/>
              <w:t xml:space="preserve">Определение как второстепенный член предложения. </w:t>
            </w:r>
            <w:r>
              <w:br/>
            </w:r>
            <w:r>
              <w:br/>
              <w:t xml:space="preserve">Определения согласованные и несогласованные. </w:t>
            </w:r>
            <w:r>
              <w:br/>
            </w:r>
            <w:r>
              <w:br/>
              <w:t xml:space="preserve">Приложение как особый вид определения. </w:t>
            </w:r>
            <w:r>
              <w:br/>
            </w:r>
            <w:r>
              <w:br/>
              <w:t xml:space="preserve">Дополнение как второстепенный член предложения. </w:t>
            </w:r>
            <w:r>
              <w:br/>
            </w:r>
            <w:r>
              <w:br/>
              <w:t xml:space="preserve">Дополнения прямые и косвенные. </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 xml:space="preserve">Виды односоставных предложений: назывные, определённо-личные, неопределённо-личные, обобщённо-личные, безличные предложения. </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067C91">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Простое осложнённое предложение.</w:t>
            </w:r>
            <w:r>
              <w:br/>
              <w:t>Предложения с однородными членами.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Однородные члены предложения, их признаки, средства связи. Союзная и бессоюзная связь однородных членов предложения. </w:t>
            </w:r>
            <w:r>
              <w:br/>
            </w:r>
            <w:r>
              <w:br/>
              <w:t>Однородные и неоднородные определения.</w:t>
            </w:r>
          </w:p>
        </w:tc>
      </w:tr>
      <w:tr w:rsidR="00067C91">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обособленными членами.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 xml:space="preserve">Уточняющие члены предложения, пояснительные и присоединительные конструкции. </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67C91">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Предложения с обращениями, вводными и вставными конструкциями.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067C91" w:rsidRDefault="004A5843">
      <w:pPr>
        <w:spacing w:after="223"/>
        <w:jc w:val="both"/>
        <w:divId w:val="394396692"/>
        <w:rPr>
          <w:rFonts w:ascii="Georgia" w:hAnsi="Georgia"/>
        </w:rPr>
      </w:pPr>
      <w:r>
        <w:rPr>
          <w:rFonts w:ascii="Georgia" w:hAnsi="Georgia"/>
        </w:rPr>
        <w:t>187.10.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81"/>
        <w:gridCol w:w="5874"/>
      </w:tblGrid>
      <w:tr w:rsidR="00067C91">
        <w:trPr>
          <w:divId w:val="1782413133"/>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Общие сведения о языке.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Роль русского языка в Российской Федерации.</w:t>
            </w:r>
          </w:p>
        </w:tc>
      </w:tr>
      <w:tr w:rsidR="00067C91">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Русский язык в современном мире.</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w:t>
            </w:r>
            <w:r>
              <w:br/>
              <w:t>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r>
              <w:br/>
            </w:r>
            <w:r>
              <w:br/>
              <w:t>Особенности употребления языковых средств выразительности в текстах, принадлежащих к различным функционально-</w:t>
            </w:r>
            <w:r>
              <w:br/>
              <w:t>смысловым типам речи. Информационная переработка текста.</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Функциональные разновидности современного русского языка: разговорная речь; функциональные стили: научный (научно-</w:t>
            </w:r>
            <w:r>
              <w:br/>
              <w:t>учебный), публицистический, официально-деловой; язык художественной литературы (повторение, обобщение).</w:t>
            </w:r>
            <w:r>
              <w:br/>
            </w:r>
            <w:r>
              <w:b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w:t>
            </w:r>
            <w:r>
              <w:br/>
              <w:t>образность, широкое использование изобразительно-</w:t>
            </w:r>
            <w:r>
              <w:br/>
              <w:t>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Синтаксис. Культура речи.</w:t>
            </w:r>
            <w:r>
              <w:br/>
              <w:t>Пунктуация.</w:t>
            </w:r>
            <w:r>
              <w:br/>
              <w:t>Сложное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Понятие о сложном предложении (повторение). </w:t>
            </w:r>
            <w:r>
              <w:br/>
            </w:r>
            <w:r>
              <w:br/>
              <w:t xml:space="preserve">Классификация сложных предложений. </w:t>
            </w:r>
            <w:r>
              <w:br/>
            </w:r>
            <w:r>
              <w:br/>
              <w:t>Смысловое, структурное и интонационное единство частей сложного предложения.</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Сложносочинённое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сложносочинённом предложении, его строении.</w:t>
            </w:r>
            <w:r>
              <w:br/>
            </w:r>
            <w:r>
              <w:br/>
              <w:t xml:space="preserve">Виды сложносочинённых предложений. Средства связи частей сложносочинённого предложения. </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067C91">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Сложноподчинённое 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о сложноподчинённом предложении.</w:t>
            </w:r>
            <w:r>
              <w:br/>
            </w:r>
            <w:r>
              <w:br/>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w:t>
            </w:r>
            <w:r>
              <w:br/>
            </w:r>
            <w:r>
              <w:br/>
              <w:t>Сложноподчинённые предложения с придаточными обстоятельственными. Сложноподчинённые предложения с придаточными места, времени.</w:t>
            </w:r>
          </w:p>
        </w:tc>
      </w:tr>
      <w:tr w:rsidR="00067C91">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r>
              <w:br/>
            </w:r>
            <w:r>
              <w:b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r>
              <w:br/>
            </w:r>
            <w:r>
              <w:br/>
              <w:t xml:space="preserve">Типичные грамматические ошибки при построении сложноподчинённых предложений. </w:t>
            </w:r>
            <w:r>
              <w:br/>
            </w:r>
            <w:r>
              <w:br/>
              <w:t xml:space="preserve">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w:t>
            </w:r>
            <w:r>
              <w:br/>
            </w:r>
            <w:r>
              <w:br/>
              <w:t>Синтаксический и пунктуационный анализ сложноподчинённых предложений.</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Бессоюзное сложное</w:t>
            </w:r>
            <w:r>
              <w:br/>
              <w:t>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Понятие о бессоюзном сложном предложении. </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 xml:space="preserve">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w:t>
            </w:r>
            <w:r>
              <w:br/>
            </w:r>
            <w:r>
              <w:b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r>
              <w:br/>
            </w:r>
            <w:r>
              <w:br/>
              <w:t>Синтаксический и пунктуационный анализ бессоюзных сложных предложений.</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Сложные предложения с разными видами союзной и бессоюзной связи.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067C91">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Прямая и косвенная речь </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tc>
      </w:tr>
      <w:tr w:rsidR="00067C91">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Применение знаний по синтаксису и пунктуации в практике правописания.</w:t>
            </w:r>
          </w:p>
        </w:tc>
      </w:tr>
      <w:tr w:rsidR="00067C91">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Повторение и систематизация изученного.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bl>
    <w:p w:rsidR="00067C91" w:rsidRDefault="004A5843">
      <w:pPr>
        <w:spacing w:after="223"/>
        <w:jc w:val="both"/>
        <w:divId w:val="394396692"/>
        <w:rPr>
          <w:rFonts w:ascii="Georgia" w:hAnsi="Georgia"/>
        </w:rPr>
      </w:pPr>
      <w:r>
        <w:rPr>
          <w:rFonts w:ascii="Georgia" w:hAnsi="Georgia"/>
        </w:rPr>
        <w:t>187.11. Планируемые результаты освоения программы по русскому языку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187.11.3.1.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187.11.3.2.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187.11.3.3.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187.11.3.4.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187.11.3.5.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187.11.3.7.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187.11.4.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187.11.4.1.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 направляющей помощью педагога.</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067C91" w:rsidRDefault="004A5843">
      <w:pPr>
        <w:spacing w:after="223"/>
        <w:jc w:val="both"/>
        <w:divId w:val="394396692"/>
        <w:rPr>
          <w:rFonts w:ascii="Georgia" w:hAnsi="Georgia"/>
        </w:rPr>
      </w:pPr>
      <w:r>
        <w:rPr>
          <w:rFonts w:ascii="Georgia" w:hAnsi="Georgia"/>
        </w:rPr>
        <w:t>187.11.4.2.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полилоге на основе жизненных наблюдений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90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187.11.4.3. Текст.</w:t>
      </w:r>
      <w:r>
        <w:rPr>
          <w:rFonts w:ascii="Georgia" w:hAnsi="Georgia"/>
        </w:rPr>
        <w:br/>
      </w:r>
      <w:r>
        <w:rPr>
          <w:rFonts w:ascii="Georgia" w:hAnsi="Georgia"/>
        </w:rPr>
        <w:b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с направляющей помощью педагога,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r>
        <w:rPr>
          <w:rFonts w:ascii="Georgia" w:hAnsi="Georgia"/>
        </w:rPr>
        <w:br/>
      </w:r>
      <w:r>
        <w:rPr>
          <w:rFonts w:ascii="Georgia" w:hAnsi="Georgia"/>
        </w:rPr>
        <w:br/>
        <w:t>Применять знание основных признаков текста (повествование) в практике его создания по вопросному плану.</w:t>
      </w:r>
      <w:r>
        <w:rPr>
          <w:rFonts w:ascii="Georgia" w:hAnsi="Georgia"/>
        </w:rPr>
        <w:br/>
      </w:r>
      <w:r>
        <w:rPr>
          <w:rFonts w:ascii="Georgia" w:hAnsi="Georgia"/>
        </w:rPr>
        <w:b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187.11.4.4.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учебную тему.</w:t>
      </w:r>
    </w:p>
    <w:p w:rsidR="00067C91" w:rsidRDefault="004A5843">
      <w:pPr>
        <w:spacing w:after="223"/>
        <w:jc w:val="both"/>
        <w:divId w:val="394396692"/>
        <w:rPr>
          <w:rFonts w:ascii="Georgia" w:hAnsi="Georgia"/>
        </w:rPr>
      </w:pPr>
      <w:r>
        <w:rPr>
          <w:rFonts w:ascii="Georgia" w:hAnsi="Georgia"/>
        </w:rPr>
        <w:t>187.11.4.5. Фонетика. Графика. Орфоэпия.</w:t>
      </w:r>
      <w:r>
        <w:rPr>
          <w:rFonts w:ascii="Georgia" w:hAnsi="Georgia"/>
        </w:rPr>
        <w:br/>
      </w:r>
      <w:r>
        <w:rPr>
          <w:rFonts w:ascii="Georgia" w:hAnsi="Georgia"/>
        </w:rPr>
        <w:br/>
        <w:t>Характеризовать звуки с использованием визуальной опоры;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разбор слова по алгоритму.</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187.11.4.6.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187.11.4.7.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187.11.4.8.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Проводить морфемный разбор слов по алгоритму.</w:t>
      </w:r>
      <w:r>
        <w:rPr>
          <w:rFonts w:ascii="Georgia" w:hAnsi="Georgia"/>
        </w:rPr>
        <w:br/>
      </w:r>
      <w:r>
        <w:rPr>
          <w:rFonts w:ascii="Georgia" w:hAnsi="Georgia"/>
        </w:rPr>
        <w:b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187.11.4.9.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разбор по алгоритму имён существительных, частичный морфологический разбор по алгоритму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067C91" w:rsidRDefault="004A5843">
      <w:pPr>
        <w:spacing w:after="223"/>
        <w:jc w:val="both"/>
        <w:divId w:val="394396692"/>
        <w:rPr>
          <w:rFonts w:ascii="Georgia" w:hAnsi="Georgia"/>
        </w:rPr>
      </w:pPr>
      <w:r>
        <w:rPr>
          <w:rFonts w:ascii="Georgia" w:hAnsi="Georgia"/>
        </w:rPr>
        <w:t>187.11.4.10.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 по смысловой опоре.</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 после совместного анализа.</w:t>
      </w:r>
      <w:r>
        <w:rPr>
          <w:rFonts w:ascii="Georgia" w:hAnsi="Georgia"/>
        </w:rPr>
        <w:br/>
      </w:r>
      <w:r>
        <w:rPr>
          <w:rFonts w:ascii="Georgia" w:hAnsi="Georgia"/>
        </w:rPr>
        <w:br/>
        <w:t>Проводить морфологический разбор по алгоритму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 -лож; -раст- - -ращ- - -рос-; -гар- - -гор-, -зар- - -зор-; -клан- - - клон-, -скак- - -скоч-"; 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067C91" w:rsidRDefault="004A5843">
      <w:pPr>
        <w:spacing w:after="223"/>
        <w:jc w:val="both"/>
        <w:divId w:val="394396692"/>
        <w:rPr>
          <w:rFonts w:ascii="Georgia" w:hAnsi="Georgia"/>
        </w:rPr>
      </w:pPr>
      <w:r>
        <w:rPr>
          <w:rFonts w:ascii="Georgia" w:hAnsi="Georgia"/>
        </w:rPr>
        <w:t>187.11.4.11.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разбор по алгоритму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187.11.4.12.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разбор по алгоритму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"ь" в глаголах во 2-м лице единственного числа; "-тся " и "-ться" в глаголах; суффиксов "-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67C91" w:rsidRDefault="004A5843">
      <w:pPr>
        <w:spacing w:after="223"/>
        <w:jc w:val="both"/>
        <w:divId w:val="394396692"/>
        <w:rPr>
          <w:rFonts w:ascii="Georgia" w:hAnsi="Georgia"/>
        </w:rPr>
      </w:pPr>
      <w:r>
        <w:rPr>
          <w:rFonts w:ascii="Georgia" w:hAnsi="Georgia"/>
        </w:rPr>
        <w:t>187.11.4.13.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067C91" w:rsidRDefault="004A5843">
      <w:pPr>
        <w:spacing w:after="223"/>
        <w:jc w:val="both"/>
        <w:divId w:val="394396692"/>
        <w:rPr>
          <w:rFonts w:ascii="Georgia" w:hAnsi="Georgia"/>
        </w:rPr>
      </w:pPr>
      <w:r>
        <w:rPr>
          <w:rFonts w:ascii="Georgia" w:hAnsi="Georgia"/>
        </w:rPr>
        <w:t>187.11.5.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187.11.5.1.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187.11.5.2.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 с опорой на план, опорные слова.</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187.11.5.3. Текст.</w:t>
      </w:r>
      <w:r>
        <w:rPr>
          <w:rFonts w:ascii="Georgia" w:hAnsi="Georgia"/>
        </w:rPr>
        <w:br/>
      </w:r>
      <w:r>
        <w:rPr>
          <w:rFonts w:ascii="Georgia" w:hAnsi="Georgia"/>
        </w:rPr>
        <w:b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r>
        <w:rPr>
          <w:rFonts w:ascii="Georgia" w:hAnsi="Georgia"/>
        </w:rPr>
        <w:br/>
      </w:r>
      <w:r>
        <w:rPr>
          <w:rFonts w:ascii="Georgia" w:hAnsi="Georgia"/>
        </w:rPr>
        <w:b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r>
        <w:rPr>
          <w:rFonts w:ascii="Georgia" w:hAnsi="Georgia"/>
        </w:rPr>
        <w:br/>
      </w:r>
      <w:r>
        <w:rPr>
          <w:rFonts w:ascii="Georgia" w:hAnsi="Georgia"/>
        </w:rPr>
        <w:b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r>
        <w:rPr>
          <w:rFonts w:ascii="Georgia" w:hAnsi="Georgia"/>
        </w:rPr>
        <w:br/>
      </w:r>
      <w:r>
        <w:rPr>
          <w:rFonts w:ascii="Georgia" w:hAnsi="Georgia"/>
        </w:rPr>
        <w:b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187.11.5.4. Функциональные разновидности языка.</w:t>
      </w:r>
      <w:r>
        <w:rPr>
          <w:rFonts w:ascii="Georgia" w:hAnsi="Georgia"/>
        </w:rPr>
        <w:br/>
      </w:r>
      <w:r>
        <w:rPr>
          <w:rFonts w:ascii="Georgia" w:hAnsi="Georgia"/>
        </w:rPr>
        <w:b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187.11.5.5.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67C91" w:rsidRDefault="004A5843">
      <w:pPr>
        <w:spacing w:after="223"/>
        <w:jc w:val="both"/>
        <w:divId w:val="394396692"/>
        <w:rPr>
          <w:rFonts w:ascii="Georgia" w:hAnsi="Georgia"/>
        </w:rPr>
      </w:pPr>
      <w:r>
        <w:rPr>
          <w:rFonts w:ascii="Georgia" w:hAnsi="Georgia"/>
        </w:rPr>
        <w:t>187.11.5.6. Словообразование. Культура речи. Орфография. 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 // о", гласных в приставках "пре-" и "при-" по визуальной опоре.</w:t>
      </w:r>
    </w:p>
    <w:p w:rsidR="00067C91" w:rsidRDefault="004A5843">
      <w:pPr>
        <w:spacing w:after="223"/>
        <w:jc w:val="both"/>
        <w:divId w:val="394396692"/>
        <w:rPr>
          <w:rFonts w:ascii="Georgia" w:hAnsi="Georgia"/>
        </w:rPr>
      </w:pPr>
      <w:r>
        <w:rPr>
          <w:rFonts w:ascii="Georgia" w:hAnsi="Georgia"/>
        </w:rPr>
        <w:t xml:space="preserve">187.11.5.7. Морфология. Культура речи. Орфография. </w:t>
      </w:r>
      <w:r>
        <w:rPr>
          <w:rFonts w:ascii="Georgia" w:hAnsi="Georgia"/>
        </w:rPr>
        <w:br/>
      </w:r>
      <w:r>
        <w:rPr>
          <w:rFonts w:ascii="Georgia" w:hAnsi="Georgia"/>
        </w:rPr>
        <w:br/>
        <w:t xml:space="preserve">Характеризовать особенности словообразования имён существительных. </w:t>
      </w:r>
      <w:r>
        <w:rPr>
          <w:rFonts w:ascii="Georgia" w:hAnsi="Georgia"/>
        </w:rPr>
        <w:br/>
      </w:r>
      <w:r>
        <w:rPr>
          <w:rFonts w:ascii="Georgia" w:hAnsi="Georgia"/>
        </w:rPr>
        <w:br/>
        <w:t>Соблюдать нормы слитного и дефисного написания "пол- и полу-" со словами по визуальной опоре.</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r>
        <w:rPr>
          <w:rFonts w:ascii="Georgia" w:hAnsi="Georgia"/>
        </w:rPr>
        <w:br/>
      </w:r>
      <w:r>
        <w:rPr>
          <w:rFonts w:ascii="Georgia" w:hAnsi="Georgia"/>
        </w:rPr>
        <w:b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r>
        <w:rPr>
          <w:rFonts w:ascii="Georgia" w:hAnsi="Georgia"/>
        </w:rPr>
        <w:br/>
      </w:r>
      <w:r>
        <w:rPr>
          <w:rFonts w:ascii="Georgia" w:hAnsi="Georgia"/>
        </w:rPr>
        <w:b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r>
        <w:rPr>
          <w:rFonts w:ascii="Georgia" w:hAnsi="Georgia"/>
        </w:rPr>
        <w:br/>
      </w:r>
      <w:r>
        <w:rPr>
          <w:rFonts w:ascii="Georgia" w:hAnsi="Georgia"/>
        </w:rPr>
        <w:br/>
        <w:t>Соблюдать нормы правописания гласных в суффиксах "-ова(ть), -ева(ть) и -ыва(ть), -ива(ть)" по смысловой опоре.</w:t>
      </w:r>
      <w:r>
        <w:rPr>
          <w:rFonts w:ascii="Georgia" w:hAnsi="Georgia"/>
        </w:rPr>
        <w:br/>
      </w:r>
      <w:r>
        <w:rPr>
          <w:rFonts w:ascii="Georgia" w:hAnsi="Georgia"/>
        </w:rPr>
        <w:b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187.11.6.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187.11.6.1. Общие сведения о языке.</w:t>
      </w:r>
      <w:r>
        <w:rPr>
          <w:rFonts w:ascii="Georgia" w:hAnsi="Georgia"/>
        </w:rPr>
        <w:br/>
      </w:r>
      <w:r>
        <w:rPr>
          <w:rFonts w:ascii="Georgia" w:hAnsi="Georgia"/>
        </w:rPr>
        <w:br/>
        <w:t xml:space="preserve">Иметь представление о языке как развивающемся явлении. </w:t>
      </w:r>
      <w:r>
        <w:rPr>
          <w:rFonts w:ascii="Georgia" w:hAnsi="Georgia"/>
        </w:rPr>
        <w:br/>
      </w:r>
      <w:r>
        <w:rPr>
          <w:rFonts w:ascii="Georgia" w:hAnsi="Georgia"/>
        </w:rPr>
        <w:br/>
        <w:t>Осознавать взаимосвязь языка, культуры и истории народа (приводить примеры).</w:t>
      </w:r>
    </w:p>
    <w:p w:rsidR="00067C91" w:rsidRDefault="004A5843">
      <w:pPr>
        <w:spacing w:after="223"/>
        <w:jc w:val="both"/>
        <w:divId w:val="394396692"/>
        <w:rPr>
          <w:rFonts w:ascii="Georgia" w:hAnsi="Georgia"/>
        </w:rPr>
      </w:pPr>
      <w:r>
        <w:rPr>
          <w:rFonts w:ascii="Georgia" w:hAnsi="Georgia"/>
        </w:rPr>
        <w:t>187.11.6.2.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w:t>
      </w:r>
      <w:r>
        <w:rPr>
          <w:rFonts w:ascii="Georgia" w:hAnsi="Georgia"/>
        </w:rPr>
        <w:br/>
      </w:r>
      <w:r>
        <w:rPr>
          <w:rFonts w:ascii="Georgia" w:hAnsi="Georgia"/>
        </w:rPr>
        <w:br/>
        <w:t>Устно пересказывать прослушанный или прочитанный текст объёмом не менее 110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067C91" w:rsidRDefault="004A5843">
      <w:pPr>
        <w:spacing w:after="223"/>
        <w:jc w:val="both"/>
        <w:divId w:val="394396692"/>
        <w:rPr>
          <w:rFonts w:ascii="Georgia" w:hAnsi="Georgia"/>
        </w:rPr>
      </w:pPr>
      <w:r>
        <w:rPr>
          <w:rFonts w:ascii="Georgia" w:hAnsi="Georgia"/>
        </w:rPr>
        <w:t>187.11.6.3. Текст.</w:t>
      </w:r>
      <w:r>
        <w:rPr>
          <w:rFonts w:ascii="Georgia" w:hAnsi="Georgia"/>
        </w:rPr>
        <w:br/>
      </w:r>
      <w:r>
        <w:rPr>
          <w:rFonts w:ascii="Georgia" w:hAnsi="Georgia"/>
        </w:rPr>
        <w:b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187.11.6.4. Функциональные разновидности языка.</w:t>
      </w:r>
      <w:r>
        <w:rPr>
          <w:rFonts w:ascii="Georgia" w:hAnsi="Georgia"/>
        </w:rPr>
        <w:br/>
      </w:r>
      <w:r>
        <w:rPr>
          <w:rFonts w:ascii="Georgia" w:hAnsi="Georgia"/>
        </w:rPr>
        <w:b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с опорой на план, опорные слова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187.11.6.5. Система языка.</w:t>
      </w:r>
      <w:r>
        <w:rPr>
          <w:rFonts w:ascii="Georgia" w:hAnsi="Georgia"/>
        </w:rPr>
        <w:br/>
      </w:r>
      <w:r>
        <w:rPr>
          <w:rFonts w:ascii="Georgia" w:hAnsi="Georgia"/>
        </w:rPr>
        <w:b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187.11.6.6. Морфология. Культура речи.</w:t>
      </w:r>
      <w:r>
        <w:rPr>
          <w:rFonts w:ascii="Georgia" w:hAnsi="Georgia"/>
        </w:rPr>
        <w:br/>
      </w:r>
      <w:r>
        <w:rPr>
          <w:rFonts w:ascii="Georgia" w:hAnsi="Georgia"/>
        </w:rPr>
        <w:b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187.11.6.7. Причастие.</w:t>
      </w:r>
      <w:r>
        <w:rPr>
          <w:rFonts w:ascii="Georgia" w:hAnsi="Georgia"/>
        </w:rPr>
        <w:br/>
      </w:r>
      <w:r>
        <w:rPr>
          <w:rFonts w:ascii="Georgia" w:hAnsi="Georgia"/>
        </w:rPr>
        <w:b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r>
        <w:rPr>
          <w:rFonts w:ascii="Georgia" w:hAnsi="Georgia"/>
        </w:rPr>
        <w:br/>
      </w:r>
      <w:r>
        <w:rPr>
          <w:rFonts w:ascii="Georgia" w:hAnsi="Georgia"/>
        </w:rPr>
        <w:b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r>
        <w:rPr>
          <w:rFonts w:ascii="Georgia" w:hAnsi="Georgia"/>
        </w:rPr>
        <w:br/>
      </w:r>
      <w:r>
        <w:rPr>
          <w:rFonts w:ascii="Georgia" w:hAnsi="Georgia"/>
        </w:rPr>
        <w:br/>
        <w:t>Проводить по алгоритму учебных действий морфологический разбор причастий, применять это умение в речевой практике.</w:t>
      </w:r>
      <w:r>
        <w:rPr>
          <w:rFonts w:ascii="Georgia" w:hAnsi="Georgia"/>
        </w:rPr>
        <w:br/>
      </w:r>
      <w:r>
        <w:rPr>
          <w:rFonts w:ascii="Georgia" w:hAnsi="Georgia"/>
        </w:rPr>
        <w:b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по алгоритму учебных действий знаки препинания в предложениях с причастным оборотом.</w:t>
      </w:r>
    </w:p>
    <w:p w:rsidR="00067C91" w:rsidRDefault="004A5843">
      <w:pPr>
        <w:spacing w:after="223"/>
        <w:jc w:val="both"/>
        <w:divId w:val="394396692"/>
        <w:rPr>
          <w:rFonts w:ascii="Georgia" w:hAnsi="Georgia"/>
        </w:rPr>
      </w:pPr>
      <w:r>
        <w:rPr>
          <w:rFonts w:ascii="Georgia" w:hAnsi="Georgia"/>
        </w:rPr>
        <w:t>187.11.6.8. Деепричастие.</w:t>
      </w:r>
      <w:r>
        <w:rPr>
          <w:rFonts w:ascii="Georgia" w:hAnsi="Georgia"/>
        </w:rPr>
        <w:br/>
      </w:r>
      <w:r>
        <w:rPr>
          <w:rFonts w:ascii="Georgia" w:hAnsi="Georgia"/>
        </w:rPr>
        <w:br/>
        <w:t>Характеризовать деепричастия как особую группу слов. Определять с направляющей помощью педагога признаки глагола и наречия в деепричастии.</w:t>
      </w:r>
      <w:r>
        <w:rPr>
          <w:rFonts w:ascii="Georgia" w:hAnsi="Georgia"/>
        </w:rPr>
        <w:br/>
      </w:r>
      <w:r>
        <w:rPr>
          <w:rFonts w:ascii="Georgia" w:hAnsi="Georgia"/>
        </w:rPr>
        <w:br/>
        <w:t>Распознавать с опорой на образец деепричастия совершенного и несовершенного вида.</w:t>
      </w:r>
      <w:r>
        <w:rPr>
          <w:rFonts w:ascii="Georgia" w:hAnsi="Georgia"/>
        </w:rPr>
        <w:br/>
      </w:r>
      <w:r>
        <w:rPr>
          <w:rFonts w:ascii="Georgia" w:hAnsi="Georgia"/>
        </w:rPr>
        <w:br/>
        <w:t>Проводить по алгоритму учебных действий морфологический разбор деепричастий, применять это умение в речевой практике.</w:t>
      </w:r>
      <w:r>
        <w:rPr>
          <w:rFonts w:ascii="Georgia" w:hAnsi="Georgia"/>
        </w:rPr>
        <w:br/>
      </w:r>
      <w:r>
        <w:rPr>
          <w:rFonts w:ascii="Georgia" w:hAnsi="Georgia"/>
        </w:rPr>
        <w:br/>
        <w:t>Конструировать по смысловой опоре деепричастный оборот.</w:t>
      </w:r>
      <w:r>
        <w:rPr>
          <w:rFonts w:ascii="Georgia" w:hAnsi="Georgia"/>
        </w:rPr>
        <w:br/>
      </w:r>
      <w:r>
        <w:rPr>
          <w:rFonts w:ascii="Georgia" w:hAnsi="Georgia"/>
        </w:rPr>
        <w:br/>
        <w:t>Определять роль деепричастия в предложении.</w:t>
      </w:r>
      <w:r>
        <w:rPr>
          <w:rFonts w:ascii="Georgia" w:hAnsi="Georgia"/>
        </w:rPr>
        <w:br/>
      </w:r>
      <w:r>
        <w:rPr>
          <w:rFonts w:ascii="Georgia" w:hAnsi="Georgia"/>
        </w:rPr>
        <w:br/>
        <w:t>Уместно использовать деепричастия в речи. Правильно ставить ударение в деепричастиях.</w:t>
      </w:r>
      <w:r>
        <w:rPr>
          <w:rFonts w:ascii="Georgia" w:hAnsi="Georgia"/>
        </w:rPr>
        <w:br/>
      </w:r>
      <w:r>
        <w:rPr>
          <w:rFonts w:ascii="Georgia" w:hAnsi="Georgia"/>
        </w:rPr>
        <w:br/>
        <w:t>Применять по визуальной опоре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по смысловой опоре строить предложения с одиночными деепричастиями и деепричастными оборотами.</w:t>
      </w:r>
      <w:r>
        <w:rPr>
          <w:rFonts w:ascii="Georgia" w:hAnsi="Georgia"/>
        </w:rPr>
        <w:br/>
      </w:r>
      <w:r>
        <w:rPr>
          <w:rFonts w:ascii="Georgia" w:hAnsi="Georgia"/>
        </w:rPr>
        <w:br/>
        <w:t>Правильно по алгоритму учебных действий расставлять знаки препинания в предложениях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187.11.6.9. Наречие.</w:t>
      </w:r>
      <w:r>
        <w:rPr>
          <w:rFonts w:ascii="Georgia" w:hAnsi="Georgia"/>
        </w:rPr>
        <w:br/>
      </w:r>
      <w:r>
        <w:rPr>
          <w:rFonts w:ascii="Georgia" w:hAnsi="Georgia"/>
        </w:rPr>
        <w:b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по алгоритму учебных действий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по визуальной опоре правила слитного, раздельного и дефисного написания наречий; написания "н" и "нн "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 и "-е" после шипящих; написания "е" и "и" в приставках "не-"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187.11.6.10. Слова категории состояния.</w:t>
      </w:r>
      <w:r>
        <w:rPr>
          <w:rFonts w:ascii="Georgia" w:hAnsi="Georgia"/>
        </w:rPr>
        <w:br/>
      </w:r>
      <w:r>
        <w:rPr>
          <w:rFonts w:ascii="Georgia" w:hAnsi="Georgia"/>
        </w:rPr>
        <w:br/>
        <w:t>Иметь общее представление о словах категории состояния в системе частей речи.</w:t>
      </w:r>
    </w:p>
    <w:p w:rsidR="00067C91" w:rsidRDefault="004A5843">
      <w:pPr>
        <w:spacing w:after="223"/>
        <w:jc w:val="both"/>
        <w:divId w:val="394396692"/>
        <w:rPr>
          <w:rFonts w:ascii="Georgia" w:hAnsi="Georgia"/>
        </w:rPr>
      </w:pPr>
      <w:r>
        <w:rPr>
          <w:rFonts w:ascii="Georgia" w:hAnsi="Georgia"/>
        </w:rPr>
        <w:t>187.11.6.11.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067C91" w:rsidRDefault="004A5843">
      <w:pPr>
        <w:spacing w:after="223"/>
        <w:jc w:val="both"/>
        <w:divId w:val="394396692"/>
        <w:rPr>
          <w:rFonts w:ascii="Georgia" w:hAnsi="Georgia"/>
        </w:rPr>
      </w:pPr>
      <w:r>
        <w:rPr>
          <w:rFonts w:ascii="Georgia" w:hAnsi="Georgia"/>
        </w:rPr>
        <w:t>187.11.6.12. Предлог.</w:t>
      </w:r>
      <w:r>
        <w:rPr>
          <w:rFonts w:ascii="Georgia" w:hAnsi="Georgia"/>
        </w:rPr>
        <w:br/>
      </w:r>
      <w:r>
        <w:rPr>
          <w:rFonts w:ascii="Georgia" w:hAnsi="Georgia"/>
        </w:rPr>
        <w:b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187.11.6.13. Союз.</w:t>
      </w:r>
      <w:r>
        <w:rPr>
          <w:rFonts w:ascii="Georgia" w:hAnsi="Georgia"/>
        </w:rPr>
        <w:br/>
      </w:r>
      <w:r>
        <w:rPr>
          <w:rFonts w:ascii="Georgia" w:hAnsi="Georgia"/>
        </w:rPr>
        <w:b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187.11.6.14.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по визуальной опоре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067C91" w:rsidRDefault="004A5843">
      <w:pPr>
        <w:spacing w:after="223"/>
        <w:jc w:val="both"/>
        <w:divId w:val="394396692"/>
        <w:rPr>
          <w:rFonts w:ascii="Georgia" w:hAnsi="Georgia"/>
        </w:rPr>
      </w:pPr>
      <w:r>
        <w:rPr>
          <w:rFonts w:ascii="Georgia" w:hAnsi="Georgia"/>
        </w:rPr>
        <w:t xml:space="preserve">187.11.6.15. Междометия и звукоподражательные слова. </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с опорой на схему пунктуационные нормы оформления предложений с междометиями.</w:t>
      </w:r>
    </w:p>
    <w:p w:rsidR="00067C91" w:rsidRDefault="004A5843">
      <w:pPr>
        <w:spacing w:after="223"/>
        <w:jc w:val="both"/>
        <w:divId w:val="394396692"/>
        <w:rPr>
          <w:rFonts w:ascii="Georgia" w:hAnsi="Georgia"/>
        </w:rPr>
      </w:pPr>
      <w:r>
        <w:rPr>
          <w:rFonts w:ascii="Georgia" w:hAnsi="Georgia"/>
        </w:rPr>
        <w:t>187.11.7.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187.11.7.1.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187.11.7.2.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130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67C91" w:rsidRDefault="004A5843">
      <w:pPr>
        <w:spacing w:after="223"/>
        <w:jc w:val="both"/>
        <w:divId w:val="394396692"/>
        <w:rPr>
          <w:rFonts w:ascii="Georgia" w:hAnsi="Georgia"/>
        </w:rPr>
      </w:pPr>
      <w:r>
        <w:rPr>
          <w:rFonts w:ascii="Georgia" w:hAnsi="Georgia"/>
        </w:rPr>
        <w:t>187.11.7.3. Текст.</w:t>
      </w:r>
      <w:r>
        <w:rPr>
          <w:rFonts w:ascii="Georgia" w:hAnsi="Georgia"/>
        </w:rPr>
        <w:br/>
      </w:r>
      <w:r>
        <w:rPr>
          <w:rFonts w:ascii="Georgia" w:hAnsi="Georgia"/>
        </w:rPr>
        <w:b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067C91" w:rsidRDefault="004A5843">
      <w:pPr>
        <w:spacing w:after="223"/>
        <w:jc w:val="both"/>
        <w:divId w:val="394396692"/>
        <w:rPr>
          <w:rFonts w:ascii="Georgia" w:hAnsi="Georgia"/>
        </w:rPr>
      </w:pPr>
      <w:r>
        <w:rPr>
          <w:rFonts w:ascii="Georgia" w:hAnsi="Georgia"/>
        </w:rPr>
        <w:t>187.11.7.4.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187.11.7.5. Синтаксис. Культура речи. Пунктуация.</w:t>
      </w:r>
      <w:r>
        <w:rPr>
          <w:rFonts w:ascii="Georgia" w:hAnsi="Georgia"/>
        </w:rPr>
        <w:br/>
      </w:r>
      <w:r>
        <w:rPr>
          <w:rFonts w:ascii="Georgia" w:hAnsi="Georgia"/>
        </w:rPr>
        <w:br/>
        <w:t xml:space="preserve">Иметь представление о синтаксисе как разделе лингвистики. </w:t>
      </w:r>
      <w:r>
        <w:rPr>
          <w:rFonts w:ascii="Georgia" w:hAnsi="Georgia"/>
        </w:rPr>
        <w:br/>
      </w:r>
      <w:r>
        <w:rPr>
          <w:rFonts w:ascii="Georgia" w:hAnsi="Georgia"/>
        </w:rPr>
        <w:br/>
        <w:t xml:space="preserve">Распознавать словосочетание и предложение как единицы синтаксиса. </w:t>
      </w:r>
      <w:r>
        <w:rPr>
          <w:rFonts w:ascii="Georgia" w:hAnsi="Georgia"/>
        </w:rPr>
        <w:br/>
      </w:r>
      <w:r>
        <w:rPr>
          <w:rFonts w:ascii="Georgia" w:hAnsi="Georgia"/>
        </w:rPr>
        <w:br/>
        <w:t>Различать функции знаков препинания.</w:t>
      </w:r>
    </w:p>
    <w:p w:rsidR="00067C91" w:rsidRDefault="004A5843">
      <w:pPr>
        <w:spacing w:after="223"/>
        <w:jc w:val="both"/>
        <w:divId w:val="394396692"/>
        <w:rPr>
          <w:rFonts w:ascii="Georgia" w:hAnsi="Georgia"/>
        </w:rPr>
      </w:pPr>
      <w:r>
        <w:rPr>
          <w:rFonts w:ascii="Georgia" w:hAnsi="Georgia"/>
        </w:rPr>
        <w:t>187.11.7.6.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067C91" w:rsidRDefault="004A5843">
      <w:pPr>
        <w:spacing w:after="223"/>
        <w:jc w:val="both"/>
        <w:divId w:val="394396692"/>
        <w:rPr>
          <w:rFonts w:ascii="Georgia" w:hAnsi="Georgia"/>
        </w:rPr>
      </w:pPr>
      <w:r>
        <w:rPr>
          <w:rFonts w:ascii="Georgia" w:hAnsi="Georgia"/>
        </w:rPr>
        <w:t>187.11.7.7.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при необходимости с визуальной поддержкой сложные предложения, конструкции с чужой речью (в рамках изученного).</w:t>
      </w:r>
      <w:r>
        <w:rPr>
          <w:rFonts w:ascii="Georgia" w:hAnsi="Georgia"/>
        </w:rPr>
        <w:br/>
      </w:r>
      <w:r>
        <w:rPr>
          <w:rFonts w:ascii="Georgia" w:hAnsi="Georgia"/>
        </w:rPr>
        <w:b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187.11.8. К концу обучения в 9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187.11.8.1.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067C91" w:rsidRDefault="004A5843">
      <w:pPr>
        <w:spacing w:after="223"/>
        <w:jc w:val="both"/>
        <w:divId w:val="394396692"/>
        <w:rPr>
          <w:rFonts w:ascii="Georgia" w:hAnsi="Georgia"/>
        </w:rPr>
      </w:pPr>
      <w:r>
        <w:rPr>
          <w:rFonts w:ascii="Georgia" w:hAnsi="Georgia"/>
        </w:rPr>
        <w:t>187.11.8.2. Язык и речь.</w:t>
      </w:r>
      <w:r>
        <w:rPr>
          <w:rFonts w:ascii="Georgia" w:hAnsi="Georgia"/>
        </w:rPr>
        <w:br/>
      </w:r>
      <w:r>
        <w:rPr>
          <w:rFonts w:ascii="Georgia" w:hAnsi="Georgia"/>
        </w:rPr>
        <w:b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067C91" w:rsidRDefault="004A5843">
      <w:pPr>
        <w:spacing w:after="223"/>
        <w:jc w:val="both"/>
        <w:divId w:val="394396692"/>
        <w:rPr>
          <w:rFonts w:ascii="Georgia" w:hAnsi="Georgia"/>
        </w:rPr>
      </w:pPr>
      <w:r>
        <w:rPr>
          <w:rFonts w:ascii="Georgia" w:hAnsi="Georgia"/>
        </w:rPr>
        <w:t>187.11.8.3. Текст.</w:t>
      </w:r>
      <w:r>
        <w:rPr>
          <w:rFonts w:ascii="Georgia" w:hAnsi="Georgia"/>
        </w:rPr>
        <w:br/>
      </w:r>
      <w:r>
        <w:rPr>
          <w:rFonts w:ascii="Georgia" w:hAnsi="Georgia"/>
        </w:rPr>
        <w:b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187.11.8.4.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с опорой на образец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187.11.8.5. Синтаксис. Культура речи. Пунктуация.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при необходимости с опорой на алгоритм синтаксический и пунктуационный разбор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67C91" w:rsidRDefault="004A5843">
      <w:pPr>
        <w:spacing w:after="223"/>
        <w:jc w:val="both"/>
        <w:divId w:val="394396692"/>
        <w:rPr>
          <w:rFonts w:ascii="Georgia" w:hAnsi="Georgia"/>
        </w:rPr>
      </w:pPr>
      <w:r>
        <w:rPr>
          <w:rFonts w:ascii="Georgia" w:hAnsi="Georgia"/>
        </w:rPr>
        <w:t>187.11.8.6. Сложноподчинённое предложение.</w:t>
      </w:r>
      <w:r>
        <w:rPr>
          <w:rFonts w:ascii="Georgia" w:hAnsi="Georgia"/>
        </w:rPr>
        <w:br/>
      </w:r>
      <w:r>
        <w:rPr>
          <w:rFonts w:ascii="Georgia" w:hAnsi="Georgia"/>
        </w:rPr>
        <w:b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при необходимости с опорой на таблицу подчинительные союзы и союзные слова.</w:t>
      </w:r>
      <w:r>
        <w:rPr>
          <w:rFonts w:ascii="Georgia" w:hAnsi="Georgia"/>
        </w:rPr>
        <w:br/>
      </w:r>
      <w:r>
        <w:rPr>
          <w:rFonts w:ascii="Georgia" w:hAnsi="Georgia"/>
        </w:rPr>
        <w:b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разбор сложноподчинённых предложений.</w:t>
      </w:r>
      <w:r>
        <w:rPr>
          <w:rFonts w:ascii="Georgia" w:hAnsi="Georgia"/>
        </w:rPr>
        <w:br/>
      </w:r>
      <w:r>
        <w:rPr>
          <w:rFonts w:ascii="Georgia" w:hAnsi="Georgia"/>
        </w:rPr>
        <w:br/>
        <w:t>Применять при необходимости с опорой на образец нормы построения сложноподчинённых предложений и постановки знаков препинания в них.</w:t>
      </w:r>
    </w:p>
    <w:p w:rsidR="00067C91" w:rsidRDefault="004A5843">
      <w:pPr>
        <w:spacing w:after="223"/>
        <w:jc w:val="both"/>
        <w:divId w:val="394396692"/>
        <w:rPr>
          <w:rFonts w:ascii="Georgia" w:hAnsi="Georgia"/>
        </w:rPr>
      </w:pPr>
      <w:r>
        <w:rPr>
          <w:rFonts w:ascii="Georgia" w:hAnsi="Georgia"/>
        </w:rPr>
        <w:t>187.11.8.7. Бессоюзное сложное предложение.</w:t>
      </w:r>
      <w:r>
        <w:rPr>
          <w:rFonts w:ascii="Georgia" w:hAnsi="Georgia"/>
        </w:rPr>
        <w:br/>
      </w:r>
      <w:r>
        <w:rPr>
          <w:rFonts w:ascii="Georgia" w:hAnsi="Georgia"/>
        </w:rPr>
        <w:b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разбор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67C91" w:rsidRDefault="004A5843">
      <w:pPr>
        <w:spacing w:after="223"/>
        <w:jc w:val="both"/>
        <w:divId w:val="394396692"/>
        <w:rPr>
          <w:rFonts w:ascii="Georgia" w:hAnsi="Georgia"/>
        </w:rPr>
      </w:pPr>
      <w:r>
        <w:rPr>
          <w:rFonts w:ascii="Georgia" w:hAnsi="Georgia"/>
        </w:rPr>
        <w:t>187.11.8.8. Сложные предложения с разными видами союзной и бессоюзной связи.</w:t>
      </w:r>
      <w:r>
        <w:rPr>
          <w:rFonts w:ascii="Georgia" w:hAnsi="Georgia"/>
        </w:rPr>
        <w:br/>
      </w:r>
      <w:r>
        <w:rPr>
          <w:rFonts w:ascii="Georgia" w:hAnsi="Georgia"/>
        </w:rPr>
        <w:br/>
        <w:t>Распознавать с использованием алгоритма последовательности действий,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разбор сложных предложений с разными видами связи.</w:t>
      </w:r>
      <w:r>
        <w:rPr>
          <w:rFonts w:ascii="Georgia" w:hAnsi="Georgia"/>
        </w:rPr>
        <w:br/>
      </w:r>
      <w:r>
        <w:rPr>
          <w:rFonts w:ascii="Georgia" w:hAnsi="Georgia"/>
        </w:rPr>
        <w:b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067C91" w:rsidRDefault="004A5843">
      <w:pPr>
        <w:spacing w:after="223"/>
        <w:jc w:val="both"/>
        <w:divId w:val="394396692"/>
        <w:rPr>
          <w:rFonts w:ascii="Georgia" w:hAnsi="Georgia"/>
        </w:rPr>
      </w:pPr>
      <w:r>
        <w:rPr>
          <w:rFonts w:ascii="Georgia" w:hAnsi="Georgia"/>
        </w:rPr>
        <w:t>187.11.8.9.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067C91" w:rsidRDefault="004A5843">
      <w:pPr>
        <w:spacing w:after="223"/>
        <w:jc w:val="both"/>
        <w:divId w:val="394396692"/>
        <w:rPr>
          <w:rFonts w:ascii="Georgia" w:hAnsi="Georgia"/>
        </w:rPr>
      </w:pPr>
      <w:r>
        <w:rPr>
          <w:rFonts w:ascii="Georgia" w:hAnsi="Georgia"/>
        </w:rPr>
        <w:t>188.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188.1.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188.2. Пояснительная записка.</w:t>
      </w:r>
    </w:p>
    <w:p w:rsidR="00067C91" w:rsidRDefault="004A5843">
      <w:pPr>
        <w:spacing w:after="223"/>
        <w:jc w:val="both"/>
        <w:divId w:val="394396692"/>
        <w:rPr>
          <w:rFonts w:ascii="Georgia" w:hAnsi="Georgia"/>
        </w:rPr>
      </w:pPr>
      <w:r>
        <w:rPr>
          <w:rFonts w:ascii="Georgia" w:hAnsi="Georgia"/>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188.2.2.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067C91" w:rsidRDefault="004A5843">
      <w:pPr>
        <w:spacing w:after="223"/>
        <w:jc w:val="both"/>
        <w:divId w:val="394396692"/>
        <w:rPr>
          <w:rFonts w:ascii="Georgia" w:hAnsi="Georgia"/>
        </w:rPr>
      </w:pPr>
      <w:r>
        <w:rPr>
          <w:rFonts w:ascii="Georgia" w:hAnsi="Georgia"/>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067C91" w:rsidRDefault="004A5843">
      <w:pPr>
        <w:spacing w:after="223"/>
        <w:jc w:val="both"/>
        <w:divId w:val="394396692"/>
        <w:rPr>
          <w:rFonts w:ascii="Georgia" w:hAnsi="Georgia"/>
        </w:rPr>
      </w:pPr>
      <w:r>
        <w:rPr>
          <w:rFonts w:ascii="Georgia" w:hAnsi="Georgia"/>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r>
        <w:rPr>
          <w:rFonts w:ascii="Georgia" w:hAnsi="Georgia"/>
        </w:rPr>
        <w:br/>
      </w:r>
      <w:r>
        <w:rPr>
          <w:rFonts w:ascii="Georgia" w:hAnsi="Georgia"/>
        </w:rPr>
        <w:b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188.3.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7"/>
        <w:gridCol w:w="5948"/>
      </w:tblGrid>
      <w:tr w:rsidR="00067C91">
        <w:trPr>
          <w:divId w:val="1952467225"/>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Мифология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Мифы народов России и мира.</w:t>
            </w: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Малые жанры: пословицы, поговорки, загадки. Сказки народов России и народов мира (не менее двух).</w:t>
            </w: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И.А.Крылов. Басни (две по выбору). Например,</w:t>
            </w:r>
            <w:r>
              <w:br/>
              <w:t>"Волк на псарне", "Листы и Корни", "Свинья под</w:t>
            </w:r>
            <w:r>
              <w:br/>
              <w:t>Дубом", "Квартет", "Осёл и Соловей", "Ворона и</w:t>
            </w:r>
            <w:r>
              <w:br/>
              <w:t>Лисица".</w:t>
            </w:r>
            <w:r>
              <w:br/>
              <w:t>А.С.Пушкин. Стихотворения (не менее двух).</w:t>
            </w:r>
            <w:r>
              <w:br/>
              <w:t>"Зимнее утро", "Зимний вечер", "Няне" и другие,</w:t>
            </w:r>
            <w:r>
              <w:br/>
              <w:t>"Сказка о мёртвой царевне и о семи богатырях".</w:t>
            </w:r>
            <w:r>
              <w:br/>
              <w:t>М.Ю.Лермонтов. Стихотворение "Бородино".</w:t>
            </w:r>
            <w:r>
              <w:br/>
              <w:t>Н.В.Гоголь. Повесть "Ночь перед Рождеством" из</w:t>
            </w:r>
            <w:r>
              <w:br/>
              <w:t>сборника "Вечера на хуторе близ Диканьки".</w:t>
            </w: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Слово о писателе.</w:t>
            </w:r>
            <w:r>
              <w:br/>
              <w:t>Рассказ "Муму".</w:t>
            </w:r>
            <w:r>
              <w:br/>
              <w:t>Н.А.Некрасов. Слово о поэте.</w:t>
            </w:r>
            <w:r>
              <w:br/>
              <w:t>Стихотворение "Крестьянские дети".</w:t>
            </w:r>
            <w:r>
              <w:br/>
              <w:t>Поэма "Мороз, Красный нос" (отрывок "Есть</w:t>
            </w:r>
            <w:r>
              <w:br/>
              <w:t>женщины в русских селеньях").</w:t>
            </w:r>
            <w:r>
              <w:br/>
              <w:t>Л.Н.Толстой. Слово о писателе.</w:t>
            </w:r>
            <w:r>
              <w:br/>
              <w:t>Рассказ "Кавказский пленник".</w:t>
            </w: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XIX-XX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XIX-XX</w:t>
            </w:r>
            <w:r>
              <w:br/>
              <w:t>веков о родной природе и о связи человека с</w:t>
            </w:r>
            <w:r>
              <w:br/>
              <w:t>Родиной (не менее трех стихотворений трёх поэтов).</w:t>
            </w:r>
            <w:r>
              <w:br/>
              <w:t>Например, стихотворения А.К.Толстого,</w:t>
            </w:r>
            <w:r>
              <w:br/>
              <w:t>Ф.И.Тютчева, А.А.Фета, И.А.Бунина, А.А.Блока,</w:t>
            </w:r>
            <w:r>
              <w:br/>
              <w:t>С.А.Есенина, Н.М.Рубцова.</w:t>
            </w:r>
            <w:r>
              <w:br/>
              <w:t>Юмористические рассказы отечественных писателей</w:t>
            </w:r>
            <w:r>
              <w:br/>
              <w:t>XIX-XX веков</w:t>
            </w:r>
            <w:r>
              <w:br/>
              <w:t>А.П.Чехов (один рассказ по выбору). Например,</w:t>
            </w:r>
            <w:r>
              <w:br/>
              <w:t>"Лошадиная фамилия", "Мальчики", "Хирургия" и другие.</w:t>
            </w:r>
            <w:r>
              <w:br/>
              <w:t>М.М.Зощенко (один рассказ по выбору). Например,</w:t>
            </w:r>
            <w:r>
              <w:br/>
              <w:t>"Галоша", "Лёля и Минька", "Ёлка", "Золотые</w:t>
            </w:r>
            <w:r>
              <w:br/>
              <w:t>слова", "Встреча" и другие.</w:t>
            </w:r>
            <w:r>
              <w:br/>
              <w:t>Произведения отечественной литературы о природе</w:t>
            </w:r>
            <w:r>
              <w:br/>
              <w:t>и животных (одно произведение по выбору).</w:t>
            </w:r>
            <w:r>
              <w:br/>
              <w:t>Например, А.И.Куприна, М.М.Пришвина, К.Г.Паустовского.</w:t>
            </w:r>
            <w:r>
              <w:br/>
              <w:t>А.П.Платонов. Рассказы (один по выбору).</w:t>
            </w:r>
            <w:r>
              <w:br/>
              <w:t>Например, "Корова", "Никита" и другие.</w:t>
            </w:r>
            <w:r>
              <w:br/>
              <w:t>В.П.Астафьев. Рассказ "Васюткино озеро".</w:t>
            </w: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XX-XXI веков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отечественной прозы на тему "Человек на войне" (одно произведение по выбору). </w:t>
            </w:r>
            <w:r>
              <w:br/>
              <w:t xml:space="preserve">Например, Л.А.Кассиль. "Дорогие мои мальчишки"; Ю.Я.Яковлев. "Девочки с Васильевского острова"; </w:t>
            </w:r>
            <w:r>
              <w:br/>
              <w:t>В.П.Катаев. "Сын полка" и другие.</w:t>
            </w: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писателей XIX-XXI веков на тему детства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В.Г.Короленко, В.П.Катаева, В.П.Крапивина, Ю.П.Казакова, А.Г.Алексина, В.П.Астафьева, В.К.Железникова, Ю.Я.Яковлева, Ю.И.Коваля, Н.Ю.Абгарян (одно произведение по выбору). 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br/>
              <w:t xml:space="preserve">Литература народов Российской Федерации. </w:t>
            </w:r>
            <w:r>
              <w:br/>
              <w:t>Стихотворения (одно по выбору). Например, Р.Г.Гамзатов. "Песня соловья"; М.Карим. "Эту песню мать мне пела".</w:t>
            </w:r>
          </w:p>
        </w:tc>
      </w:tr>
      <w:tr w:rsidR="00067C91">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Х.К.Андерсен. Сказки (одна по выбору). Например, "Снежная королева", "Соловей" и другие. </w:t>
            </w:r>
            <w:r>
              <w:br/>
            </w:r>
            <w:r>
              <w:br/>
              <w:t xml:space="preserve">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 </w:t>
            </w:r>
            <w:r>
              <w:br/>
            </w:r>
            <w:r>
              <w:br/>
              <w:t xml:space="preserve">Зарубежная проза о детях и подростках (одно произведение по выбору). </w:t>
            </w:r>
            <w:r>
              <w:br/>
              <w:t xml:space="preserve">Например, М.Твен. "Приключения Тома Сойера" (главы по выбору); Дж.Лондон. "Сказание о Кише"; Р.Брэдбери. Рассказы. Например, "Каникулы", "Звук бегущих ног", "Зелёное утро" и другие произведения. </w:t>
            </w:r>
            <w:r>
              <w:br/>
            </w:r>
            <w:r>
              <w:br/>
              <w:t>Зарубежная приключенческая проза (одно произведение по выбору).</w:t>
            </w:r>
            <w:r>
              <w:br/>
              <w:t>Например, Р.Л.Стивенсон. "Остров сокровищ", "Чёрная стрела" и другие.</w:t>
            </w:r>
            <w:r>
              <w:br/>
            </w:r>
            <w:r>
              <w:br/>
              <w:t>Зарубежная проза о животных (одно произведение по выбору).</w:t>
            </w:r>
            <w:r>
              <w:br/>
              <w:t>Э.Сетон-Томпсон. "Королевская аналостанка"; Дж.Даррелл. "Говорящий свёрток"; Дж.Лондон. "Белый клык"; Дж.Р.Киплинг. "Маугли", "Рикки-Тикки-Тави" и другие произведения.</w:t>
            </w:r>
          </w:p>
        </w:tc>
      </w:tr>
    </w:tbl>
    <w:p w:rsidR="00067C91" w:rsidRDefault="004A5843">
      <w:pPr>
        <w:spacing w:after="223"/>
        <w:jc w:val="both"/>
        <w:divId w:val="394396692"/>
        <w:rPr>
          <w:rFonts w:ascii="Georgia" w:hAnsi="Georgia"/>
        </w:rPr>
      </w:pPr>
      <w:r>
        <w:rPr>
          <w:rFonts w:ascii="Georgia" w:hAnsi="Georgia"/>
        </w:rPr>
        <w:t>188.4.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0"/>
        <w:gridCol w:w="5805"/>
      </w:tblGrid>
      <w:tr w:rsidR="00067C91">
        <w:trPr>
          <w:divId w:val="1286541181"/>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Античная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Гомер. Поэмы. "Илиада", "Одиссея" (фрагменты).</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Фольклор.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"Повесть временных лет": фрагмент "Сказание о белгородском киселе".</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двух).</w:t>
            </w:r>
            <w:r>
              <w:br/>
              <w:t>"Песнь о вещем Олеге", "Зимняя дорога", "Узник",</w:t>
            </w:r>
            <w:r>
              <w:br/>
              <w:t>"Туча" и другие. Роман "Дубровский".</w:t>
            </w:r>
            <w:r>
              <w:br/>
              <w:t>М.Ю.Лермонтов. Стихотворения (не менее двух).</w:t>
            </w:r>
            <w:r>
              <w:br/>
              <w:t>"Три пальмы", "Листок", "Утёс" и другие.</w:t>
            </w:r>
            <w:r>
              <w:br/>
              <w:t>А.В.Кольцов. Стихотворения (одно произведение).</w:t>
            </w:r>
            <w:r>
              <w:br/>
              <w:t>Например, "Косарь", "Соловей" и другие.</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Ф.И.Тютчев. Стихотворения (одно произведение).</w:t>
            </w:r>
            <w:r>
              <w:br/>
              <w:t>"Есть в осени первоначальной...", "С поляны коршун поднялся...".</w:t>
            </w:r>
            <w:r>
              <w:br/>
              <w:t>А.А.Фет. Стихотворения (одно произведение).</w:t>
            </w:r>
            <w:r>
              <w:br/>
              <w:t>"Учись у них - у дуба, у берёзы...", "Я пришёл к тебе с приветом...".</w:t>
            </w:r>
            <w:r>
              <w:br/>
              <w:t>И.С.Тургенев. Рассказ "Бежин луг".</w:t>
            </w:r>
            <w:r>
              <w:br/>
              <w:t>Н.С.Лесков. Сказ "Левша".</w:t>
            </w:r>
            <w:r>
              <w:br/>
              <w:t>Л.Н.Толстой. Повесть "Детство" (главы).</w:t>
            </w:r>
            <w:r>
              <w:br/>
              <w:t>А.П.Чехов. Рассказы (два по выбору). Например,</w:t>
            </w:r>
            <w:r>
              <w:br/>
              <w:t>"Толстый и тонкий", "Хамелеон", "Смерть</w:t>
            </w:r>
            <w:r>
              <w:br/>
              <w:t>чиновника" и другие.</w:t>
            </w:r>
            <w:r>
              <w:br/>
              <w:t>А.И.Куприн. Рассказ "Чудесный доктор".</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XX века. Стихотворения отечественных поэтов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А.А.Блок "Летний вечер". </w:t>
            </w:r>
            <w:r>
              <w:br/>
              <w:t>С.А.Есенин "Пороша".</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Стихотворения отечественных поэтов XX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О.Ф.Берггольц, B.C.Высоцкого, Е.А.Евтушенко, Ю.Д.Левитанского, Ю.П.Мориц, Б.Ш.Окуджавы (не менее двух стихотворений двух поэтов)</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Проза отечественных писателей конца XX - начала XXI века, в том числе о Великой Отечественной войне.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Б.Л.Васильев. Слово о писателе.</w:t>
            </w:r>
            <w:r>
              <w:br/>
              <w:t>Рассказ "Экспонат N ...".</w:t>
            </w:r>
            <w:r>
              <w:br/>
              <w:t>В.Г.Распутин. Слово о писателе.</w:t>
            </w:r>
            <w:r>
              <w:br/>
              <w:t>Рассказ "Уроки французского" (одно произведение по выбору)</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писателей на тему взросления человека.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Р.П.Погодин "Кирпичные острова"; Р.И.Фраерман "Дикая собака Динго, или Повесть о первой любви"; Ю.И.Коваль "Самая лёгкая лодка в мире" (одно произведение по выбору)</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современных отечественных писателей-фантастов.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А.В.Жвалевский и Е.Б.Пастернак "Время всегда хорошее"; С.В.Лукьяненко "Мальчик и Тьма"; В.В.Ледерман "Календарь ма(й)я" (не менее двух)</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народов Российской Федерации.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(одно произведение)</w:t>
            </w:r>
          </w:p>
        </w:tc>
      </w:tr>
      <w:tr w:rsidR="00067C91">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Д.Дефо. "Робинзон Крузо" (главы по выбору). Дж.Свифт. "Путешествия Гулливера" (главы по выбору). Ж.Верн. "Дети капитана Гранта" (главы по выбору). X.Ли. "Убить пересмешника" (главы по выбору), Дж.К.Роулинг. "Гарри Поттер" (главы по выбору), Д.У.Джонс. "Дом с характером"</w:t>
            </w:r>
          </w:p>
        </w:tc>
      </w:tr>
    </w:tbl>
    <w:p w:rsidR="00067C91" w:rsidRDefault="004A5843">
      <w:pPr>
        <w:spacing w:after="223"/>
        <w:jc w:val="both"/>
        <w:divId w:val="394396692"/>
        <w:rPr>
          <w:rFonts w:ascii="Georgia" w:hAnsi="Georgia"/>
        </w:rPr>
      </w:pPr>
      <w:r>
        <w:rPr>
          <w:rFonts w:ascii="Georgia" w:hAnsi="Georgia"/>
        </w:rPr>
        <w:t>188.5.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62"/>
        <w:gridCol w:w="5793"/>
      </w:tblGrid>
      <w:tr w:rsidR="00067C91">
        <w:trPr>
          <w:divId w:val="2025011158"/>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Древнерусские повести: "Поучение" Владимира Мономаха </w:t>
            </w:r>
            <w:r>
              <w:br/>
              <w:t>(в сокращении).</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трех).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t xml:space="preserve">М.Ю.Лермонтов.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r>
              <w:br/>
              <w:t>Н.В.Гоголь. Повесть "Тарас Бульба".</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Рассказы из цикла "Записки</w:t>
            </w:r>
            <w:r>
              <w:br/>
              <w:t>охотника" (одно произведение по выбору).</w:t>
            </w:r>
            <w:r>
              <w:br/>
              <w:t>Например, "Бирюк", "Хорь и Калиныч" и другие.</w:t>
            </w:r>
            <w:r>
              <w:br/>
              <w:t>Стихотворения в прозе. Например, "Русский язык",</w:t>
            </w:r>
            <w:r>
              <w:br/>
              <w:t>"Воробей" и другие.</w:t>
            </w:r>
            <w:r>
              <w:br/>
              <w:t>Л.Н.Толстой. Рассказ "После бала".</w:t>
            </w:r>
            <w:r>
              <w:br/>
              <w:t>Н.А.Некрасов. Стихотворения (одно произведение).</w:t>
            </w:r>
            <w:r>
              <w:br/>
              <w:t>Например, "Размышления у парадного подъезда",</w:t>
            </w:r>
            <w:r>
              <w:br/>
              <w:t>"Железная дорога" и другие.</w:t>
            </w:r>
            <w:r>
              <w:br/>
              <w:t>Поэзия второй половины XIX века. Ф.И.Тютчев,</w:t>
            </w:r>
            <w:r>
              <w:br/>
              <w:t>А.А.Фет, А.К.Толстой и другие (одно стихотворение по выбору).</w:t>
            </w:r>
            <w:r>
              <w:br/>
              <w:t>М.Е.Салтыков-Щедрин. Сказки (одно произведение</w:t>
            </w:r>
            <w:r>
              <w:br/>
              <w:t xml:space="preserve">по выбору). Например, "Повесть о том, как один мужик двух генералов прокормил", "Дикий помещик", "Премудрый пискарь" и другие. </w:t>
            </w:r>
            <w:r>
              <w:br/>
              <w:t>Произведения отечественных и зарубежных писателей на историческую тему (одно произведение). Например, А.К.Толстого, Р.Сабатини, Ф.Купера.</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конца XIX -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А.П.Чехов. Рассказы (один по выбору). Например,</w:t>
            </w:r>
            <w:r>
              <w:br/>
              <w:t>"Тоска", "Злоумышленник" и другие.</w:t>
            </w:r>
            <w:r>
              <w:br/>
              <w:t>М.Горький. Ранние рассказы (одно произведение</w:t>
            </w:r>
            <w:r>
              <w:br/>
              <w:t>по выбору). Например, "Старуха Изергиль" (легенда</w:t>
            </w:r>
            <w:r>
              <w:br/>
              <w:t>о Данко), "Челкаш" и другие.</w:t>
            </w:r>
            <w:r>
              <w:br/>
              <w:t>Сатирические произведения отечественных</w:t>
            </w:r>
            <w:r>
              <w:br/>
              <w:t xml:space="preserve">и зарубежных писателей (не менее двух). </w:t>
            </w:r>
            <w:r>
              <w:br/>
              <w:t>Например, М.М.Зощенко, А.Т.Аверченко, Н.Тэффи, О.Генри,</w:t>
            </w:r>
            <w:r>
              <w:br/>
              <w:t>Я.Гашека.</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А.С.Грин. Слово о писателе. Феерия "Алые паруса".</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поэзия первой половины XX века. Стихотворения на тему мечты и реальности.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на тему мечты и реальности</w:t>
            </w:r>
            <w:r>
              <w:br/>
              <w:t>(одно-два по выбору). Например, стихотворения</w:t>
            </w:r>
            <w:r>
              <w:br/>
              <w:t>А.А.Блока, Н.С.Гумилёва, М.И.Цветаевой и других авторов.</w:t>
            </w:r>
            <w:r>
              <w:br/>
              <w:t>В.В.Маяковский. Стихотворения (одно по выбору).</w:t>
            </w:r>
            <w:r>
              <w:br/>
              <w:t>Например, "Необычайное приключение, бывшее</w:t>
            </w:r>
            <w:r>
              <w:br/>
              <w:t>с Владимиром Маяковским летом на даче",</w:t>
            </w:r>
            <w:r>
              <w:br/>
              <w:t>"Хорошее отношение к лошадям" и другие.</w:t>
            </w:r>
            <w:r>
              <w:br/>
              <w:t>А.П.Платонов. Рассказы (один по выбору).</w:t>
            </w:r>
            <w:r>
              <w:br/>
              <w:t>Например, "Юшка","Неизвестный цветок" и другие.</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В.М.Шукшин. Рассказы (один по выбору). </w:t>
            </w:r>
            <w:r>
              <w:br/>
              <w:t>Например, "Чудик", "Стенька Разин", "Критики" и другие.</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Стихотворения отечественных поэтов XX-XXI веков.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Стихотворения М.И.Цветаевой, Е.А.Евтушенко, Б.А.Ахмадулиной, Ю.Д.Левитанского - 3-4 стихотворения </w:t>
            </w:r>
            <w:r>
              <w:br/>
              <w:t>на выбор.</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прозаиков второй половины XX - начала 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Ф.А.Абрамов. Слово о писателе.</w:t>
            </w:r>
            <w:r>
              <w:br/>
              <w:t>Рассказ "О чём плачут лошади".</w:t>
            </w:r>
            <w:r>
              <w:br/>
              <w:t>Ф.А.Искандер. Слово о писателе.</w:t>
            </w:r>
            <w:r>
              <w:br/>
              <w:t>Рассказ "Тринадцатый подвиг Геракла" (одно произведение по выбору).</w:t>
            </w:r>
          </w:p>
        </w:tc>
      </w:tr>
      <w:tr w:rsidR="00067C91">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Тема взаимоотношения поколений, становления человека, выбора им жизненного пути.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Л.Л.Волкова. "Всем выйти из кадра", Т.В.Михеева. "Лёгкие горы", У.Старк. "Умеешь ли ты свистеть, Йоханна?" (не менее двух произведений современных отечественных и зарубежных писателей)</w:t>
            </w:r>
          </w:p>
        </w:tc>
      </w:tr>
      <w:tr w:rsidR="00067C91">
        <w:trPr>
          <w:divId w:val="2025011158"/>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М.де Сервантес Сааведра. Роман "Хитроумный </w:t>
            </w:r>
          </w:p>
        </w:tc>
      </w:tr>
      <w:tr w:rsidR="00067C91">
        <w:trPr>
          <w:divId w:val="2025011158"/>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новеллистика.</w:t>
            </w: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идальго Дон Кихот Ламанчский" (главы). П.Мериме. "Маттео Фальконе"; О.Генри. "Дары волхвов", "Последний лист", </w:t>
            </w:r>
            <w:r>
              <w:br/>
              <w:t xml:space="preserve">А. Де Сент-Экзюпери. Повесть-сказка "Маленький принц" </w:t>
            </w:r>
            <w:r>
              <w:br/>
              <w:t>(одно произведение по выбору).</w:t>
            </w:r>
          </w:p>
        </w:tc>
      </w:tr>
    </w:tbl>
    <w:p w:rsidR="00067C91" w:rsidRDefault="004A5843">
      <w:pPr>
        <w:spacing w:after="223"/>
        <w:jc w:val="both"/>
        <w:divId w:val="394396692"/>
        <w:rPr>
          <w:rFonts w:ascii="Georgia" w:hAnsi="Georgia"/>
        </w:rPr>
      </w:pPr>
      <w:r>
        <w:rPr>
          <w:rFonts w:ascii="Georgia" w:hAnsi="Georgia"/>
        </w:rPr>
        <w:t>188.6.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4"/>
        <w:gridCol w:w="5781"/>
      </w:tblGrid>
      <w:tr w:rsidR="00067C91">
        <w:trPr>
          <w:divId w:val="1920358737"/>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Житийная литература. "Житие Сергия Радонежского".</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Д.И.Фонвизин. Слово о писателе. Комедия "Недоросль".</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А.С.Пушкин. Стихотворения (не менее двух).</w:t>
            </w:r>
            <w:r>
              <w:br/>
              <w:t>Например, "К Чаадаеву", "Анчар" и другие.</w:t>
            </w:r>
            <w:r>
              <w:br/>
              <w:t>"Маленькие трагедии" (одна пьеса по выбору).</w:t>
            </w:r>
            <w:r>
              <w:br/>
              <w:t>Например, "Моцарт и Сальери", "Каменный гость".</w:t>
            </w:r>
            <w:r>
              <w:br/>
              <w:t>Роман "Капитанская дочка".</w:t>
            </w:r>
            <w:r>
              <w:br/>
              <w:t>М.Ю.Лермонтов. Стихотворения (не менее двух).</w:t>
            </w:r>
            <w:r>
              <w:br/>
              <w:t>Например, "Я не хочу, чтоб свет узнал...", "Из-под</w:t>
            </w:r>
            <w:r>
              <w:br/>
              <w:t>таинственной, холодной полумаски...", "Нищий" и</w:t>
            </w:r>
            <w:r>
              <w:br/>
              <w:t>другие. Поэма "Мцыри".</w:t>
            </w:r>
            <w:r>
              <w:br/>
              <w:t>Н.В.Гоголь. Повесть "Шинель". Комедия "Ревизор".</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И.С.Тургенев. Повести (одна по выбору).</w:t>
            </w:r>
            <w:r>
              <w:br/>
              <w:t>Например, "Ася", "Первая любовь".</w:t>
            </w:r>
            <w:r>
              <w:br/>
              <w:t>Ф.М.Достоевский. "Бедные люди", "Белые ночи"</w:t>
            </w:r>
            <w:r>
              <w:br/>
              <w:t>(одно произведение по выбору).</w:t>
            </w:r>
            <w:r>
              <w:br/>
              <w:t>Л.Н.Толстой. Повести и рассказы (одно</w:t>
            </w:r>
            <w:r>
              <w:br/>
              <w:t>произведение по выбору). Например, "Отрочество"</w:t>
            </w:r>
            <w:r>
              <w:br/>
              <w:t>(главы).</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XX века. Произведения писателей русского зарубежья.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И.С.Шмелёв. Рассказ "Как я стал писателем". </w:t>
            </w:r>
            <w:r>
              <w:br/>
              <w:t>М.А.Осоргин. Слово о писателе. Рассказ "Пенсне".</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В.В.Маяковский. "Необычайное приключение,</w:t>
            </w:r>
            <w:r>
              <w:br/>
              <w:t>бывшее с Владимиром Маяковским летом на даче".</w:t>
            </w:r>
            <w:r>
              <w:br/>
              <w:t>Б.Л.Пастернак. "Красавица моя, вся стать.. ",</w:t>
            </w:r>
            <w:r>
              <w:br/>
              <w:t>"Весна в лесу" (1-2 на выбор).</w:t>
            </w:r>
            <w:r>
              <w:br/>
              <w:t>М.И.Цветаева. "Идёшь, на меня похожий...",</w:t>
            </w:r>
            <w:r>
              <w:br/>
              <w:t>"Бабушке".</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А.Т.Твардовский. Поэма "Василий Тёркин" (главы</w:t>
            </w:r>
            <w:r>
              <w:br/>
              <w:t>"Переправа", "Гармонь", "Два солдата",</w:t>
            </w:r>
            <w:r>
              <w:br/>
              <w:t>"Поединок" и другие).</w:t>
            </w:r>
            <w:r>
              <w:br/>
              <w:t>М.А.Шолохов. Рассказ "Судьба человека".</w:t>
            </w:r>
            <w:r>
              <w:br/>
              <w:t>А.И.Солженицын. Рассказ "Матрёнин двор".</w:t>
            </w:r>
            <w:r>
              <w:br/>
              <w:t>Произведения отечественных прозаиков второй половины XXXXI* века (одно произведение по выбору). Например, произведения Е.И.Носова, А.Н. и Б.Н.Стругацких, В.Ф.Тендрякова, Б.П.Екимова и другие.</w:t>
            </w:r>
          </w:p>
        </w:tc>
      </w:tr>
      <w:tr w:rsidR="00067C91">
        <w:trPr>
          <w:divId w:val="1920358737"/>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w:t>
            </w:r>
          </w:p>
          <w:p w:rsidR="00067C91" w:rsidRDefault="004A5843">
            <w:pPr>
              <w:divId w:val="119003080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Произведения отечественных прозаиков второй половины XX-XXI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Е.И.Носов. Слово о писателе. Рассказ "Кукла" ("Акимыч").</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Произведения отечественных и зарубежных прозаиков второй половины XX-XXI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Поэзия второй половины XX - начала XXI века (не менее трёх стихотворений).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Н.А.Заболоцкий. "Русское поле", "Вечер на Оке",</w:t>
            </w:r>
            <w:r>
              <w:br/>
              <w:t>"Уступи мне, скворец, уголок...".</w:t>
            </w:r>
            <w:r>
              <w:br/>
              <w:t>М.В.Исаковский. "Катюша", "Враги сожгли</w:t>
            </w:r>
            <w:r>
              <w:br/>
              <w:t>родную хату".</w:t>
            </w:r>
            <w:r>
              <w:br/>
              <w:t>Е.А.Евтушенко. "Людей неинтересных в мире нет...".</w:t>
            </w:r>
          </w:p>
        </w:tc>
      </w:tr>
      <w:tr w:rsidR="00067C91">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У.Шекспир. Трагедия "Ромео и Джульетта" (фрагменты по выбору).</w:t>
            </w:r>
          </w:p>
        </w:tc>
      </w:tr>
    </w:tbl>
    <w:p w:rsidR="00067C91" w:rsidRDefault="004A5843">
      <w:pPr>
        <w:spacing w:after="223"/>
        <w:jc w:val="both"/>
        <w:divId w:val="394396692"/>
        <w:rPr>
          <w:rFonts w:ascii="Georgia" w:hAnsi="Georgia"/>
        </w:rPr>
      </w:pPr>
      <w:r>
        <w:rPr>
          <w:rFonts w:ascii="Georgia" w:hAnsi="Georgia"/>
        </w:rPr>
        <w:t>188.7.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5"/>
        <w:gridCol w:w="5800"/>
      </w:tblGrid>
      <w:tr w:rsidR="00067C91">
        <w:trPr>
          <w:divId w:val="1377852717"/>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Древнерусская литература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"Слово о полку Игореве"</w:t>
            </w:r>
          </w:p>
        </w:tc>
      </w:tr>
      <w:tr w:rsidR="00067C91">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М.В.Ломоносов. "Ода на день восшествия на</w:t>
            </w:r>
            <w:r>
              <w:br/>
              <w:t>Всероссийский престол Ея Величества Государыни</w:t>
            </w:r>
            <w:r>
              <w:br/>
              <w:t>Императрицы Елисаветы Петровны 1747 года" и</w:t>
            </w:r>
            <w:r>
              <w:br/>
              <w:t>другие стихотворения (по выбору).</w:t>
            </w:r>
            <w:r>
              <w:br/>
              <w:t>Г.Р.Державин. Стихотворения (одно по выбору).</w:t>
            </w:r>
            <w:r>
              <w:br/>
              <w:t>Например, "Властителям и судиям", "Памятник" и</w:t>
            </w:r>
            <w:r>
              <w:br/>
              <w:t>другие.</w:t>
            </w:r>
            <w:r>
              <w:br/>
              <w:t>Н.М.Карамзин. Повесть "Бедная Лиза".</w:t>
            </w:r>
          </w:p>
        </w:tc>
      </w:tr>
      <w:tr w:rsidR="00067C91">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В.А.Жуковский. Баллады, элегии (одна по выбору).</w:t>
            </w:r>
            <w:r>
              <w:br/>
              <w:t>Например, "Светлана", "Невыразимое", "Море" и другие.</w:t>
            </w:r>
            <w:r>
              <w:br/>
              <w:t>А.С.Грибоедов. Комедия "Горе от ума".</w:t>
            </w:r>
            <w:r>
              <w:br/>
              <w:t>Поэзия пушкинской эпохи. К.Н.Батюшков,</w:t>
            </w:r>
            <w:r>
              <w:br/>
              <w:t xml:space="preserve">А.А.Дельвиг, Н.М.Языков, Е.А.Баратынский </w:t>
            </w:r>
            <w:r>
              <w:br/>
              <w:t>(не менее двух стихотворений по выбору).</w:t>
            </w:r>
            <w:r>
              <w:br/>
              <w:t>А.С.Пушкин. Стихотворения. Например, "Бесы",</w:t>
            </w:r>
            <w:r>
              <w:br/>
              <w:t>"Брожу ли я вдоль улиц шумных...", "...Вновь я</w:t>
            </w:r>
            <w:r>
              <w:br/>
              <w:t>посетил...", "Из Пиндемонти", "К морю", "К..."</w:t>
            </w:r>
            <w:r>
              <w:br/>
              <w:t>("Я помню чудное мгновенье..."), "Мадонна",</w:t>
            </w:r>
            <w:r>
              <w:br/>
              <w:t>"Осень" (отрывок), "Отцы-пустынники и жёны</w:t>
            </w:r>
            <w:r>
              <w:br/>
              <w:t>непорочны...", "Пора, мой друг, пора! Покоя сердце</w:t>
            </w:r>
            <w:r>
              <w:br/>
              <w:t xml:space="preserve">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w:t>
            </w:r>
            <w:r>
              <w:br/>
              <w:t xml:space="preserve">Роман в стихах "Евгений Онегин". </w:t>
            </w:r>
            <w:r>
              <w:br/>
              <w:t xml:space="preserve">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w:t>
            </w:r>
            <w:r>
              <w:br/>
              <w:t>("В полдневный жар в долине Дагестана..."), "Я жить хочу, хочу печали..." и другие. Роман "Герой нашего времени". Н.В.Гоголь. Поэма "Мёртвые души".</w:t>
            </w:r>
          </w:p>
        </w:tc>
      </w:tr>
      <w:tr w:rsidR="00067C91">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Отечественная проза первой половины XIX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067C91">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Данте. "Божественная комедия" (один фрагмент по выбору).</w:t>
            </w:r>
            <w:r>
              <w:br/>
              <w:t>У.Шекспир. Трагедия "Гамлет" (фрагменты по выбору).</w:t>
            </w:r>
            <w:r>
              <w:br/>
              <w:t>И.-В.Гёте. Трагедия "Фауст" (один фрагмент по выбору).</w:t>
            </w:r>
            <w:r>
              <w:br/>
              <w:t>Дж.Г.Байрон. Стихотворения (одно по выбору).</w:t>
            </w:r>
            <w:r>
              <w:br/>
              <w:t>Например, "Душа моя мрачна. Скорей, певец,</w:t>
            </w:r>
            <w:r>
              <w:br/>
              <w:t>скорей!..", "Прощание Наполеона" и другие. Поэма</w:t>
            </w:r>
            <w:r>
              <w:br/>
              <w:t>"Паломничество Чайльд-Гарольда" (не менее одного</w:t>
            </w:r>
            <w:r>
              <w:br/>
              <w:t>фрагмента по выбору).</w:t>
            </w:r>
            <w:r>
              <w:br/>
              <w:t>Зарубежная проза первой половины XIX в. (одно</w:t>
            </w:r>
            <w:r>
              <w:br/>
              <w:t>произведение по выбору). Например, произведения</w:t>
            </w:r>
            <w:r>
              <w:br/>
              <w:t>Э.Т.А.Гофмана, В.Гюго, В.Скотта и других</w:t>
            </w:r>
            <w:r>
              <w:br/>
              <w:t>авторов.</w:t>
            </w:r>
          </w:p>
        </w:tc>
      </w:tr>
    </w:tbl>
    <w:p w:rsidR="00067C91" w:rsidRDefault="004A5843">
      <w:pPr>
        <w:spacing w:after="223"/>
        <w:jc w:val="both"/>
        <w:divId w:val="394396692"/>
        <w:rPr>
          <w:rFonts w:ascii="Georgia" w:hAnsi="Georgia"/>
        </w:rPr>
      </w:pPr>
      <w:r>
        <w:rPr>
          <w:rFonts w:ascii="Georgia" w:hAnsi="Georgia"/>
        </w:rPr>
        <w:t>188.8.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067C91" w:rsidRDefault="004A5843">
      <w:pPr>
        <w:spacing w:after="223"/>
        <w:jc w:val="both"/>
        <w:divId w:val="394396692"/>
        <w:rPr>
          <w:rFonts w:ascii="Georgia" w:hAnsi="Georgia"/>
        </w:rPr>
      </w:pPr>
      <w:r>
        <w:rPr>
          <w:rFonts w:ascii="Georgia" w:hAnsi="Georgia"/>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188.8.4.2.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188.8.4.3.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188.8.4.4.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188.8.4.5.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188.8.4.7.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188.8.5. 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067C91" w:rsidRDefault="004A5843">
      <w:pPr>
        <w:spacing w:after="223"/>
        <w:jc w:val="both"/>
        <w:divId w:val="394396692"/>
        <w:rPr>
          <w:rFonts w:ascii="Georgia" w:hAnsi="Georgia"/>
        </w:rPr>
      </w:pPr>
      <w:r>
        <w:rPr>
          <w:rFonts w:ascii="Georgia" w:hAnsi="Georgia"/>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188.8.6.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r>
        <w:rPr>
          <w:rFonts w:ascii="Georgia" w:hAnsi="Georgia"/>
        </w:rPr>
        <w:br/>
      </w:r>
      <w:r>
        <w:rPr>
          <w:rFonts w:ascii="Georgia" w:hAnsi="Georgia"/>
        </w:rPr>
        <w:b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r>
        <w:rPr>
          <w:rFonts w:ascii="Georgia" w:hAnsi="Georgia"/>
        </w:rPr>
        <w:br/>
      </w:r>
      <w:r>
        <w:rPr>
          <w:rFonts w:ascii="Georgia" w:hAnsi="Georgia"/>
        </w:rPr>
        <w:br/>
        <w:t>сопоставлять по опорному плану темы и сюжеты произведений, образы персонажей;</w:t>
      </w:r>
      <w:r>
        <w:rPr>
          <w:rFonts w:ascii="Georgia" w:hAnsi="Georgia"/>
        </w:rPr>
        <w:br/>
      </w:r>
      <w:r>
        <w:rPr>
          <w:rFonts w:ascii="Georgia" w:hAnsi="Georgia"/>
        </w:rPr>
        <w:b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r>
        <w:rPr>
          <w:rFonts w:ascii="Georgia" w:hAnsi="Georgia"/>
        </w:rPr>
        <w:br/>
      </w:r>
      <w:r>
        <w:rPr>
          <w:rFonts w:ascii="Georgia" w:hAnsi="Georgia"/>
        </w:rPr>
        <w:br/>
        <w:t>выразительно читать, в том числе наизусть произведения, и (или) фрагменты (не менее 3 поэтических произведений, не выученных ранее);</w:t>
      </w:r>
      <w:r>
        <w:rPr>
          <w:rFonts w:ascii="Georgia" w:hAnsi="Georgia"/>
        </w:rPr>
        <w:br/>
      </w:r>
      <w:r>
        <w:rPr>
          <w:rFonts w:ascii="Georgia" w:hAnsi="Georgia"/>
        </w:rPr>
        <w:b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объемом не менее 50 слов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осуществлять начальные умения интерпретации и оценки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188.8.7.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r>
        <w:rPr>
          <w:rFonts w:ascii="Georgia" w:hAnsi="Georgia"/>
        </w:rPr>
        <w:br/>
      </w:r>
      <w:r>
        <w:rPr>
          <w:rFonts w:ascii="Georgia" w:hAnsi="Georgia"/>
        </w:rPr>
        <w:b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r>
        <w:rPr>
          <w:rFonts w:ascii="Georgia" w:hAnsi="Georgia"/>
        </w:rPr>
        <w:br/>
      </w:r>
      <w:r>
        <w:rPr>
          <w:rFonts w:ascii="Georgia" w:hAnsi="Georgia"/>
        </w:rPr>
        <w:b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r>
        <w:rPr>
          <w:rFonts w:ascii="Georgia" w:hAnsi="Georgia"/>
        </w:rPr>
        <w:br/>
      </w:r>
      <w:r>
        <w:rPr>
          <w:rFonts w:ascii="Georgia" w:hAnsi="Georgia"/>
        </w:rPr>
        <w:b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произведения, и (или) фрагменты (не менее 4-5 поэтических произведений, не выученных ранее);</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r>
        <w:rPr>
          <w:rFonts w:ascii="Georgia" w:hAnsi="Georgia"/>
        </w:rPr>
        <w:br/>
      </w:r>
      <w:r>
        <w:rPr>
          <w:rFonts w:ascii="Georgia" w:hAnsi="Georgia"/>
        </w:rPr>
        <w:b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188.8.8.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r>
        <w:rPr>
          <w:rFonts w:ascii="Georgia" w:hAnsi="Georgia"/>
        </w:rPr>
        <w:br/>
      </w:r>
      <w:r>
        <w:rPr>
          <w:rFonts w:ascii="Georgia" w:hAnsi="Georgia"/>
        </w:rPr>
        <w:b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188.8.9.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r>
        <w:rPr>
          <w:rFonts w:ascii="Georgia" w:hAnsi="Georgia"/>
        </w:rPr>
        <w:br/>
      </w:r>
      <w:r>
        <w:rPr>
          <w:rFonts w:ascii="Georgia" w:hAnsi="Georgia"/>
        </w:rPr>
        <w:b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r>
        <w:rPr>
          <w:rFonts w:ascii="Georgia" w:hAnsi="Georgia"/>
        </w:rPr>
        <w:br/>
      </w:r>
      <w:r>
        <w:rPr>
          <w:rFonts w:ascii="Georgia" w:hAnsi="Georgia"/>
        </w:rPr>
        <w:b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r>
        <w:rPr>
          <w:rFonts w:ascii="Georgia" w:hAnsi="Georgia"/>
        </w:rPr>
        <w:br/>
      </w:r>
      <w:r>
        <w:rPr>
          <w:rFonts w:ascii="Georgia" w:hAnsi="Georgia"/>
        </w:rPr>
        <w:b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пересказов, отвечать на вопросы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188.8.10.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r>
        <w:rPr>
          <w:rFonts w:ascii="Georgia" w:hAnsi="Georgia"/>
        </w:rPr>
        <w:br/>
      </w:r>
      <w:r>
        <w:rPr>
          <w:rFonts w:ascii="Georgia" w:hAnsi="Georgia"/>
        </w:rPr>
        <w:b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r>
        <w:rPr>
          <w:rFonts w:ascii="Georgia" w:hAnsi="Georgia"/>
        </w:rPr>
        <w:br/>
      </w:r>
      <w:r>
        <w:rPr>
          <w:rFonts w:ascii="Georgia" w:hAnsi="Georgia"/>
        </w:rPr>
        <w:b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r>
        <w:rPr>
          <w:rFonts w:ascii="Georgia" w:hAnsi="Georgia"/>
        </w:rPr>
        <w:br/>
      </w:r>
      <w:r>
        <w:rPr>
          <w:rFonts w:ascii="Georgia" w:hAnsi="Georgia"/>
        </w:rPr>
        <w:br/>
        <w:t>выявлять с направляющей помощью педагога связь между важнейшими фактами биографии писателей (в том числе А.С.Грибоедова, А.С.Пушкина, М.Ю.Лермонтова, Н.В.Гоголя) и особенностями исторической эпохи;</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067C91" w:rsidRDefault="004A5843">
      <w:pPr>
        <w:spacing w:after="223"/>
        <w:jc w:val="both"/>
        <w:divId w:val="394396692"/>
        <w:rPr>
          <w:rFonts w:ascii="Georgia" w:hAnsi="Georgia"/>
        </w:rPr>
      </w:pPr>
      <w:r>
        <w:rPr>
          <w:rFonts w:ascii="Georgia" w:hAnsi="Georgia"/>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067C91" w:rsidRDefault="004A5843">
      <w:pPr>
        <w:spacing w:after="223"/>
        <w:jc w:val="both"/>
        <w:divId w:val="394396692"/>
        <w:rPr>
          <w:rFonts w:ascii="Georgia" w:hAnsi="Georgia"/>
        </w:rPr>
      </w:pPr>
      <w:r>
        <w:rPr>
          <w:rFonts w:ascii="Georgia" w:hAnsi="Georgia"/>
        </w:rPr>
        <w:t>189.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189.1. Программа по истории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189.2. Пояснительная записка.</w:t>
      </w:r>
    </w:p>
    <w:p w:rsidR="00067C91" w:rsidRDefault="004A5843">
      <w:pPr>
        <w:spacing w:after="223"/>
        <w:jc w:val="both"/>
        <w:divId w:val="394396692"/>
        <w:rPr>
          <w:rFonts w:ascii="Georgia" w:hAnsi="Georgia"/>
        </w:rPr>
      </w:pPr>
      <w:r>
        <w:rPr>
          <w:rFonts w:ascii="Georgia" w:hAnsi="Georgia"/>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067C91" w:rsidRDefault="004A5843">
      <w:pPr>
        <w:spacing w:after="223"/>
        <w:jc w:val="both"/>
        <w:divId w:val="394396692"/>
        <w:rPr>
          <w:rFonts w:ascii="Georgia" w:hAnsi="Georgia"/>
        </w:rPr>
      </w:pPr>
      <w:r>
        <w:rPr>
          <w:rFonts w:ascii="Georgia" w:hAnsi="Georgia"/>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189.2.5.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t>189.2.6.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67C91" w:rsidRDefault="004A5843">
      <w:pPr>
        <w:spacing w:after="223"/>
        <w:jc w:val="both"/>
        <w:divId w:val="394396692"/>
        <w:rPr>
          <w:rFonts w:ascii="Georgia" w:hAnsi="Georgia"/>
        </w:rPr>
      </w:pPr>
      <w:r>
        <w:rPr>
          <w:rFonts w:ascii="Georgia" w:hAnsi="Georgia"/>
        </w:rPr>
        <w:t>189.3.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22"/>
        <w:gridCol w:w="6333"/>
      </w:tblGrid>
      <w:tr w:rsidR="00067C91">
        <w:trPr>
          <w:divId w:val="1405643440"/>
        </w:trPr>
        <w:tc>
          <w:tcPr>
            <w:tcW w:w="3696"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Древнего мира.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w:t>
            </w:r>
            <w:r>
              <w:br/>
              <w:t>(счет лет "до н. э." и "н. э."). Историческая карта.</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Первобытность.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 xml:space="preserve">Разложение первобытнообщинных отношений. </w:t>
            </w:r>
            <w:r>
              <w:br/>
              <w:t>На пороге цивилизации.</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мир.</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и хронологические рамки истории Древнего мира. Карта Древнего мира.</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Восток.</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"Древний Восток". Карта Древневосточного мира.</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Египет.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br/>
              <w:t>Положение и повинности населения. Развитие земледелия, скотоводства, ремесел. Рабы.</w:t>
            </w:r>
            <w:r>
              <w:br/>
            </w:r>
            <w:r>
              <w:br/>
              <w:t xml:space="preserve">Отношения Египта с соседними народами. Египетское войско. Завоевательные походы фараонов; Тутмос III. Могущество Египта при Рамсесе II. </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Древние цивилизации Месопотамии.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t>империи.</w:t>
            </w:r>
            <w:r>
              <w:br/>
              <w:t>Усиление Нововавилонского царства. Легендарные</w:t>
            </w:r>
            <w:r>
              <w:br/>
              <w:t>памятники города Вавилона.</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Восточное Средиземноморье в древности.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Природные условия, их влияние на занятия жителей. Финикия: развитие ремёсел, караванной и морской торговли. </w:t>
            </w:r>
            <w:r>
              <w:br/>
              <w:t>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Персидская держава.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Индия.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Китай.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Древняя Греция. Эллинизм Древнейшая Греция </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67C91">
        <w:trPr>
          <w:divId w:val="1405643440"/>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Греческие полисы.</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хозяйственной жизни после "темных веков".</w:t>
            </w:r>
            <w:r>
              <w:br/>
              <w:t>Развитие земледелия и ремесла. Становление полисов,</w:t>
            </w:r>
            <w:r>
              <w:br/>
              <w:t>их политическое устройство. Аристократия и демос.</w:t>
            </w:r>
            <w:r>
              <w:br/>
              <w:t>Великая греческая колонизация. Метрополии</w:t>
            </w:r>
            <w:r>
              <w:br/>
              <w:t>и колонии.</w:t>
            </w:r>
            <w:r>
              <w:br/>
              <w:t>Афины: утверждение демократии. Законы Солона.</w:t>
            </w:r>
            <w:r>
              <w:br/>
              <w:t>Реформы Клисфена, их значение. Спарта: основные</w:t>
            </w:r>
            <w:r>
              <w:br/>
              <w:t>группы населения, политическое устройство.</w:t>
            </w:r>
            <w:r>
              <w:br/>
              <w:t>Спартанское воспитание.</w:t>
            </w:r>
            <w:r>
              <w:br/>
              <w:t>Греко-персидские войны. Причины войн. Походы</w:t>
            </w:r>
            <w:r>
              <w:br/>
              <w:t>персов на Грецию. Битва при Марафоне, ее значение.</w:t>
            </w:r>
          </w:p>
        </w:tc>
      </w:tr>
      <w:tr w:rsidR="00067C91">
        <w:trPr>
          <w:divId w:val="1405643440"/>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Древней Греции.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Македонские завоевания.</w:t>
            </w:r>
            <w:r>
              <w:br/>
              <w:t>Эллинизм.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Рим.</w:t>
            </w:r>
            <w:r>
              <w:br/>
              <w:t>Возникновение Римского государства.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Римские завоевания в Средиземноморье.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Поздняя Римская республика. Гражданские войны.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Расцвет и падение Римской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Древнего Рима.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67C91">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цивилизаций Древнего мира.</w:t>
            </w:r>
          </w:p>
        </w:tc>
      </w:tr>
    </w:tbl>
    <w:p w:rsidR="00067C91" w:rsidRDefault="004A5843">
      <w:pPr>
        <w:spacing w:after="223"/>
        <w:jc w:val="both"/>
        <w:divId w:val="394396692"/>
        <w:rPr>
          <w:rFonts w:ascii="Georgia" w:hAnsi="Georgia"/>
        </w:rPr>
      </w:pPr>
      <w:r>
        <w:rPr>
          <w:rFonts w:ascii="Georgia" w:hAnsi="Georgia"/>
        </w:rPr>
        <w:t>189.4.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73"/>
        <w:gridCol w:w="6382"/>
      </w:tblGrid>
      <w:tr w:rsidR="00067C91">
        <w:trPr>
          <w:divId w:val="940339944"/>
        </w:trPr>
        <w:tc>
          <w:tcPr>
            <w:tcW w:w="3696"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Средних веков.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Средние века: понятие, хронологические рамки и периодизация Средневековья.</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Европы в раннее Средневековье.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t xml:space="preserve">рождение". Верденский раздел, его причины и значение. </w:t>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Византийская империя </w:t>
            </w:r>
            <w:r>
              <w:br/>
              <w:t>в IV-XI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Арабы в VI-XI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Средневековое европейское общество.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Усиление королевской власти в странах Западной Европы. </w:t>
            </w:r>
            <w:r>
              <w:br/>
              <w:t>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средневековой Европы.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w:t>
            </w:r>
            <w:r>
              <w:br/>
              <w:t xml:space="preserve">Индия: раздробленность индийских княжеств, вторжение мусульман. Делийский султанат. </w:t>
            </w:r>
            <w:r>
              <w:br/>
              <w:t>Культура народов Востока. Литература. Архитектура. Традиционные искусства и ремесла.</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доколумбовой Америки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Средних веков.</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От Руси к Российскому Государству.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на территории нашей страны в древности. Восточная Европа в середине I тыс. н. э.</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w:t>
            </w:r>
            <w:r>
              <w:br/>
            </w:r>
            <w:r>
              <w:br/>
              <w:t>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IX - начале XII вв. Образование государства Русь.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конце X - начале XII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67C91">
        <w:trPr>
          <w:divId w:val="940339944"/>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общеевропейском культурном контексте.</w:t>
            </w:r>
          </w:p>
        </w:tc>
      </w:tr>
      <w:tr w:rsidR="00067C91">
        <w:trPr>
          <w:divId w:val="940339944"/>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середине XII - начале XIII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земли и их соседи в середине XIII-XIV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степной зоны Восточной Европы и Сибири в ХIII-XV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единого Русского государства в XV веке.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67C91">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с древнейших времён до конца XV в.</w:t>
            </w:r>
          </w:p>
        </w:tc>
      </w:tr>
    </w:tbl>
    <w:p w:rsidR="00067C91" w:rsidRDefault="004A5843">
      <w:pPr>
        <w:spacing w:after="223"/>
        <w:jc w:val="both"/>
        <w:divId w:val="394396692"/>
        <w:rPr>
          <w:rFonts w:ascii="Georgia" w:hAnsi="Georgia"/>
        </w:rPr>
      </w:pPr>
      <w:r>
        <w:rPr>
          <w:rFonts w:ascii="Georgia" w:hAnsi="Georgia"/>
        </w:rPr>
        <w:t>189.5.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13"/>
        <w:gridCol w:w="6342"/>
      </w:tblGrid>
      <w:tr w:rsidR="00067C91">
        <w:trPr>
          <w:divId w:val="1753702623"/>
        </w:trPr>
        <w:tc>
          <w:tcPr>
            <w:tcW w:w="3696"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Всеобщая история. История Нового времени. </w:t>
            </w:r>
            <w:r>
              <w:br/>
              <w:t>Конец XV - XVII 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"Новое время". Хронологические рамки и периодизация истории Нового времени.</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Великие географические открытия.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европейском обществе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Реформация и контрреформация в Европе.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w:t>
            </w:r>
            <w:r>
              <w:br/>
              <w:t xml:space="preserve">освободительное движение в Нидерландах: цели, участники, формы борьбы. Итоги и значение Нидерландской революции. </w:t>
            </w:r>
            <w:r>
              <w:br/>
            </w:r>
            <w:r>
              <w:br/>
              <w:t xml:space="preserve">Франция: путь к абсолютизму. Королевская власть и централизация управления страной. Католики и гугеноты. Религиозные войны. </w:t>
            </w:r>
            <w:r>
              <w:br/>
              <w:t>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в раннее Новое время.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XVI-XVIII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Раннего Нового времени.</w:t>
            </w:r>
          </w:p>
        </w:tc>
      </w:tr>
      <w:tr w:rsidR="00067C91">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w:t>
            </w:r>
            <w:r>
              <w:br/>
              <w:t>XVI-XVII вв.:</w:t>
            </w:r>
            <w:r>
              <w:br/>
              <w:t>От Великого княжества к</w:t>
            </w:r>
            <w:r>
              <w:br/>
              <w:t xml:space="preserve">царству </w:t>
            </w:r>
            <w:r>
              <w:br/>
              <w:t>Россия в XVI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 xml:space="preserve">Царствование Ивана IV. Регентство Елены Глинской. Сопротивление удельных князей великокняжеской власти. Унификация денежной системы. </w:t>
            </w:r>
            <w:r>
              <w:br/>
            </w:r>
            <w:r>
              <w:br/>
              <w:t>Период боярского правления. Борьба за власть между боярскими кланами. Губная реформа. Московское восстание 1547 г. Ереси.</w:t>
            </w:r>
            <w:r>
              <w:br/>
            </w:r>
            <w:r>
              <w:b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r>
              <w:br/>
            </w:r>
            <w:r>
              <w:b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w:t>
            </w:r>
          </w:p>
        </w:tc>
      </w:tr>
      <w:tr w:rsidR="00067C91">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Начало закрепощения крестьян: Указ о "заповедных летах". Формирование вольного казачества. </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конце XVI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Смута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Накануне Смуты. Династический кризис. Земский собор 1598 г. и избрание на царство Бориса Годунова.</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Бориса Годунова в отношении боярства. Голод 1601-1603 г. 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Я.-П.Делагарди и распад тушинского лагеря. Открытое вступление Речи Посполитой в войну против России. Оборона Смоленска.</w:t>
            </w:r>
            <w:r>
              <w:br/>
            </w:r>
            <w:r>
              <w:b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67C91">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XVII веке.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67C91">
        <w:trPr>
          <w:divId w:val="1753702623"/>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r>
              <w:br/>
            </w:r>
            <w:r>
              <w:b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r>
              <w:br/>
            </w:r>
            <w:r>
              <w:b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tc>
      </w:tr>
      <w:tr w:rsidR="00067C91">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Культурное пространство </w:t>
            </w:r>
            <w:r>
              <w:br/>
              <w:t>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67C91">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XVI-XVII вв.</w:t>
            </w:r>
          </w:p>
        </w:tc>
      </w:tr>
    </w:tbl>
    <w:p w:rsidR="00067C91" w:rsidRDefault="004A5843">
      <w:pPr>
        <w:spacing w:after="223"/>
        <w:jc w:val="both"/>
        <w:divId w:val="394396692"/>
        <w:rPr>
          <w:rFonts w:ascii="Georgia" w:hAnsi="Georgia"/>
        </w:rPr>
      </w:pPr>
      <w:r>
        <w:rPr>
          <w:rFonts w:ascii="Georgia" w:hAnsi="Georgia"/>
        </w:rPr>
        <w:t>189.6.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76"/>
        <w:gridCol w:w="6379"/>
      </w:tblGrid>
      <w:tr w:rsidR="00067C91">
        <w:trPr>
          <w:divId w:val="84497865"/>
        </w:trPr>
        <w:tc>
          <w:tcPr>
            <w:tcW w:w="3696"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w:t>
            </w:r>
            <w:r>
              <w:br/>
              <w:t>Нового времени. XVIII в.</w:t>
            </w:r>
            <w:r>
              <w:br/>
              <w:t>Введение.</w:t>
            </w:r>
            <w:r>
              <w:br/>
              <w:t>Век Просвещения.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67C91">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r>
              <w:br/>
            </w:r>
            <w:r>
              <w:br/>
              <w:t xml:space="preserve">Франция. Абсолютная монархия: политика сохранения старого порядка. Попытки проведения реформ. Королевская власть и сословия. </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p>
        </w:tc>
      </w:tr>
      <w:tr w:rsidR="00067C91">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r>
              <w:br/>
            </w:r>
            <w:r>
              <w:br/>
              <w:t>Европейская культура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tc>
      </w:tr>
      <w:tr w:rsidR="00067C91">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067C91">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XVIII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67C91">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XVIII в.</w:t>
            </w:r>
          </w:p>
        </w:tc>
      </w:tr>
      <w:tr w:rsidR="00067C91">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России. Россия </w:t>
            </w:r>
            <w:r>
              <w:br/>
              <w:t>в конце XVII-XVIII вв.:</w:t>
            </w:r>
            <w:r>
              <w:br/>
              <w:t>От царства к империи.</w:t>
            </w:r>
            <w:r>
              <w:br/>
              <w:t>Введение.</w:t>
            </w:r>
            <w:r>
              <w:br/>
              <w:t>Россия в эпоху</w:t>
            </w:r>
            <w:r>
              <w:br/>
              <w:t>преобразований Петра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46"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067C91">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w:t>
            </w:r>
            <w:r>
              <w:br/>
              <w:t xml:space="preserve">Санкт-Петербург - новая столица. </w:t>
            </w:r>
            <w:r>
              <w:br/>
            </w:r>
            <w:r>
              <w:b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 xml:space="preserve">Внешняя политика. Северная война. Причины и цели войны. Неудачи в начале войны и их преодоление. Битва при д.Лесной и победа </w:t>
            </w:r>
            <w:r>
              <w:br/>
              <w:t>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r>
              <w:br/>
            </w:r>
            <w:r>
              <w:br/>
              <w:t>Итоги, последствия и значение петровских преобразований. Образ Петра I в русской культуре. Россия после Петра I. Дворцовые перевороты.</w:t>
            </w:r>
          </w:p>
        </w:tc>
      </w:tr>
      <w:tr w:rsidR="00067C91">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067C91">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1760-х - 1790-х гг. Правление Екатерины II и Павла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67C91">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w:t>
            </w:r>
            <w:r>
              <w:br/>
            </w:r>
            <w:r>
              <w:b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067C91">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67C91">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Российской империи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067C91">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w:t>
            </w:r>
            <w:r>
              <w:b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67C91">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XVIII в.</w:t>
            </w:r>
          </w:p>
        </w:tc>
      </w:tr>
    </w:tbl>
    <w:p w:rsidR="00067C91" w:rsidRDefault="004A5843">
      <w:pPr>
        <w:spacing w:after="223"/>
        <w:jc w:val="both"/>
        <w:divId w:val="394396692"/>
        <w:rPr>
          <w:rFonts w:ascii="Georgia" w:hAnsi="Georgia"/>
        </w:rPr>
      </w:pPr>
      <w:r>
        <w:rPr>
          <w:rFonts w:ascii="Georgia" w:hAnsi="Georgia"/>
        </w:rPr>
        <w:t>189.7.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56"/>
        <w:gridCol w:w="6399"/>
      </w:tblGrid>
      <w:tr w:rsidR="00067C91">
        <w:trPr>
          <w:divId w:val="1319503853"/>
        </w:trPr>
        <w:tc>
          <w:tcPr>
            <w:tcW w:w="3696" w:type="dxa"/>
            <w:vAlign w:val="center"/>
            <w:hideMark/>
          </w:tcPr>
          <w:p w:rsidR="00067C91" w:rsidRDefault="00067C91">
            <w:pPr>
              <w:rPr>
                <w:rFonts w:eastAsia="Times New Roman"/>
              </w:rPr>
            </w:pPr>
          </w:p>
        </w:tc>
        <w:tc>
          <w:tcPr>
            <w:tcW w:w="7577" w:type="dxa"/>
            <w:vAlign w:val="center"/>
            <w:hideMark/>
          </w:tcPr>
          <w:p w:rsidR="00067C91" w:rsidRDefault="00067C91">
            <w:pPr>
              <w:rPr>
                <w:rFonts w:eastAsia="Times New Roman"/>
              </w:rPr>
            </w:pP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w:t>
            </w:r>
            <w:r>
              <w:br/>
              <w:t>Нового времени</w:t>
            </w:r>
            <w:r>
              <w:br/>
              <w:t>XIX - начало XX вв.</w:t>
            </w:r>
            <w:r>
              <w:br/>
              <w:t>Введение.</w:t>
            </w:r>
            <w:r>
              <w:br/>
              <w:t>Европа в начале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067C91">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Страны Европы и Северной Америки в середине </w:t>
            </w:r>
            <w:r>
              <w:br/>
              <w:t>XIX - начале XX вв.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67C91">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 xml:space="preserve">Страны Латинской Америки </w:t>
            </w:r>
            <w:r>
              <w:br/>
              <w:t>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Азии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 xml:space="preserve">Китай. Империя Цин. "Опиумные войны". Восстание тайпинов. "Открытие" Китая. Политика "самоусиления". Восстание "ихэтуаней". Революция 1911-1913 гг. СуньЯтсен. </w:t>
            </w:r>
            <w:r>
              <w:br/>
            </w:r>
            <w:r>
              <w:br/>
              <w:t xml:space="preserve">Османская империя. Традиционные устои и попытки проведения реформ. Политика Танзимата. Принятие конституции. Младотурецкая революция </w:t>
            </w:r>
            <w:r>
              <w:br/>
              <w:t xml:space="preserve">1908-1909 гг. Революция 1905-1911 гг. в Иране. </w:t>
            </w:r>
            <w:r>
              <w:br/>
            </w:r>
            <w:r>
              <w:br/>
              <w:t xml:space="preserve">Индия. </w:t>
            </w:r>
            <w:r>
              <w:b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Африки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культуры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Международные отношения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XIX в.</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Российская империя в первой половине XIX в.</w:t>
            </w:r>
            <w:r>
              <w:br/>
              <w:t>Введение.</w:t>
            </w:r>
            <w:r>
              <w:br/>
              <w:t>Александровская эпоха:</w:t>
            </w:r>
            <w:r>
              <w:br/>
              <w:t>государственный</w:t>
            </w:r>
            <w:r>
              <w:br/>
              <w:t>либерализм.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67C91">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Николаевское самодержавие: государственный консерватизм.</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tc>
      </w:tr>
      <w:tr w:rsidR="00067C91">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Культурное пространство империи в первой половине </w:t>
            </w:r>
            <w:r>
              <w:br/>
              <w:t>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России в первой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и правовая модернизация страны при Александре II.</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1880-1890-х гг.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во второй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r>
              <w:br/>
              <w:t>Архитектура и градостроительство.</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Этнокультурный облик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гражданского общества и основные направления общественных движений.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на пороге XX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w:t>
            </w:r>
            <w:r>
              <w:br/>
              <w:t>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системе международных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на Дальнем Востоке. Русско-японская война 1904-1905 гг. Оборона Порт-Артура. Цусимское сражение.</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Первая российская революция 1905-1907 гг. Начало парламентаризма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67C91">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и власть после революции.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w:t>
            </w:r>
            <w:r>
              <w:br/>
              <w:t>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"Серебряный век" российской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67C91">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Обобщающее повторение по курсу.</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во второй половине XIX - начале XX вв.</w:t>
            </w:r>
          </w:p>
        </w:tc>
      </w:tr>
    </w:tbl>
    <w:p w:rsidR="00067C91" w:rsidRDefault="004A5843">
      <w:pPr>
        <w:spacing w:after="223"/>
        <w:jc w:val="both"/>
        <w:divId w:val="394396692"/>
        <w:rPr>
          <w:rFonts w:ascii="Georgia" w:hAnsi="Georgia"/>
        </w:rPr>
      </w:pPr>
      <w:r>
        <w:rPr>
          <w:rFonts w:ascii="Georgia" w:hAnsi="Georgia"/>
        </w:rPr>
        <w:t>189.8.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189.8.1.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189.8.2.1.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t xml:space="preserve">выявлять характерные признаки исторических явлений; </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 xml:space="preserve">сравнивать события, ситуации, выявляя общие черты и различия; </w:t>
      </w:r>
      <w:r>
        <w:rPr>
          <w:rFonts w:ascii="Georgia" w:hAnsi="Georgia"/>
        </w:rPr>
        <w:br/>
      </w:r>
      <w:r>
        <w:rPr>
          <w:rFonts w:ascii="Georgia" w:hAnsi="Georgia"/>
        </w:rPr>
        <w:br/>
        <w:t>формулировать и обосновывать выводы.</w:t>
      </w:r>
    </w:p>
    <w:p w:rsidR="00067C91" w:rsidRDefault="004A5843">
      <w:pPr>
        <w:spacing w:after="223"/>
        <w:jc w:val="both"/>
        <w:divId w:val="394396692"/>
        <w:rPr>
          <w:rFonts w:ascii="Georgia" w:hAnsi="Georgia"/>
        </w:rPr>
      </w:pPr>
      <w:r>
        <w:rPr>
          <w:rFonts w:ascii="Georgia" w:hAnsi="Georgia"/>
        </w:rPr>
        <w:t>189.8.2.2.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189.8.2.3.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189.8.2.4.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67C91" w:rsidRDefault="004A5843">
      <w:pPr>
        <w:spacing w:after="223"/>
        <w:jc w:val="both"/>
        <w:divId w:val="394396692"/>
        <w:rPr>
          <w:rFonts w:ascii="Georgia" w:hAnsi="Georgia"/>
        </w:rPr>
      </w:pPr>
      <w:r>
        <w:rPr>
          <w:rFonts w:ascii="Georgia" w:hAnsi="Georgia"/>
        </w:rPr>
        <w:t>189.8.2.5.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189.8.2.6.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189.8.3.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189.8.4.1.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67C91" w:rsidRDefault="004A5843">
      <w:pPr>
        <w:spacing w:after="223"/>
        <w:jc w:val="both"/>
        <w:divId w:val="394396692"/>
        <w:rPr>
          <w:rFonts w:ascii="Georgia" w:hAnsi="Georgia"/>
        </w:rPr>
      </w:pPr>
      <w:r>
        <w:rPr>
          <w:rFonts w:ascii="Georgia" w:hAnsi="Georgia"/>
        </w:rP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347"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67C91" w:rsidRDefault="004A5843">
      <w:pPr>
        <w:spacing w:after="223"/>
        <w:jc w:val="both"/>
        <w:divId w:val="394396692"/>
        <w:rPr>
          <w:rFonts w:ascii="Georgia" w:hAnsi="Georgia"/>
        </w:rPr>
      </w:pPr>
      <w:r>
        <w:rPr>
          <w:rFonts w:ascii="Georgia" w:hAnsi="Georgia"/>
        </w:rP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067C91"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189.8.9.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189.8.9.1.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r>
        <w:rPr>
          <w:rFonts w:ascii="Georgia" w:hAnsi="Georgia"/>
        </w:rPr>
        <w:br/>
      </w:r>
      <w:r>
        <w:rPr>
          <w:rFonts w:ascii="Georgia" w:hAnsi="Georgia"/>
        </w:rPr>
        <w:b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189.8.9.2.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189.8.9.3.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189.8.9.4.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 xml:space="preserve">189.8.9.5.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 xml:space="preserve">189.8.9.6.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189.8.9.7.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189.8.9.8.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189.8.10.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189.8.10.1.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189.8.10.2.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189.8.10.3.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189.8.10.4.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189.8.10.5.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 xml:space="preserve">189.8.10.6.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189.8.10.7.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189.8.10.8.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189.8.11.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189.8.11.1.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189.8.11.2.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189.8.11.3.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189.8.11.4.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189.8.11.5.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 xml:space="preserve">189.8.11.6.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189.8.11.7.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189.8.11.8.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189.8.12.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189.8.12.1.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189.8.12.2.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189.8.12.3.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189.8.12.4.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189.8.12.5.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 xml:space="preserve">189.8.12.6.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189.8.12.7.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t>189.8.12.8.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189.8.13.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189.8.13.1.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 xml:space="preserve">189.8.13.2.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r>
        <w:rPr>
          <w:rFonts w:ascii="Georgia" w:hAnsi="Georgia"/>
        </w:rPr>
        <w:br/>
      </w:r>
      <w:r>
        <w:rPr>
          <w:rFonts w:ascii="Georgia" w:hAnsi="Georgia"/>
        </w:rPr>
        <w:br/>
        <w:t>составлять с помощью педагога или по образцу систематические таблицы.</w:t>
      </w:r>
    </w:p>
    <w:p w:rsidR="00067C91" w:rsidRDefault="004A5843">
      <w:pPr>
        <w:spacing w:after="223"/>
        <w:jc w:val="both"/>
        <w:divId w:val="394396692"/>
        <w:rPr>
          <w:rFonts w:ascii="Georgia" w:hAnsi="Georgia"/>
        </w:rPr>
      </w:pPr>
      <w:r>
        <w:rPr>
          <w:rFonts w:ascii="Georgia" w:hAnsi="Georgia"/>
        </w:rPr>
        <w:t>189.8.13.3.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189.8.13.4.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189.8.13.5.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 xml:space="preserve">189.8.13.6.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189.8.13.7.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189.8.13.8.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190.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190.2. Пояснительная записка.</w:t>
      </w:r>
    </w:p>
    <w:p w:rsidR="00067C91" w:rsidRDefault="004A5843">
      <w:pPr>
        <w:spacing w:after="223"/>
        <w:jc w:val="both"/>
        <w:divId w:val="394396692"/>
        <w:rPr>
          <w:rFonts w:ascii="Georgia" w:hAnsi="Georgia"/>
        </w:rPr>
      </w:pPr>
      <w:r>
        <w:rPr>
          <w:rFonts w:ascii="Georgia" w:hAnsi="Georgia"/>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67C91" w:rsidRDefault="004A5843">
      <w:pPr>
        <w:spacing w:after="223"/>
        <w:jc w:val="both"/>
        <w:divId w:val="394396692"/>
        <w:rPr>
          <w:rFonts w:ascii="Georgia" w:hAnsi="Georgia"/>
        </w:rPr>
      </w:pPr>
      <w:r>
        <w:rPr>
          <w:rFonts w:ascii="Georgia" w:hAnsi="Georgia"/>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190.2.5.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48"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 xml:space="preserve">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 </w:t>
      </w:r>
    </w:p>
    <w:p w:rsidR="00067C91" w:rsidRDefault="004A5843">
      <w:pPr>
        <w:spacing w:after="223"/>
        <w:jc w:val="both"/>
        <w:divId w:val="394396692"/>
        <w:rPr>
          <w:rFonts w:ascii="Georgia" w:hAnsi="Georgia"/>
        </w:rPr>
      </w:pPr>
      <w:r>
        <w:rPr>
          <w:rFonts w:ascii="Georgia" w:hAnsi="Georgia"/>
        </w:rPr>
        <w:t>190.3.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3"/>
        <w:gridCol w:w="6152"/>
      </w:tblGrid>
      <w:tr w:rsidR="00067C91">
        <w:trPr>
          <w:divId w:val="819082278"/>
        </w:trPr>
        <w:tc>
          <w:tcPr>
            <w:tcW w:w="4066"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и его социальное окружение.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Биологическое и социальное в человеке. Черты сходства и различия человека и животного.</w:t>
            </w:r>
            <w:r>
              <w:br/>
              <w:t>Потребности человека (биологические, социальные,</w:t>
            </w:r>
            <w:r>
              <w:br/>
              <w:t>духовные). Способности человека.</w:t>
            </w:r>
            <w:r>
              <w:br/>
              <w:t>Индивид, индивидуальность, личность. Возрастные</w:t>
            </w:r>
            <w:r>
              <w:br/>
              <w:t>периоды жизни человека и формирование личности.</w:t>
            </w:r>
            <w:r>
              <w:br/>
              <w:t>Отношения между поколениями. Особенности</w:t>
            </w:r>
            <w:r>
              <w:br/>
              <w:t>подросткового возраста.</w:t>
            </w:r>
            <w:r>
              <w:br/>
              <w:t>Люди с ограниченными возможностями здоровья, их</w:t>
            </w:r>
            <w:r>
              <w:br/>
              <w:t>особые потребности и социальная позиция.</w:t>
            </w:r>
            <w:r>
              <w:br/>
              <w:t>Цели и мотивы деятельности. Виды деятельности</w:t>
            </w:r>
            <w:r>
              <w:br/>
              <w:t>(игра, труд, учение). Познание человеком мира и</w:t>
            </w:r>
            <w:r>
              <w:br/>
              <w:t>самого себя как вид деятельности.</w:t>
            </w:r>
            <w:r>
              <w:br/>
              <w:t>Право человека на образование. Школьное</w:t>
            </w:r>
            <w:r>
              <w:br/>
              <w:t>образование. Права и обязанности учащегося.</w:t>
            </w:r>
            <w:r>
              <w:br/>
              <w:t>Общение. Цели и средства общения. Особенности</w:t>
            </w:r>
            <w:r>
              <w:br/>
              <w:t>общения подростков. Общение в современных</w:t>
            </w:r>
            <w:r>
              <w:br/>
              <w:t>условиях.</w:t>
            </w:r>
            <w:r>
              <w:br/>
              <w:t>Отношения в малых группах. Групповые нормы и</w:t>
            </w:r>
            <w:r>
              <w:br/>
              <w:t>правила. Лидерство в группе. Межличностные</w:t>
            </w:r>
            <w:r>
              <w:br/>
              <w:t>отношения (деловые, личные).</w:t>
            </w:r>
            <w:r>
              <w:br/>
              <w:t>Отношения в семье. Роль семьи в жизни человека и</w:t>
            </w:r>
            <w:r>
              <w:br/>
              <w:t>общества. Семейные традиции. Семейный досуг.</w:t>
            </w:r>
            <w:r>
              <w:br/>
              <w:t xml:space="preserve">Свободное время подростка. </w:t>
            </w:r>
            <w:r>
              <w:br/>
              <w:t>Отношения с друзьями и сверстниками. Конфликты в межличностных отношениях.</w:t>
            </w:r>
          </w:p>
        </w:tc>
      </w:tr>
      <w:tr w:rsidR="00067C91">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в котором мы живём.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Что такое общество. Связь общества и природы. Устройство общественной жизни. Основные сферы жизни общества и их взаимодействие. </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067C91" w:rsidRDefault="004A5843">
      <w:pPr>
        <w:spacing w:after="223"/>
        <w:jc w:val="both"/>
        <w:divId w:val="394396692"/>
        <w:rPr>
          <w:rFonts w:ascii="Georgia" w:hAnsi="Georgia"/>
        </w:rPr>
      </w:pPr>
      <w:r>
        <w:rPr>
          <w:rFonts w:ascii="Georgia" w:hAnsi="Georgia"/>
        </w:rPr>
        <w:t>190.4.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3"/>
        <w:gridCol w:w="6152"/>
      </w:tblGrid>
      <w:tr w:rsidR="00067C91">
        <w:trPr>
          <w:divId w:val="76942105"/>
        </w:trPr>
        <w:tc>
          <w:tcPr>
            <w:tcW w:w="4066"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 и нормы.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Общественные ценности. Свобода и ответственность</w:t>
            </w:r>
            <w:r>
              <w:br/>
              <w:t>гражданина. Гражданственность и патриотизм.</w:t>
            </w:r>
            <w:r>
              <w:br/>
              <w:t>Гуманизм.</w:t>
            </w:r>
            <w:r>
              <w:br/>
            </w:r>
            <w:r>
              <w:br/>
              <w:t>Социальные нормы как регуляторы общественной</w:t>
            </w:r>
            <w:r>
              <w:br/>
              <w:t>жизни и поведения человека в обществе. Виды</w:t>
            </w:r>
            <w:r>
              <w:br/>
              <w:t>социальных норм. Традиции и обычаи.</w:t>
            </w:r>
            <w:r>
              <w:br/>
              <w:t>Принципы и нормы морали. Добро и зло.</w:t>
            </w:r>
            <w:r>
              <w:br/>
              <w:t>Нравственные чувства человека. Совесть и стыд.</w:t>
            </w:r>
            <w:r>
              <w:br/>
              <w:t>Моральный выбор. Моральная оценка поведения</w:t>
            </w:r>
            <w:r>
              <w:br/>
              <w:t>людей и собственного поведения. Влияние моральных</w:t>
            </w:r>
            <w:r>
              <w:br/>
              <w:t>норм на общество и человека.</w:t>
            </w:r>
            <w:r>
              <w:br/>
              <w:t>Право и его роль в жизни общества. Право и мораль.</w:t>
            </w:r>
          </w:p>
        </w:tc>
      </w:tr>
      <w:tr w:rsidR="00067C91">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067C91">
        <w:trPr>
          <w:divId w:val="76942105"/>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1C27CC">
            <w:pPr>
              <w:pStyle w:val="formattext"/>
            </w:pPr>
            <w:hyperlink r:id="rId349"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004A5843">
              <w:br/>
            </w:r>
            <w:r w:rsidR="004A5843">
              <w:b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rsidR="004A5843">
              <w:br/>
            </w:r>
            <w:r w:rsidR="004A5843">
              <w:b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tc>
      </w:tr>
      <w:tr w:rsidR="00067C91">
        <w:trPr>
          <w:divId w:val="76942105"/>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067C91" w:rsidRDefault="004A5843">
      <w:pPr>
        <w:spacing w:after="223"/>
        <w:jc w:val="both"/>
        <w:divId w:val="394396692"/>
        <w:rPr>
          <w:rFonts w:ascii="Georgia" w:hAnsi="Georgia"/>
        </w:rPr>
      </w:pPr>
      <w:r>
        <w:rPr>
          <w:rFonts w:ascii="Georgia" w:hAnsi="Georgia"/>
        </w:rPr>
        <w:t>190.5.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39"/>
        <w:gridCol w:w="6116"/>
      </w:tblGrid>
      <w:tr w:rsidR="00067C91">
        <w:trPr>
          <w:divId w:val="1605963858"/>
        </w:trPr>
        <w:tc>
          <w:tcPr>
            <w:tcW w:w="4066"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1605963858"/>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Экономическая жизнь общества. Потребности и</w:t>
            </w:r>
            <w:r>
              <w:br/>
              <w:t>ресурсы, ограниченность ресурсов. Экономический</w:t>
            </w:r>
            <w:r>
              <w:br/>
              <w:t>выбор.</w:t>
            </w:r>
            <w:r>
              <w:br/>
              <w:t>Экономическая система и её функции.</w:t>
            </w:r>
            <w:r>
              <w:br/>
              <w:t>Собственность.</w:t>
            </w:r>
            <w:r>
              <w:br/>
              <w:t>Производство - источник экономических благ.</w:t>
            </w:r>
            <w:r>
              <w:br/>
              <w:t>Факторы производства. Трудовая деятельность.</w:t>
            </w:r>
            <w:r>
              <w:br/>
              <w:t>Производительность труда. Разделение труда.</w:t>
            </w:r>
            <w:r>
              <w:br/>
              <w:t>Предпринимательство. Виды и формы</w:t>
            </w:r>
            <w:r>
              <w:br/>
              <w:t>предпринимательской деятельности.</w:t>
            </w:r>
            <w:r>
              <w:br/>
              <w:t>Обмен. Деньги и их функции. Торговля и её формы.</w:t>
            </w:r>
            <w:r>
              <w:br/>
              <w:t>Рыночная экономика. Конкуренция. Спрос и</w:t>
            </w:r>
            <w:r>
              <w:br/>
              <w:t>предложение. Рыночное равновесие. Невидимая рука</w:t>
            </w:r>
            <w:r>
              <w:br/>
              <w:t>рынка. Многообразие рынков.</w:t>
            </w:r>
            <w:r>
              <w:br/>
              <w:t>Предприятие в экономике. Издержки, выручка и</w:t>
            </w:r>
            <w:r>
              <w:br/>
              <w:t>прибыль. Как повысить эффективность</w:t>
            </w:r>
            <w:r>
              <w:br/>
              <w:t>производства.</w:t>
            </w:r>
            <w:r>
              <w:br/>
              <w:t>Заработная плата и стимулирование труда. Занятость</w:t>
            </w:r>
            <w:r>
              <w:br/>
              <w:t>и безработица.</w:t>
            </w:r>
            <w:r>
              <w:br/>
              <w:t>Финансовый рынок и посредники (банки, страховые</w:t>
            </w:r>
            <w:r>
              <w:br/>
              <w:t>компании, кредитные союзы, участники фондового</w:t>
            </w:r>
            <w:r>
              <w:br/>
              <w:t>рынка). Услуги финансовых посредников.</w:t>
            </w:r>
            <w:r>
              <w:br/>
              <w:t>Основные типы финансовых инструментов: акции и</w:t>
            </w:r>
            <w:r>
              <w:br/>
              <w:t>облигации.</w:t>
            </w:r>
          </w:p>
        </w:tc>
      </w:tr>
      <w:tr w:rsidR="00067C91">
        <w:trPr>
          <w:divId w:val="1605963858"/>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Банковские услуги, предоставляемые гражданам</w:t>
            </w:r>
            <w:r>
              <w:br/>
              <w:t>(депозит, кредит, платёжная карта, денежные</w:t>
            </w:r>
            <w:r>
              <w:br/>
              <w:t>переводы, обмен валюты). Дистанционное</w:t>
            </w:r>
            <w:r>
              <w:br/>
              <w:t>банковское обслуживание. Страховые услуги.</w:t>
            </w:r>
            <w:r>
              <w:br/>
              <w:t>Защита прав потребителя финансовых услуг.</w:t>
            </w:r>
            <w:r>
              <w:br/>
              <w:t>Экономические функции домохозяйств. Потребление</w:t>
            </w:r>
            <w:r>
              <w:br/>
              <w:t>домашних хозяйств. Потребительские товары и</w:t>
            </w:r>
            <w:r>
              <w:br/>
              <w:t>товары длительного пользования. Источники доходов и расходов семьи. Семейный бюджет. Личный финансовый план. Способы и формы сбережений.</w:t>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67C91">
        <w:trPr>
          <w:divId w:val="160596385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Человек в мире культуры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её многообразие и формы. Влияние</w:t>
            </w:r>
            <w:r>
              <w:br/>
              <w:t>духовной культуры на формирование личности.</w:t>
            </w:r>
            <w:r>
              <w:br/>
              <w:t>Современная молодёжная культура.</w:t>
            </w:r>
            <w:r>
              <w:br/>
              <w:t>Наука. Естественные и социально-гуманитарные</w:t>
            </w:r>
            <w:r>
              <w:br/>
              <w:t>науки. Роль науки в развитии общества.</w:t>
            </w:r>
            <w:r>
              <w:br/>
              <w:t>Образование. Личностная и общественная</w:t>
            </w:r>
            <w:r>
              <w:br/>
              <w:t>значимость образования в современном обществе.</w:t>
            </w:r>
            <w:r>
              <w:br/>
              <w:t>Образование в Российской Федерации.</w:t>
            </w:r>
            <w:r>
              <w:br/>
              <w:t>Самообразование.</w:t>
            </w:r>
            <w:r>
              <w:br/>
              <w:t>Политика в сфере культуры и образования в</w:t>
            </w:r>
            <w:r>
              <w:br/>
              <w:t>Российской Федерации.</w:t>
            </w:r>
            <w:r>
              <w:br/>
              <w:t>Понятие религии. Роль религии в жизни человека и</w:t>
            </w:r>
            <w:r>
              <w:br/>
              <w:t>общества. Свобода совести и свобода</w:t>
            </w:r>
            <w:r>
              <w:br/>
              <w:t>вероисповедания. Национальные и мировые религии.</w:t>
            </w:r>
            <w:r>
              <w:br/>
              <w:t>Религии и религиозные объединения в Российской</w:t>
            </w:r>
            <w:r>
              <w:br/>
              <w:t>Федерации.</w:t>
            </w:r>
            <w:r>
              <w:br/>
              <w:t>Что такое искусство. Виды искусств. Роль искусства</w:t>
            </w:r>
            <w:r>
              <w:br/>
              <w:t>в жизни человека и общества.</w:t>
            </w:r>
            <w:r>
              <w:br/>
              <w:t>Роль информации и информационных технологий в</w:t>
            </w:r>
            <w:r>
              <w:br/>
              <w:t>современном мире. Информационная культура и</w:t>
            </w:r>
            <w:r>
              <w:br/>
              <w:t>информационная безопасность. Правила безопасного</w:t>
            </w:r>
            <w:r>
              <w:br/>
              <w:t>поведенияв сети Интернет.</w:t>
            </w:r>
          </w:p>
        </w:tc>
      </w:tr>
    </w:tbl>
    <w:p w:rsidR="00067C91" w:rsidRDefault="004A5843">
      <w:pPr>
        <w:spacing w:after="223"/>
        <w:jc w:val="both"/>
        <w:divId w:val="394396692"/>
        <w:rPr>
          <w:rFonts w:ascii="Georgia" w:hAnsi="Georgia"/>
        </w:rPr>
      </w:pPr>
      <w:r>
        <w:rPr>
          <w:rFonts w:ascii="Georgia" w:hAnsi="Georgia"/>
        </w:rPr>
        <w:t>190.6.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60"/>
        <w:gridCol w:w="6095"/>
      </w:tblGrid>
      <w:tr w:rsidR="00067C91">
        <w:trPr>
          <w:divId w:val="1762408813"/>
        </w:trPr>
        <w:tc>
          <w:tcPr>
            <w:tcW w:w="4066" w:type="dxa"/>
            <w:vAlign w:val="center"/>
            <w:hideMark/>
          </w:tcPr>
          <w:p w:rsidR="00067C91" w:rsidRDefault="00067C91">
            <w:pPr>
              <w:rPr>
                <w:rFonts w:eastAsia="Times New Roman"/>
              </w:rPr>
            </w:pPr>
          </w:p>
        </w:tc>
        <w:tc>
          <w:tcPr>
            <w:tcW w:w="7207" w:type="dxa"/>
            <w:vAlign w:val="center"/>
            <w:hideMark/>
          </w:tcPr>
          <w:p w:rsidR="00067C91" w:rsidRDefault="00067C91">
            <w:pPr>
              <w:rPr>
                <w:rFonts w:eastAsia="Times New Roman"/>
              </w:rPr>
            </w:pPr>
          </w:p>
        </w:tc>
      </w:tr>
      <w:tr w:rsidR="00067C91">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политическом измерении.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Политика и политическая власть. Государство -</w:t>
            </w:r>
            <w:r>
              <w:br/>
              <w:t>политическая организация общества. Признаки</w:t>
            </w:r>
            <w:r>
              <w:br/>
              <w:t>государства. Внутренняя и внешняя политика.</w:t>
            </w:r>
            <w:r>
              <w:br/>
              <w:t>Форма государства. Монархия и республика -</w:t>
            </w:r>
            <w:r>
              <w:br/>
              <w:t>основные формы правления. Унитарное и</w:t>
            </w:r>
            <w:r>
              <w:br/>
              <w:t>федеративное государственно-территориальное</w:t>
            </w:r>
            <w:r>
              <w:br/>
              <w:t>устройство.</w:t>
            </w:r>
            <w:r>
              <w:br/>
              <w:t>Политический режим и его виды.</w:t>
            </w:r>
            <w:r>
              <w:br/>
              <w:t>Демократия, демократические ценности. Правовое</w:t>
            </w:r>
            <w:r>
              <w:br/>
              <w:t>государство и гражданское общество.</w:t>
            </w:r>
            <w:r>
              <w:br/>
              <w:t>Участие граждан в политике. Выборы, референдум.</w:t>
            </w:r>
            <w:r>
              <w:br/>
              <w:t>Политические партии, их роль в демократическом обществе. Общественно-политические организации.</w:t>
            </w:r>
          </w:p>
        </w:tc>
      </w:tr>
      <w:tr w:rsidR="00067C91">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Гражданин и государство.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t xml:space="preserve">Законодательные, исполнительные и судебные органы государственной власти в Российской Федерации. </w:t>
            </w:r>
            <w:r>
              <w:br/>
              <w:t xml:space="preserve">Президент - глава государства Российская Федерация. Федеральное Собрание Российской Федерации: </w:t>
            </w:r>
            <w:r>
              <w:br/>
              <w:t>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r>
              <w:br/>
            </w:r>
            <w:hyperlink r:id="rId350"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067C91">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Человек в системе социальных отношений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Социальная структура общества. Многообразие</w:t>
            </w:r>
            <w:r>
              <w:br/>
              <w:t>социальных общностей и групп.</w:t>
            </w:r>
            <w:r>
              <w:br/>
              <w:t>Социальная мобильность.</w:t>
            </w:r>
            <w:r>
              <w:br/>
              <w:t>Социальный статус человека в обществе. Социальные</w:t>
            </w:r>
            <w:r>
              <w:br/>
              <w:t>роли. Ролевой набор подростка.</w:t>
            </w:r>
            <w:r>
              <w:br/>
              <w:t>Социализация личности.</w:t>
            </w:r>
            <w:r>
              <w:br/>
              <w:t>Роль семьи в социализации личности. Функции</w:t>
            </w:r>
            <w:r>
              <w:br/>
              <w:t>семьи. Семейные ценности. Основные роли членов</w:t>
            </w:r>
            <w:r>
              <w:br/>
              <w:t>семьи.</w:t>
            </w:r>
            <w:r>
              <w:br/>
              <w:t>Этнос и нация. Россия - многонациональное</w:t>
            </w:r>
            <w:r>
              <w:br/>
              <w:t>государство. Этносы и нации в диалоге культур.</w:t>
            </w:r>
            <w:r>
              <w:br/>
              <w:t>Социальная политика Российского государства.</w:t>
            </w:r>
            <w:r>
              <w:br/>
              <w:t>Социальные конфликты и пути их разрешения.</w:t>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67C91">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Человек в современном изменяющемся мире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Информационное общество. Сущность, причины,</w:t>
            </w:r>
            <w:r>
              <w:br/>
              <w:t>проявления и последствия глобализации, её</w:t>
            </w:r>
            <w:r>
              <w:br/>
              <w:t>противоречия. Глобальные проблемы и возможности</w:t>
            </w:r>
            <w:r>
              <w:br/>
              <w:t>их решения. Экологическая ситуация и способы её</w:t>
            </w:r>
            <w:r>
              <w:br/>
              <w:t>улучшения.</w:t>
            </w:r>
            <w:r>
              <w:br/>
              <w:t>Молодёжь - активный участник общественной</w:t>
            </w:r>
            <w:r>
              <w:br/>
              <w:t>жизни. Волонтёрское движение.</w:t>
            </w:r>
            <w:r>
              <w:br/>
              <w:t>Профессии настоящего и будущего. Непрерывное</w:t>
            </w:r>
            <w:r>
              <w:br/>
              <w:t>образование и карьера.</w:t>
            </w:r>
            <w:r>
              <w:br/>
              <w:t>Здоровый образ жизни. Социальная и личная</w:t>
            </w:r>
            <w:r>
              <w:br/>
              <w:t>значимость здорового образа жизни. Мода и спорт.</w:t>
            </w:r>
            <w:r>
              <w:br/>
              <w:t>Современные формы связи и коммуникации: как они</w:t>
            </w:r>
            <w:r>
              <w:br/>
              <w:t>изменили мир. Особенности общения в виртуальном</w:t>
            </w:r>
            <w:r>
              <w:br/>
              <w:t>пространстве.</w:t>
            </w:r>
            <w:r>
              <w:br/>
              <w:t>Перспективы развития общества.</w:t>
            </w:r>
          </w:p>
        </w:tc>
      </w:tr>
    </w:tbl>
    <w:p w:rsidR="00067C91" w:rsidRDefault="004A5843">
      <w:pPr>
        <w:spacing w:after="223"/>
        <w:jc w:val="both"/>
        <w:divId w:val="394396692"/>
        <w:rPr>
          <w:rFonts w:ascii="Georgia" w:hAnsi="Georgia"/>
        </w:rPr>
      </w:pPr>
      <w:r>
        <w:rPr>
          <w:rFonts w:ascii="Georgia" w:hAnsi="Georgia"/>
        </w:rPr>
        <w:t>190.7.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190.7.2.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190.7.3.1.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190.7.3.2.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190.7.3.3.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190.7.3.4.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190.7.3.5.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 xml:space="preserve">владеть способами самоконтроля, самомотивации и рефлексии; </w:t>
      </w:r>
      <w:r>
        <w:rPr>
          <w:rFonts w:ascii="Georgia" w:hAnsi="Georgia"/>
        </w:rPr>
        <w:br/>
      </w:r>
      <w:r>
        <w:rPr>
          <w:rFonts w:ascii="Georgia" w:hAnsi="Georgia"/>
        </w:rPr>
        <w:br/>
        <w:t xml:space="preserve">давать адекватную оценку ситуации и предлагать план ее изменения; </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190.7.3.7.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190.7.4.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51"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67C91" w:rsidRDefault="004A5843">
      <w:pPr>
        <w:spacing w:after="223"/>
        <w:jc w:val="both"/>
        <w:divId w:val="394396692"/>
        <w:rPr>
          <w:rFonts w:ascii="Georgia" w:hAnsi="Georgia"/>
        </w:rPr>
      </w:pPr>
      <w:r>
        <w:rPr>
          <w:rFonts w:ascii="Georgia" w:hAnsi="Georgia"/>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190.7.5.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190.7.5.1. Человек и его социальное окружение:</w:t>
      </w:r>
      <w:r>
        <w:rPr>
          <w:rFonts w:ascii="Georgia" w:hAnsi="Georgia"/>
        </w:rPr>
        <w:br/>
      </w:r>
      <w:r>
        <w:rPr>
          <w:rFonts w:ascii="Georgia" w:hAnsi="Georgia"/>
        </w:rPr>
        <w:b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после предварительного анализа по разным признакам виды деятельности человека, потребности людей;</w:t>
      </w:r>
      <w:r>
        <w:rPr>
          <w:rFonts w:ascii="Georgia" w:hAnsi="Georgia"/>
        </w:rPr>
        <w:br/>
      </w:r>
      <w:r>
        <w:rPr>
          <w:rFonts w:ascii="Georgia" w:hAnsi="Georgia"/>
        </w:rPr>
        <w:br/>
        <w:t>сравнивать по опорной схеме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52"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по предложенному образцу на их основе план,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190.7.5.2. Общество, в котором мы живем:</w:t>
      </w:r>
      <w:r>
        <w:rPr>
          <w:rFonts w:ascii="Georgia" w:hAnsi="Georgia"/>
        </w:rPr>
        <w:br/>
      </w:r>
      <w:r>
        <w:rPr>
          <w:rFonts w:ascii="Georgia" w:hAnsi="Georgia"/>
        </w:rPr>
        <w:b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с опорой на источник информации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 помощью педагога социальные общности и группы;</w:t>
      </w:r>
      <w:r>
        <w:rPr>
          <w:rFonts w:ascii="Georgia" w:hAnsi="Georgia"/>
        </w:rPr>
        <w:br/>
      </w:r>
      <w:r>
        <w:rPr>
          <w:rFonts w:ascii="Georgia" w:hAnsi="Georgia"/>
        </w:rPr>
        <w:br/>
        <w:t>сравнивать после предварительного анализа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под руководством педагога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с помощью педагога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190.7.6.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190.7.6.1. Социальные ценности и нормы:</w:t>
      </w:r>
      <w:r>
        <w:rPr>
          <w:rFonts w:ascii="Georgia" w:hAnsi="Georgia"/>
        </w:rPr>
        <w:br/>
      </w:r>
      <w:r>
        <w:rPr>
          <w:rFonts w:ascii="Georgia" w:hAnsi="Georgia"/>
        </w:rPr>
        <w:b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после предварительного анализа социальные нормы, их существенные признаки и элементы;</w:t>
      </w:r>
      <w:r>
        <w:rPr>
          <w:rFonts w:ascii="Georgia" w:hAnsi="Georgia"/>
        </w:rPr>
        <w:br/>
      </w:r>
      <w:r>
        <w:rPr>
          <w:rFonts w:ascii="Georgia" w:hAnsi="Georgia"/>
        </w:rPr>
        <w:br/>
        <w:t>сравнивать после предварительного анализа отдельные виды социальных норм;</w:t>
      </w:r>
      <w:r>
        <w:rPr>
          <w:rFonts w:ascii="Georgia" w:hAnsi="Georgia"/>
        </w:rPr>
        <w:br/>
      </w:r>
      <w:r>
        <w:rPr>
          <w:rFonts w:ascii="Georgia" w:hAnsi="Georgia"/>
        </w:rPr>
        <w:br/>
        <w:t>объяснять с помощью педагога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сущности социальных норм;</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с помощью педагога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заполнять с опорой на образец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190.7.6.2. Человек как участник правовых отношений:</w:t>
      </w:r>
      <w:r>
        <w:rPr>
          <w:rFonts w:ascii="Georgia" w:hAnsi="Georgia"/>
        </w:rPr>
        <w:br/>
      </w:r>
      <w:r>
        <w:rPr>
          <w:rFonts w:ascii="Georgia" w:hAnsi="Georgia"/>
        </w:rPr>
        <w:b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нормы права, выделяя существенные признаки;</w:t>
      </w:r>
      <w:r>
        <w:rPr>
          <w:rFonts w:ascii="Georgia" w:hAnsi="Georgia"/>
        </w:rPr>
        <w:br/>
      </w:r>
      <w:r>
        <w:rPr>
          <w:rFonts w:ascii="Georgia" w:hAnsi="Georgia"/>
        </w:rPr>
        <w:br/>
        <w:t>сравнивать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353"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190.7.6.3. Основы российского права:</w:t>
      </w:r>
      <w:r>
        <w:rPr>
          <w:rFonts w:ascii="Georgia" w:hAnsi="Georgia"/>
        </w:rPr>
        <w:br/>
      </w:r>
      <w:r>
        <w:rPr>
          <w:rFonts w:ascii="Georgia" w:hAnsi="Georgia"/>
        </w:rPr>
        <w:br/>
        <w:t xml:space="preserve">осваивать с помощью педагога и применять знания о </w:t>
      </w:r>
      <w:hyperlink r:id="rId354"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при помощи дополнительной визуальной опоры роль </w:t>
      </w:r>
      <w:hyperlink r:id="rId355"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56"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57"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58"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59"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360"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190.7.7.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190.7.7.1. Человек в экономических отношениях:</w:t>
      </w:r>
      <w:r>
        <w:rPr>
          <w:rFonts w:ascii="Georgia" w:hAnsi="Georgia"/>
        </w:rPr>
        <w:br/>
      </w:r>
      <w:r>
        <w:rPr>
          <w:rFonts w:ascii="Georgia" w:hAnsi="Georgia"/>
        </w:rPr>
        <w:b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после предварительного анализа механизмы государственного регулирования экономики;</w:t>
      </w:r>
      <w:r>
        <w:rPr>
          <w:rFonts w:ascii="Georgia" w:hAnsi="Georgia"/>
        </w:rPr>
        <w:br/>
      </w:r>
      <w:r>
        <w:rPr>
          <w:rFonts w:ascii="Georgia" w:hAnsi="Georgia"/>
        </w:rPr>
        <w:br/>
        <w:t>сравнивать по алгоритму различные способы хозяйствования;</w:t>
      </w:r>
      <w:r>
        <w:rPr>
          <w:rFonts w:ascii="Georgia" w:hAnsi="Georgia"/>
        </w:rPr>
        <w:br/>
      </w:r>
      <w:r>
        <w:rPr>
          <w:rFonts w:ascii="Georgia" w:hAnsi="Georgia"/>
        </w:rPr>
        <w:br/>
        <w:t>объяснять с опорой на источник информации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r>
        <w:rPr>
          <w:rFonts w:ascii="Georgia" w:hAnsi="Georgia"/>
        </w:rPr>
        <w:br/>
      </w:r>
      <w:r>
        <w:rPr>
          <w:rFonts w:ascii="Georgia" w:hAnsi="Georgia"/>
        </w:rPr>
        <w:b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с опорой на образец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190.7.7.2. Человек в мире культуры:</w:t>
      </w:r>
      <w:r>
        <w:rPr>
          <w:rFonts w:ascii="Georgia" w:hAnsi="Georgia"/>
        </w:rPr>
        <w:br/>
      </w:r>
      <w:r>
        <w:rPr>
          <w:rFonts w:ascii="Georgia" w:hAnsi="Georgia"/>
        </w:rPr>
        <w:b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после предварительного анализа по разным признакам формы и виды культуры;</w:t>
      </w:r>
      <w:r>
        <w:rPr>
          <w:rFonts w:ascii="Georgia" w:hAnsi="Georgia"/>
        </w:rPr>
        <w:br/>
      </w:r>
      <w:r>
        <w:rPr>
          <w:rFonts w:ascii="Georgia" w:hAnsi="Georgia"/>
        </w:rPr>
        <w:br/>
        <w:t>сравнивать после предварительного анализа формы культуры, естественные и социально-гуманитарные науки, виды искусств;</w:t>
      </w:r>
      <w:r>
        <w:rPr>
          <w:rFonts w:ascii="Georgia" w:hAnsi="Georgia"/>
        </w:rPr>
        <w:br/>
      </w:r>
      <w:r>
        <w:rPr>
          <w:rFonts w:ascii="Georgia" w:hAnsi="Georgia"/>
        </w:rPr>
        <w:br/>
        <w:t>объяснять, используя опорную схему,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поведенияв сети Интернет;</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r>
        <w:rPr>
          <w:rFonts w:ascii="Georgia" w:hAnsi="Georgia"/>
        </w:rPr>
        <w:br/>
      </w:r>
      <w:r>
        <w:rPr>
          <w:rFonts w:ascii="Georgia" w:hAnsi="Georgia"/>
        </w:rPr>
        <w:b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после предварительного анализа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190.7.8.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190.7.8.1. Человек в политическом измерении:</w:t>
      </w:r>
      <w:r>
        <w:rPr>
          <w:rFonts w:ascii="Georgia" w:hAnsi="Georgia"/>
        </w:rPr>
        <w:br/>
      </w:r>
      <w:r>
        <w:rPr>
          <w:rFonts w:ascii="Georgia" w:hAnsi="Georgia"/>
        </w:rPr>
        <w:b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r>
        <w:rPr>
          <w:rFonts w:ascii="Georgia" w:hAnsi="Georgia"/>
        </w:rPr>
        <w:br/>
      </w:r>
      <w:r>
        <w:rPr>
          <w:rFonts w:ascii="Georgia" w:hAnsi="Georgia"/>
        </w:rPr>
        <w:br/>
        <w:t>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r>
        <w:rPr>
          <w:rFonts w:ascii="Georgia" w:hAnsi="Georgia"/>
        </w:rPr>
        <w:br/>
      </w:r>
      <w:r>
        <w:rPr>
          <w:rFonts w:ascii="Georgia" w:hAnsi="Georgia"/>
        </w:rPr>
        <w:b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6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r>
        <w:rPr>
          <w:rFonts w:ascii="Georgia" w:hAnsi="Georgia"/>
        </w:rPr>
        <w:br/>
      </w:r>
      <w:r>
        <w:rPr>
          <w:rFonts w:ascii="Georgia" w:hAnsi="Georgia"/>
        </w:rPr>
        <w:b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067C91" w:rsidRDefault="004A5843">
      <w:pPr>
        <w:spacing w:after="223"/>
        <w:jc w:val="both"/>
        <w:divId w:val="394396692"/>
        <w:rPr>
          <w:rFonts w:ascii="Georgia" w:hAnsi="Georgia"/>
        </w:rPr>
      </w:pPr>
      <w:r>
        <w:rPr>
          <w:rFonts w:ascii="Georgia" w:hAnsi="Georgia"/>
        </w:rPr>
        <w:t>190.7.8.2. Гражданин и государство:</w:t>
      </w:r>
      <w:r>
        <w:rPr>
          <w:rFonts w:ascii="Georgia" w:hAnsi="Georgia"/>
        </w:rPr>
        <w:br/>
      </w:r>
      <w:r>
        <w:rPr>
          <w:rFonts w:ascii="Georgia" w:hAnsi="Georgia"/>
        </w:rPr>
        <w:b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с помощью педагога по разным признакам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62"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6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с помощью педагога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190.7.8.3. Человек в системе социальных отношений:</w:t>
      </w:r>
      <w:r>
        <w:rPr>
          <w:rFonts w:ascii="Georgia" w:hAnsi="Georgia"/>
        </w:rPr>
        <w:br/>
      </w:r>
      <w:r>
        <w:rPr>
          <w:rFonts w:ascii="Georgia" w:hAnsi="Georgia"/>
        </w:rPr>
        <w:b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после предварительного анализа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по плану социальные общности и группы;</w:t>
      </w:r>
      <w:r>
        <w:rPr>
          <w:rFonts w:ascii="Georgia" w:hAnsi="Georgia"/>
        </w:rPr>
        <w:br/>
      </w:r>
      <w:r>
        <w:rPr>
          <w:rFonts w:ascii="Georgia" w:hAnsi="Georgia"/>
        </w:rPr>
        <w:br/>
        <w:t>сравнивать с опорой на план виды социальной мобильности;</w:t>
      </w:r>
      <w:r>
        <w:rPr>
          <w:rFonts w:ascii="Georgia" w:hAnsi="Georgia"/>
        </w:rPr>
        <w:br/>
      </w:r>
      <w:r>
        <w:rPr>
          <w:rFonts w:ascii="Georgia" w:hAnsi="Georgia"/>
        </w:rPr>
        <w:br/>
        <w:t>объяснять после предварительного анализа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r>
        <w:rPr>
          <w:rFonts w:ascii="Georgia" w:hAnsi="Georgia"/>
        </w:rPr>
        <w:br/>
      </w:r>
      <w:r>
        <w:rPr>
          <w:rFonts w:ascii="Georgia" w:hAnsi="Georgia"/>
        </w:rPr>
        <w:b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190.7.8.4. Человек в современном изменяющемся мире:</w:t>
      </w:r>
      <w:r>
        <w:rPr>
          <w:rFonts w:ascii="Georgia" w:hAnsi="Georgia"/>
        </w:rPr>
        <w:br/>
      </w:r>
      <w:r>
        <w:rPr>
          <w:rFonts w:ascii="Georgia" w:hAnsi="Georgia"/>
        </w:rPr>
        <w:br/>
        <w:t>осваивать с помощью педагога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с опорой на источник информации требования к современным профессиям;</w:t>
      </w:r>
      <w:r>
        <w:rPr>
          <w:rFonts w:ascii="Georgia" w:hAnsi="Georgia"/>
        </w:rPr>
        <w:br/>
      </w:r>
      <w:r>
        <w:rPr>
          <w:rFonts w:ascii="Georgia" w:hAnsi="Georgia"/>
        </w:rPr>
        <w:br/>
        <w:t>объяснять с помощью учителя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191.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191.1.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191.2. Пояснительная записка.</w:t>
      </w:r>
    </w:p>
    <w:p w:rsidR="00067C91" w:rsidRDefault="004A5843">
      <w:pPr>
        <w:spacing w:after="223"/>
        <w:jc w:val="both"/>
        <w:divId w:val="394396692"/>
        <w:rPr>
          <w:rFonts w:ascii="Georgia" w:hAnsi="Georgia"/>
        </w:rPr>
      </w:pPr>
      <w:r>
        <w:rPr>
          <w:rFonts w:ascii="Georgia" w:hAnsi="Georgia"/>
        </w:rP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67C91" w:rsidRDefault="004A5843">
      <w:pPr>
        <w:spacing w:after="223"/>
        <w:jc w:val="both"/>
        <w:divId w:val="394396692"/>
        <w:rPr>
          <w:rFonts w:ascii="Georgia" w:hAnsi="Georgia"/>
        </w:rPr>
      </w:pPr>
      <w:r>
        <w:rPr>
          <w:rFonts w:ascii="Georgia" w:hAnsi="Georgia"/>
        </w:rPr>
        <w:t>191.2.6.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067C91" w:rsidRDefault="004A5843">
      <w:pPr>
        <w:spacing w:after="223"/>
        <w:jc w:val="both"/>
        <w:divId w:val="394396692"/>
        <w:rPr>
          <w:rFonts w:ascii="Georgia" w:hAnsi="Georgia"/>
        </w:rPr>
      </w:pPr>
      <w:r>
        <w:rPr>
          <w:rFonts w:ascii="Georgia" w:hAnsi="Georgia"/>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191.3.Содержание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5"/>
        <w:gridCol w:w="5910"/>
      </w:tblGrid>
      <w:tr w:rsidR="00067C91">
        <w:trPr>
          <w:divId w:val="1111634241"/>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География - наука о планете Земля. История географических открытий.</w:t>
            </w:r>
          </w:p>
        </w:tc>
      </w:tr>
      <w:tr w:rsidR="00067C91">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Планы местности. </w:t>
            </w:r>
            <w:r>
              <w:br/>
              <w:t>Географические карты.</w:t>
            </w:r>
          </w:p>
        </w:tc>
      </w:tr>
      <w:tr w:rsidR="00067C91">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r>
      <w:tr w:rsidR="00067C91">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Литосфера - каменная оболочка Земли.</w:t>
            </w:r>
          </w:p>
        </w:tc>
      </w:tr>
      <w:tr w:rsidR="00067C91">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Сезонные изменения в природе своей местности.</w:t>
            </w:r>
          </w:p>
        </w:tc>
      </w:tr>
    </w:tbl>
    <w:p w:rsidR="00067C91" w:rsidRDefault="004A5843">
      <w:pPr>
        <w:spacing w:after="223"/>
        <w:jc w:val="both"/>
        <w:divId w:val="394396692"/>
        <w:rPr>
          <w:rFonts w:ascii="Georgia" w:hAnsi="Georgia"/>
        </w:rPr>
      </w:pPr>
      <w:r>
        <w:rPr>
          <w:rFonts w:ascii="Georgia" w:hAnsi="Georgia"/>
        </w:rPr>
        <w:t>191.4.Содержание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4"/>
        <w:gridCol w:w="5971"/>
      </w:tblGrid>
      <w:tr w:rsidR="00067C91">
        <w:trPr>
          <w:divId w:val="510025429"/>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Гидросфера - водная оболочка Земли.</w:t>
            </w:r>
            <w:r>
              <w:br/>
              <w:t>Атмосфера - воздушная оболочка Земли.</w:t>
            </w:r>
            <w:r>
              <w:br/>
              <w:t>Биосфера - оболочка жизни.</w:t>
            </w:r>
            <w:r>
              <w:br/>
              <w:t>Взаимосвязь оболочек Земли. Понятие о природном</w:t>
            </w:r>
            <w:r>
              <w:br/>
              <w:t>комплексе.</w:t>
            </w:r>
          </w:p>
        </w:tc>
      </w:tr>
      <w:tr w:rsidR="00067C91">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Природно-территориальные комплексы.</w:t>
            </w:r>
          </w:p>
        </w:tc>
      </w:tr>
    </w:tbl>
    <w:p w:rsidR="00067C91" w:rsidRDefault="004A5843">
      <w:pPr>
        <w:spacing w:after="223"/>
        <w:jc w:val="both"/>
        <w:divId w:val="394396692"/>
        <w:rPr>
          <w:rFonts w:ascii="Georgia" w:hAnsi="Georgia"/>
        </w:rPr>
      </w:pPr>
      <w:r>
        <w:rPr>
          <w:rFonts w:ascii="Georgia" w:hAnsi="Georgia"/>
        </w:rPr>
        <w:t>191.5.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4"/>
        <w:gridCol w:w="5911"/>
      </w:tblGrid>
      <w:tr w:rsidR="00067C91">
        <w:trPr>
          <w:divId w:val="1345010364"/>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Географическая оболочка.</w:t>
            </w:r>
            <w:r>
              <w:br/>
              <w:t>Литосфера и рельеф Земли.</w:t>
            </w:r>
            <w:r>
              <w:br/>
              <w:t>Атмосфера и климаты Земли.</w:t>
            </w:r>
            <w:r>
              <w:br/>
              <w:t>Мировой океан - основная часть гидросферы.</w:t>
            </w:r>
          </w:p>
        </w:tc>
      </w:tr>
      <w:tr w:rsidR="00067C91">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Численность населения. </w:t>
            </w:r>
            <w:r>
              <w:br/>
              <w:t>Страны и народы мира.</w:t>
            </w:r>
          </w:p>
        </w:tc>
      </w:tr>
      <w:tr w:rsidR="00067C91">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Южные материки. </w:t>
            </w:r>
            <w:r>
              <w:br/>
              <w:t xml:space="preserve">Северные материки. </w:t>
            </w:r>
            <w:r>
              <w:br/>
              <w:t>Взаимодействие природы и общества.</w:t>
            </w:r>
          </w:p>
        </w:tc>
      </w:tr>
    </w:tbl>
    <w:p w:rsidR="00067C91" w:rsidRDefault="004A5843">
      <w:pPr>
        <w:spacing w:after="223"/>
        <w:jc w:val="both"/>
        <w:divId w:val="394396692"/>
        <w:rPr>
          <w:rFonts w:ascii="Georgia" w:hAnsi="Georgia"/>
        </w:rPr>
      </w:pPr>
      <w:r>
        <w:rPr>
          <w:rFonts w:ascii="Georgia" w:hAnsi="Georgia"/>
        </w:rPr>
        <w:t>191.6.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5"/>
        <w:gridCol w:w="5930"/>
      </w:tblGrid>
      <w:tr w:rsidR="00067C91">
        <w:trPr>
          <w:divId w:val="2084401307"/>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пространство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067C91">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r>
              <w:br/>
              <w:t>Моря России. Внутренние воды и водные ресурсы.</w:t>
            </w:r>
            <w:r>
              <w:br/>
              <w:t>Природно-хозяйственные зоны.</w:t>
            </w:r>
          </w:p>
        </w:tc>
      </w:tr>
      <w:tr w:rsidR="00067C91">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 России.</w:t>
            </w:r>
            <w:r>
              <w:br/>
              <w:t>Территориальные особенности размещения</w:t>
            </w:r>
            <w:r>
              <w:br/>
              <w:t>населения России.</w:t>
            </w:r>
            <w:r>
              <w:br/>
              <w:t>Народы и религии России.</w:t>
            </w:r>
            <w:r>
              <w:br/>
              <w:t>Половой и возрастной состав населения России.</w:t>
            </w:r>
            <w:r>
              <w:br/>
              <w:t>Человеческий капитал России.</w:t>
            </w:r>
          </w:p>
        </w:tc>
      </w:tr>
    </w:tbl>
    <w:p w:rsidR="00067C91" w:rsidRDefault="004A5843">
      <w:pPr>
        <w:spacing w:after="223"/>
        <w:jc w:val="both"/>
        <w:divId w:val="394396692"/>
        <w:rPr>
          <w:rFonts w:ascii="Georgia" w:hAnsi="Georgia"/>
        </w:rPr>
      </w:pPr>
      <w:r>
        <w:rPr>
          <w:rFonts w:ascii="Georgia" w:hAnsi="Georgia"/>
        </w:rPr>
        <w:t>191.7.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0"/>
        <w:gridCol w:w="6005"/>
      </w:tblGrid>
      <w:tr w:rsidR="00067C91">
        <w:trPr>
          <w:divId w:val="1413817347"/>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r w:rsidR="00067C91">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Западный макрорегион (Европейская часть) России. </w:t>
            </w:r>
            <w:r>
              <w:br/>
              <w:t xml:space="preserve">Азиатская (Восточная) часть России. </w:t>
            </w:r>
            <w:r>
              <w:br/>
              <w:t>Обобщение знаний.</w:t>
            </w:r>
          </w:p>
        </w:tc>
      </w:tr>
      <w:tr w:rsidR="00067C91">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r>
      <w:tr w:rsidR="00067C91">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Заключение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и систематизация изученного материала.</w:t>
            </w:r>
          </w:p>
        </w:tc>
      </w:tr>
    </w:tbl>
    <w:p w:rsidR="00067C91" w:rsidRDefault="004A5843">
      <w:pPr>
        <w:spacing w:after="223"/>
        <w:jc w:val="both"/>
        <w:divId w:val="394396692"/>
        <w:rPr>
          <w:rFonts w:ascii="Georgia" w:hAnsi="Georgia"/>
        </w:rPr>
      </w:pPr>
      <w:r>
        <w:rPr>
          <w:rFonts w:ascii="Georgia" w:hAnsi="Georgia"/>
        </w:rPr>
        <w:t>191.8.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191.8.2.1.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191.8.2.2.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t>191.8.2.3.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191.8.2.4.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t>191.8.2.5.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191.8.2.7.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t>191.8.3. Предметные результаты освоения программы по географии включают способность обучающихся с ЗПР:</w:t>
      </w:r>
      <w:r>
        <w:rPr>
          <w:rFonts w:ascii="Georgia" w:hAnsi="Georgia"/>
        </w:rPr>
        <w:br/>
      </w:r>
      <w:r>
        <w:rPr>
          <w:rFonts w:ascii="Georgia" w:hAnsi="Georgia"/>
        </w:rPr>
        <w:b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r>
        <w:rPr>
          <w:rFonts w:ascii="Georgia" w:hAnsi="Georgia"/>
        </w:rPr>
        <w:br/>
      </w:r>
      <w:r>
        <w:rPr>
          <w:rFonts w:ascii="Georgia" w:hAnsi="Georgia"/>
        </w:rPr>
        <w:b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r>
        <w:rPr>
          <w:rFonts w:ascii="Georgia" w:hAnsi="Georgia"/>
        </w:rPr>
        <w:br/>
      </w:r>
      <w:r>
        <w:rPr>
          <w:rFonts w:ascii="Georgia" w:hAnsi="Georgia"/>
        </w:rPr>
        <w:b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r>
        <w:rPr>
          <w:rFonts w:ascii="Georgia" w:hAnsi="Georgia"/>
        </w:rPr>
        <w:br/>
      </w:r>
      <w:r>
        <w:rPr>
          <w:rFonts w:ascii="Georgia" w:hAnsi="Georgia"/>
        </w:rPr>
        <w:b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r>
        <w:rPr>
          <w:rFonts w:ascii="Georgia" w:hAnsi="Georgia"/>
        </w:rPr>
        <w:br/>
      </w:r>
      <w:r>
        <w:rPr>
          <w:rFonts w:ascii="Georgia" w:hAnsi="Georgia"/>
        </w:rPr>
        <w:b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r>
        <w:rPr>
          <w:rFonts w:ascii="Georgia" w:hAnsi="Georgia"/>
        </w:rPr>
        <w:br/>
      </w:r>
      <w:r>
        <w:rPr>
          <w:rFonts w:ascii="Georgia" w:hAnsi="Georgia"/>
        </w:rPr>
        <w:b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r>
        <w:rPr>
          <w:rFonts w:ascii="Georgia" w:hAnsi="Georgia"/>
        </w:rPr>
        <w:br/>
      </w:r>
      <w:r>
        <w:rPr>
          <w:rFonts w:ascii="Georgia" w:hAnsi="Georgia"/>
        </w:rPr>
        <w:b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r>
        <w:rPr>
          <w:rFonts w:ascii="Georgia" w:hAnsi="Georgia"/>
        </w:rPr>
        <w:br/>
      </w:r>
      <w:r>
        <w:rPr>
          <w:rFonts w:ascii="Georgia" w:hAnsi="Georgia"/>
        </w:rPr>
        <w:b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r>
        <w:rPr>
          <w:rFonts w:ascii="Georgia" w:hAnsi="Georgia"/>
        </w:rPr>
        <w:br/>
      </w:r>
      <w:r>
        <w:rPr>
          <w:rFonts w:ascii="Georgia" w:hAnsi="Georgia"/>
        </w:rPr>
        <w:b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r>
        <w:rPr>
          <w:rFonts w:ascii="Georgia" w:hAnsi="Georgia"/>
        </w:rPr>
        <w:br/>
      </w:r>
      <w:r>
        <w:rPr>
          <w:rFonts w:ascii="Georgia" w:hAnsi="Georgia"/>
        </w:rPr>
        <w:b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067C91" w:rsidRDefault="004A5843">
      <w:pPr>
        <w:spacing w:after="223"/>
        <w:jc w:val="both"/>
        <w:divId w:val="394396692"/>
        <w:rPr>
          <w:rFonts w:ascii="Georgia" w:hAnsi="Georgia"/>
        </w:rPr>
      </w:pPr>
      <w:r>
        <w:rPr>
          <w:rFonts w:ascii="Georgia" w:hAnsi="Georgia"/>
        </w:rPr>
        <w:t>191.8.3.1. К концу 5 класса обучающийся научится:</w:t>
      </w:r>
      <w:r>
        <w:rPr>
          <w:rFonts w:ascii="Georgia" w:hAnsi="Georgia"/>
        </w:rPr>
        <w:br/>
      </w:r>
      <w:r>
        <w:rPr>
          <w:rFonts w:ascii="Georgia" w:hAnsi="Georgia"/>
        </w:rPr>
        <w:b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r>
        <w:rPr>
          <w:rFonts w:ascii="Georgia" w:hAnsi="Georgia"/>
        </w:rPr>
        <w:br/>
      </w:r>
      <w:r>
        <w:rPr>
          <w:rFonts w:ascii="Georgia" w:hAnsi="Georgia"/>
        </w:rPr>
        <w:b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находить с помощью учителя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иметь представление о вкладе великих путешественников в географическое изучение Земли;</w:t>
      </w:r>
      <w:r>
        <w:rPr>
          <w:rFonts w:ascii="Georgia" w:hAnsi="Georgia"/>
        </w:rPr>
        <w:br/>
      </w:r>
      <w:r>
        <w:rPr>
          <w:rFonts w:ascii="Georgia" w:hAnsi="Georgia"/>
        </w:rPr>
        <w:b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с опорой на источник информации понятия "план местности" и "географическая карта", "параллель" и "меридиан";</w:t>
      </w:r>
      <w:r>
        <w:rPr>
          <w:rFonts w:ascii="Georgia" w:hAnsi="Georgia"/>
        </w:rPr>
        <w:br/>
      </w:r>
      <w:r>
        <w:rPr>
          <w:rFonts w:ascii="Georgia" w:hAnsi="Georgia"/>
        </w:rPr>
        <w:br/>
        <w:t>приводить с опорой на источник информации примеры влияния Солнца на мир живой и неживой природы;</w:t>
      </w:r>
      <w:r>
        <w:rPr>
          <w:rFonts w:ascii="Georgia" w:hAnsi="Georgia"/>
        </w:rPr>
        <w:br/>
      </w:r>
      <w:r>
        <w:rPr>
          <w:rFonts w:ascii="Georgia" w:hAnsi="Georgia"/>
        </w:rPr>
        <w:br/>
        <w:t>объяснять с помощью учителя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опорой на план внутреннее строение Земли;</w:t>
      </w:r>
      <w:r>
        <w:rPr>
          <w:rFonts w:ascii="Georgia" w:hAnsi="Georgia"/>
        </w:rPr>
        <w:br/>
      </w:r>
      <w:r>
        <w:rPr>
          <w:rFonts w:ascii="Georgia" w:hAnsi="Georgia"/>
        </w:rPr>
        <w:b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r>
        <w:rPr>
          <w:rFonts w:ascii="Georgia" w:hAnsi="Georgia"/>
        </w:rPr>
        <w:br/>
      </w:r>
      <w:r>
        <w:rPr>
          <w:rFonts w:ascii="Georgia" w:hAnsi="Georgia"/>
        </w:rPr>
        <w:br/>
        <w:t>различать с опорой на источник информации изученные минералы и горные породы, материковую и океаническую земную кору;</w:t>
      </w:r>
      <w:r>
        <w:rPr>
          <w:rFonts w:ascii="Georgia" w:hAnsi="Georgia"/>
        </w:rPr>
        <w:br/>
      </w:r>
      <w:r>
        <w:rPr>
          <w:rFonts w:ascii="Georgia" w:hAnsi="Georgia"/>
        </w:rPr>
        <w:br/>
        <w:t>показывать с помощью учителя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с опорой на источник информации горы и равнины;</w:t>
      </w:r>
      <w:r>
        <w:rPr>
          <w:rFonts w:ascii="Georgia" w:hAnsi="Georgia"/>
        </w:rPr>
        <w:br/>
      </w:r>
      <w:r>
        <w:rPr>
          <w:rFonts w:ascii="Georgia" w:hAnsi="Georgia"/>
        </w:rPr>
        <w:br/>
        <w:t>классифицировать формы рельефа суши по высоте и по внешнему облику с опорой на план;</w:t>
      </w:r>
      <w:r>
        <w:rPr>
          <w:rFonts w:ascii="Georgia" w:hAnsi="Georgia"/>
        </w:rPr>
        <w:br/>
      </w:r>
      <w:r>
        <w:rPr>
          <w:rFonts w:ascii="Georgia" w:hAnsi="Georgia"/>
        </w:rPr>
        <w:br/>
        <w:t>иметь представление о причинах землетрясений и вулканических извержений;</w:t>
      </w:r>
      <w:r>
        <w:rPr>
          <w:rFonts w:ascii="Georgia" w:hAnsi="Georgia"/>
        </w:rPr>
        <w:br/>
      </w:r>
      <w:r>
        <w:rPr>
          <w:rFonts w:ascii="Georgia" w:hAnsi="Georgia"/>
        </w:rPr>
        <w:b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с помощью учителя понятия "эпицентр землетрясения" и "очаг землетрясения" для решения познавательных задач;</w:t>
      </w:r>
      <w:r>
        <w:rPr>
          <w:rFonts w:ascii="Georgia" w:hAnsi="Georgia"/>
        </w:rPr>
        <w:br/>
      </w:r>
      <w:r>
        <w:rPr>
          <w:rFonts w:ascii="Georgia" w:hAnsi="Georgia"/>
        </w:rPr>
        <w:b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с опорой на алгоритм учебных действий острова по происхождению;</w:t>
      </w:r>
      <w:r>
        <w:rPr>
          <w:rFonts w:ascii="Georgia" w:hAnsi="Georgia"/>
        </w:rPr>
        <w:br/>
      </w:r>
      <w:r>
        <w:rPr>
          <w:rFonts w:ascii="Georgia" w:hAnsi="Georgia"/>
        </w:rPr>
        <w:b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067C91" w:rsidRDefault="004A5843">
      <w:pPr>
        <w:spacing w:after="223"/>
        <w:jc w:val="both"/>
        <w:divId w:val="394396692"/>
        <w:rPr>
          <w:rFonts w:ascii="Georgia" w:hAnsi="Georgia"/>
        </w:rPr>
      </w:pPr>
      <w:r>
        <w:rPr>
          <w:rFonts w:ascii="Georgia" w:hAnsi="Georgia"/>
        </w:rPr>
        <w:t>191.8.3.2. К концу 6 класса обучающийся научится:</w:t>
      </w:r>
      <w:r>
        <w:rPr>
          <w:rFonts w:ascii="Georgia" w:hAnsi="Georgia"/>
        </w:rPr>
        <w:br/>
      </w:r>
      <w:r>
        <w:rPr>
          <w:rFonts w:ascii="Georgia" w:hAnsi="Georgia"/>
        </w:rPr>
        <w:b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с опорой на источник информации примеры опасных природных явлений в геосферах и средств их предупреждения;</w:t>
      </w:r>
      <w:r>
        <w:rPr>
          <w:rFonts w:ascii="Georgia" w:hAnsi="Georgia"/>
        </w:rPr>
        <w:br/>
      </w:r>
      <w:r>
        <w:rPr>
          <w:rFonts w:ascii="Georgia" w:hAnsi="Georgia"/>
        </w:rPr>
        <w:br/>
        <w:t>сравнивать с помощью учителя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 опорой на источник информации свойства вод отдельных частей Мирового океана;</w:t>
      </w:r>
      <w:r>
        <w:rPr>
          <w:rFonts w:ascii="Georgia" w:hAnsi="Georgia"/>
        </w:rPr>
        <w:br/>
      </w:r>
      <w:r>
        <w:rPr>
          <w:rFonts w:ascii="Georgia" w:hAnsi="Georgia"/>
        </w:rPr>
        <w:br/>
        <w:t>применять с помощью учителя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с опорой на алгоритм учебных действий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с опорой на источник информации питание и режим рек;</w:t>
      </w:r>
      <w:r>
        <w:rPr>
          <w:rFonts w:ascii="Georgia" w:hAnsi="Georgia"/>
        </w:rPr>
        <w:br/>
      </w:r>
      <w:r>
        <w:rPr>
          <w:rFonts w:ascii="Georgia" w:hAnsi="Georgia"/>
        </w:rPr>
        <w:br/>
        <w:t>сравнивать с опорой на алгоритм учебных действий реки по заданным признакам;</w:t>
      </w:r>
      <w:r>
        <w:rPr>
          <w:rFonts w:ascii="Georgia" w:hAnsi="Georgia"/>
        </w:rPr>
        <w:br/>
      </w:r>
      <w:r>
        <w:rPr>
          <w:rFonts w:ascii="Georgia" w:hAnsi="Georgia"/>
        </w:rPr>
        <w:b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с помощью учителя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с опорой на источник информации примеры районов распространения многолетней мерзлоты;</w:t>
      </w:r>
      <w:r>
        <w:rPr>
          <w:rFonts w:ascii="Georgia" w:hAnsi="Georgia"/>
        </w:rPr>
        <w:br/>
      </w:r>
      <w:r>
        <w:rPr>
          <w:rFonts w:ascii="Georgia" w:hAnsi="Georgia"/>
        </w:rPr>
        <w:br/>
        <w:t>иметь представление о причинах образования цунами, приливов и отливов;</w:t>
      </w:r>
      <w:r>
        <w:rPr>
          <w:rFonts w:ascii="Georgia" w:hAnsi="Georgia"/>
        </w:rPr>
        <w:br/>
      </w:r>
      <w:r>
        <w:rPr>
          <w:rFonts w:ascii="Georgia" w:hAnsi="Georgia"/>
        </w:rPr>
        <w:br/>
        <w:t>описывать с опорой на алгоритм учебных действий состав, строение атмосферы;</w:t>
      </w:r>
      <w:r>
        <w:rPr>
          <w:rFonts w:ascii="Georgia" w:hAnsi="Georgia"/>
        </w:rPr>
        <w:br/>
      </w:r>
      <w:r>
        <w:rPr>
          <w:rFonts w:ascii="Georgia" w:hAnsi="Georgia"/>
        </w:rPr>
        <w:b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 опорой на алгоритм учебных действий свойства воздуха; климаты Земли; климатообразующие факторы;</w:t>
      </w:r>
      <w:r>
        <w:rPr>
          <w:rFonts w:ascii="Georgia" w:hAnsi="Georgia"/>
        </w:rPr>
        <w:br/>
      </w:r>
      <w:r>
        <w:rPr>
          <w:rFonts w:ascii="Georgia" w:hAnsi="Georgia"/>
        </w:rPr>
        <w:b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r>
        <w:rPr>
          <w:rFonts w:ascii="Georgia" w:hAnsi="Georgia"/>
        </w:rPr>
        <w:br/>
      </w:r>
      <w:r>
        <w:rPr>
          <w:rFonts w:ascii="Georgia" w:hAnsi="Georgia"/>
        </w:rPr>
        <w:b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иметь представление о глобальных климатических изменениях для решения учебных и (или) практико-ориентированных задач;</w:t>
      </w:r>
      <w:r>
        <w:rPr>
          <w:rFonts w:ascii="Georgia" w:hAnsi="Georgia"/>
        </w:rPr>
        <w:br/>
      </w:r>
      <w:r>
        <w:rPr>
          <w:rFonts w:ascii="Georgia" w:hAnsi="Georgia"/>
        </w:rPr>
        <w:b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иметь представление о границах биосферы;</w:t>
      </w:r>
      <w:r>
        <w:rPr>
          <w:rFonts w:ascii="Georgia" w:hAnsi="Georgia"/>
        </w:rPr>
        <w:br/>
      </w:r>
      <w:r>
        <w:rPr>
          <w:rFonts w:ascii="Georgia" w:hAnsi="Georgia"/>
        </w:rPr>
        <w:br/>
        <w:t>приводить с опорой на источник информации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с опорой на источник информации растительный и животный мир разных территорий Земли;</w:t>
      </w:r>
      <w:r>
        <w:rPr>
          <w:rFonts w:ascii="Georgia" w:hAnsi="Georgia"/>
        </w:rPr>
        <w:br/>
      </w:r>
      <w:r>
        <w:rPr>
          <w:rFonts w:ascii="Georgia" w:hAnsi="Georgia"/>
        </w:rPr>
        <w:br/>
        <w:t>объяснять с опорой на алгоритм учебных действий взаимосвязи компонентов природы в природно-территориальном комплексе;</w:t>
      </w:r>
      <w:r>
        <w:rPr>
          <w:rFonts w:ascii="Georgia" w:hAnsi="Georgia"/>
        </w:rPr>
        <w:br/>
      </w:r>
      <w:r>
        <w:rPr>
          <w:rFonts w:ascii="Georgia" w:hAnsi="Georgia"/>
        </w:rPr>
        <w:br/>
        <w:t>сравнивать с опорой на источник информации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с опорой на алгоритм учебных действий плодородие почв в различных природных зонах;</w:t>
      </w:r>
      <w:r>
        <w:rPr>
          <w:rFonts w:ascii="Georgia" w:hAnsi="Georgia"/>
        </w:rPr>
        <w:br/>
      </w:r>
      <w:r>
        <w:rPr>
          <w:rFonts w:ascii="Georgia" w:hAnsi="Georgia"/>
        </w:rPr>
        <w:b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67C91" w:rsidRDefault="004A5843">
      <w:pPr>
        <w:spacing w:after="223"/>
        <w:jc w:val="both"/>
        <w:divId w:val="394396692"/>
        <w:rPr>
          <w:rFonts w:ascii="Georgia" w:hAnsi="Georgia"/>
        </w:rPr>
      </w:pPr>
      <w:r>
        <w:rPr>
          <w:rFonts w:ascii="Georgia" w:hAnsi="Georgia"/>
        </w:rPr>
        <w:t>191.8.3.3. К концу 7 класса обучающийся научится:</w:t>
      </w:r>
      <w:r>
        <w:rPr>
          <w:rFonts w:ascii="Georgia" w:hAnsi="Georgia"/>
        </w:rPr>
        <w:br/>
      </w:r>
      <w:r>
        <w:rPr>
          <w:rFonts w:ascii="Georgia" w:hAnsi="Georgia"/>
        </w:rPr>
        <w:b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иметь представление о строении и свойствах (целостность, зональность, ритмичность) географической оболочки;</w:t>
      </w:r>
      <w:r>
        <w:rPr>
          <w:rFonts w:ascii="Georgia" w:hAnsi="Georgia"/>
        </w:rPr>
        <w:br/>
      </w:r>
      <w:r>
        <w:rPr>
          <w:rFonts w:ascii="Georgia" w:hAnsi="Georgia"/>
        </w:rPr>
        <w:br/>
        <w:t>определять с опорой на алгоритм учебных действий природные зоны по их существенным признакам;</w:t>
      </w:r>
      <w:r>
        <w:rPr>
          <w:rFonts w:ascii="Georgia" w:hAnsi="Georgia"/>
        </w:rPr>
        <w:br/>
      </w:r>
      <w:r>
        <w:rPr>
          <w:rFonts w:ascii="Georgia" w:hAnsi="Georgia"/>
        </w:rPr>
        <w:br/>
        <w:t>различать с помощью учителя изученные процессы и явления, происходящие в географической оболочке;</w:t>
      </w:r>
      <w:r>
        <w:rPr>
          <w:rFonts w:ascii="Georgia" w:hAnsi="Georgia"/>
        </w:rPr>
        <w:br/>
      </w:r>
      <w:r>
        <w:rPr>
          <w:rFonts w:ascii="Georgia" w:hAnsi="Georgia"/>
        </w:rPr>
        <w:br/>
        <w:t>приводить с опорой на источник информации примеры изменений в геосферах в результате деятельности человека;</w:t>
      </w:r>
      <w:r>
        <w:rPr>
          <w:rFonts w:ascii="Georgia" w:hAnsi="Georgia"/>
        </w:rPr>
        <w:br/>
      </w:r>
      <w:r>
        <w:rPr>
          <w:rFonts w:ascii="Georgia" w:hAnsi="Georgia"/>
        </w:rPr>
        <w:br/>
        <w:t>описывать после предварительного анализа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с опорой на алгоритм учебных действий воздушные массы Земли, типы климата по заданным показателям;</w:t>
      </w:r>
      <w:r>
        <w:rPr>
          <w:rFonts w:ascii="Georgia" w:hAnsi="Georgia"/>
        </w:rPr>
        <w:br/>
      </w:r>
      <w:r>
        <w:rPr>
          <w:rFonts w:ascii="Georgia" w:hAnsi="Georgia"/>
        </w:rPr>
        <w:br/>
        <w:t>иметь представление об образовании тропических муссонов, пассатов тропических широт, западных ветров;</w:t>
      </w:r>
      <w:r>
        <w:rPr>
          <w:rFonts w:ascii="Georgia" w:hAnsi="Georgia"/>
        </w:rPr>
        <w:br/>
      </w:r>
      <w:r>
        <w:rPr>
          <w:rFonts w:ascii="Georgia" w:hAnsi="Georgia"/>
        </w:rPr>
        <w:b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с опорой на план климат территории по климатограмме;</w:t>
      </w:r>
      <w:r>
        <w:rPr>
          <w:rFonts w:ascii="Georgia" w:hAnsi="Georgia"/>
        </w:rPr>
        <w:br/>
      </w:r>
      <w:r>
        <w:rPr>
          <w:rFonts w:ascii="Georgia" w:hAnsi="Georgia"/>
        </w:rPr>
        <w:br/>
        <w:t>объяснять с помощью учителя влияние климатообразующих факторов на климатические особенности территории;</w:t>
      </w:r>
      <w:r>
        <w:rPr>
          <w:rFonts w:ascii="Georgia" w:hAnsi="Georgia"/>
        </w:rPr>
        <w:br/>
      </w:r>
      <w:r>
        <w:rPr>
          <w:rFonts w:ascii="Georgia" w:hAnsi="Georgia"/>
        </w:rPr>
        <w:b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после предварительного анализа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после предварительного анализа: численность населения крупных стран мира;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с опорой на алгоритм учебных действий городские и сельские поселения;</w:t>
      </w:r>
      <w:r>
        <w:rPr>
          <w:rFonts w:ascii="Georgia" w:hAnsi="Georgia"/>
        </w:rPr>
        <w:br/>
      </w:r>
      <w:r>
        <w:rPr>
          <w:rFonts w:ascii="Georgia" w:hAnsi="Georgia"/>
        </w:rPr>
        <w:br/>
        <w:t>приводить с опорой на источник информации примеры: крупнейших городов мира; мировых и национальных религий;</w:t>
      </w:r>
      <w:r>
        <w:rPr>
          <w:rFonts w:ascii="Georgia" w:hAnsi="Georgia"/>
        </w:rPr>
        <w:br/>
      </w:r>
      <w:r>
        <w:rPr>
          <w:rFonts w:ascii="Georgia" w:hAnsi="Georgia"/>
        </w:rPr>
        <w:br/>
        <w:t>проводить с опорой на план языковую классификацию народов;</w:t>
      </w:r>
      <w:r>
        <w:rPr>
          <w:rFonts w:ascii="Georgia" w:hAnsi="Georgia"/>
        </w:rPr>
        <w:br/>
      </w:r>
      <w:r>
        <w:rPr>
          <w:rFonts w:ascii="Georgia" w:hAnsi="Georgia"/>
        </w:rPr>
        <w:br/>
        <w:t>различать после предварительного анализа основные виды хозяйственной деятельности людей на различных территориях;</w:t>
      </w:r>
      <w:r>
        <w:rPr>
          <w:rFonts w:ascii="Georgia" w:hAnsi="Georgia"/>
        </w:rPr>
        <w:br/>
      </w:r>
      <w:r>
        <w:rPr>
          <w:rFonts w:ascii="Georgia" w:hAnsi="Georgia"/>
        </w:rPr>
        <w:br/>
        <w:t>определять после предварительного анализа страны по их существенным признакам;</w:t>
      </w:r>
      <w:r>
        <w:rPr>
          <w:rFonts w:ascii="Georgia" w:hAnsi="Georgia"/>
        </w:rPr>
        <w:br/>
      </w:r>
      <w:r>
        <w:rPr>
          <w:rFonts w:ascii="Georgia" w:hAnsi="Georgia"/>
        </w:rPr>
        <w:b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иметь представление об особенностях природы, населения и хозяйства отдельных территорий;</w:t>
      </w:r>
      <w:r>
        <w:rPr>
          <w:rFonts w:ascii="Georgia" w:hAnsi="Georgia"/>
        </w:rPr>
        <w:br/>
      </w:r>
      <w:r>
        <w:rPr>
          <w:rFonts w:ascii="Georgia" w:hAnsi="Georgia"/>
        </w:rPr>
        <w:b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с опорой на источник информации примеры взаимодействия природы и общества в пределах отдельных территорий;</w:t>
      </w:r>
      <w:r>
        <w:rPr>
          <w:rFonts w:ascii="Georgia" w:hAnsi="Georgia"/>
        </w:rPr>
        <w:br/>
      </w:r>
      <w:r>
        <w:rPr>
          <w:rFonts w:ascii="Georgia" w:hAnsi="Georgia"/>
        </w:rPr>
        <w:b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191.8.3.4. К концу 8 класса обучающийся научится:</w:t>
      </w:r>
      <w:r>
        <w:rPr>
          <w:rFonts w:ascii="Georgia" w:hAnsi="Georgia"/>
        </w:rPr>
        <w:br/>
      </w:r>
      <w:r>
        <w:rPr>
          <w:rFonts w:ascii="Georgia" w:hAnsi="Georgia"/>
        </w:rPr>
        <w:br/>
        <w:t>характеризовать с опорой на алгоритм учебных действий основные этапы истории формирования и изучения территории России;</w:t>
      </w:r>
      <w:r>
        <w:rPr>
          <w:rFonts w:ascii="Georgia" w:hAnsi="Georgia"/>
        </w:rPr>
        <w:br/>
      </w:r>
      <w:r>
        <w:rPr>
          <w:rFonts w:ascii="Georgia" w:hAnsi="Georgia"/>
        </w:rPr>
        <w:b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с опорой на план географическое положение России с использованием информации из различных источников;</w:t>
      </w:r>
      <w:r>
        <w:rPr>
          <w:rFonts w:ascii="Georgia" w:hAnsi="Georgia"/>
        </w:rPr>
        <w:br/>
      </w:r>
      <w:r>
        <w:rPr>
          <w:rFonts w:ascii="Georgia" w:hAnsi="Georgia"/>
        </w:rPr>
        <w:br/>
        <w:t>иметь представление о федеральных округах, крупных географических районах и макрорегионах России;</w:t>
      </w:r>
      <w:r>
        <w:rPr>
          <w:rFonts w:ascii="Georgia" w:hAnsi="Georgia"/>
        </w:rPr>
        <w:br/>
      </w:r>
      <w:r>
        <w:rPr>
          <w:rFonts w:ascii="Georgia" w:hAnsi="Georgia"/>
        </w:rPr>
        <w:br/>
        <w:t>приводить с опорой на источник информации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иметь представление о влиянии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иметь представление о степени благоприятности природных условий в пределах отдельных регионов страны;</w:t>
      </w:r>
      <w:r>
        <w:rPr>
          <w:rFonts w:ascii="Georgia" w:hAnsi="Georgia"/>
        </w:rPr>
        <w:br/>
      </w:r>
      <w:r>
        <w:rPr>
          <w:rFonts w:ascii="Georgia" w:hAnsi="Georgia"/>
        </w:rPr>
        <w:br/>
        <w:t>проводить после предварительного анализа классификацию природных ресурсов;</w:t>
      </w:r>
      <w:r>
        <w:rPr>
          <w:rFonts w:ascii="Georgia" w:hAnsi="Georgia"/>
        </w:rPr>
        <w:br/>
      </w:r>
      <w:r>
        <w:rPr>
          <w:rFonts w:ascii="Georgia" w:hAnsi="Georgia"/>
        </w:rPr>
        <w:br/>
        <w:t>иметь представление о типах природопользования;</w:t>
      </w:r>
      <w:r>
        <w:rPr>
          <w:rFonts w:ascii="Georgia" w:hAnsi="Georgia"/>
        </w:rPr>
        <w:br/>
      </w:r>
      <w:r>
        <w:rPr>
          <w:rFonts w:ascii="Georgia" w:hAnsi="Georgia"/>
        </w:rPr>
        <w:b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и объяснять после предварительного анализа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иметь представление о распространении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после предварительного анализа погоду территории по карте погоды;</w:t>
      </w:r>
      <w:r>
        <w:rPr>
          <w:rFonts w:ascii="Georgia" w:hAnsi="Georgia"/>
        </w:rPr>
        <w:br/>
      </w:r>
      <w:r>
        <w:rPr>
          <w:rFonts w:ascii="Georgia" w:hAnsi="Georgia"/>
        </w:rPr>
        <w:b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после предварительного анализа классификацию типов климата и почв России;</w:t>
      </w:r>
      <w:r>
        <w:rPr>
          <w:rFonts w:ascii="Georgia" w:hAnsi="Georgia"/>
        </w:rPr>
        <w:br/>
      </w:r>
      <w:r>
        <w:rPr>
          <w:rFonts w:ascii="Georgia" w:hAnsi="Georgia"/>
        </w:rPr>
        <w:br/>
        <w:t>иметь представление о показателях, характеризующих состояние окружающей среды;</w:t>
      </w:r>
      <w:r>
        <w:rPr>
          <w:rFonts w:ascii="Georgia" w:hAnsi="Georgia"/>
        </w:rPr>
        <w:br/>
      </w:r>
      <w:r>
        <w:rPr>
          <w:rFonts w:ascii="Georgia" w:hAnsi="Georgia"/>
        </w:rPr>
        <w:b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с опорой на справочный материал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r>
        <w:rPr>
          <w:rFonts w:ascii="Georgia" w:hAnsi="Georgia"/>
        </w:rPr>
        <w:br/>
      </w:r>
      <w:r>
        <w:rPr>
          <w:rFonts w:ascii="Georgia" w:hAnsi="Georgia"/>
        </w:rPr>
        <w:br/>
        <w:t>проводить после предварительного анализа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r>
        <w:rPr>
          <w:rFonts w:ascii="Georgia" w:hAnsi="Georgia"/>
        </w:rPr>
        <w:br/>
      </w:r>
      <w:r>
        <w:rPr>
          <w:rFonts w:ascii="Georgia" w:hAnsi="Georgia"/>
        </w:rPr>
        <w:b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67C91" w:rsidRDefault="004A5843">
      <w:pPr>
        <w:spacing w:after="223"/>
        <w:jc w:val="both"/>
        <w:divId w:val="394396692"/>
        <w:rPr>
          <w:rFonts w:ascii="Georgia" w:hAnsi="Georgia"/>
        </w:rPr>
      </w:pPr>
      <w:r>
        <w:rPr>
          <w:rFonts w:ascii="Georgia" w:hAnsi="Georgia"/>
        </w:rPr>
        <w:t>191.8.3.5. К концу 9 класса обучающийся научится:</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rPr>
          <w:rFonts w:ascii="Georgia" w:hAnsi="Georgia"/>
        </w:rPr>
        <w:br/>
      </w:r>
      <w:r>
        <w:rPr>
          <w:rFonts w:ascii="Georgia" w:hAnsi="Georgia"/>
        </w:rPr>
        <w:b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r>
        <w:rPr>
          <w:rFonts w:ascii="Georgia" w:hAnsi="Georgia"/>
        </w:rPr>
        <w:br/>
      </w:r>
      <w:r>
        <w:rPr>
          <w:rFonts w:ascii="Georgia" w:hAnsi="Georgia"/>
        </w:rPr>
        <w:b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067C91" w:rsidRDefault="004A5843">
      <w:pPr>
        <w:spacing w:after="223"/>
        <w:jc w:val="both"/>
        <w:divId w:val="394396692"/>
        <w:rPr>
          <w:rFonts w:ascii="Georgia" w:hAnsi="Georgia"/>
        </w:rPr>
      </w:pPr>
      <w:r>
        <w:rPr>
          <w:rFonts w:ascii="Georgia" w:hAnsi="Georgia"/>
        </w:rPr>
        <w:t>192.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192.1.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192.2. Пояснительная записка.</w:t>
      </w:r>
    </w:p>
    <w:p w:rsidR="00067C91" w:rsidRDefault="004A5843">
      <w:pPr>
        <w:spacing w:after="223"/>
        <w:jc w:val="both"/>
        <w:divId w:val="394396692"/>
        <w:rPr>
          <w:rFonts w:ascii="Georgia" w:hAnsi="Georgia"/>
        </w:rPr>
      </w:pPr>
      <w:r>
        <w:rPr>
          <w:rFonts w:ascii="Georgia" w:hAnsi="Georgia"/>
        </w:rP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067C91" w:rsidRDefault="004A5843">
      <w:pPr>
        <w:spacing w:after="223"/>
        <w:jc w:val="both"/>
        <w:divId w:val="394396692"/>
        <w:rPr>
          <w:rFonts w:ascii="Georgia" w:hAnsi="Georgia"/>
        </w:rPr>
      </w:pPr>
      <w:r>
        <w:rPr>
          <w:rFonts w:ascii="Georgia" w:hAnsi="Georgia"/>
        </w:rP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192.2.3.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67C91" w:rsidRDefault="004A5843">
      <w:pPr>
        <w:spacing w:after="223"/>
        <w:jc w:val="both"/>
        <w:divId w:val="394396692"/>
        <w:rPr>
          <w:rFonts w:ascii="Georgia" w:hAnsi="Georgia"/>
        </w:rPr>
      </w:pPr>
      <w:r>
        <w:rPr>
          <w:rFonts w:ascii="Georgia" w:hAnsi="Georgia"/>
        </w:rPr>
        <w:t>192.2.6.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67C91" w:rsidRDefault="004A5843">
      <w:pPr>
        <w:spacing w:after="223"/>
        <w:jc w:val="both"/>
        <w:divId w:val="394396692"/>
        <w:rPr>
          <w:rFonts w:ascii="Georgia" w:hAnsi="Georgia"/>
        </w:rPr>
      </w:pPr>
      <w:r>
        <w:rPr>
          <w:rFonts w:ascii="Georgia" w:hAnsi="Georgia"/>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364"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365"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366"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367"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368"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067C91" w:rsidRDefault="004A5843">
      <w:pPr>
        <w:spacing w:after="223"/>
        <w:jc w:val="both"/>
        <w:divId w:val="394396692"/>
        <w:rPr>
          <w:rFonts w:ascii="Georgia" w:hAnsi="Georgia"/>
        </w:rPr>
      </w:pPr>
      <w:r>
        <w:rPr>
          <w:rFonts w:ascii="Georgia" w:hAnsi="Georgia"/>
        </w:rP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192.4.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ориентации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192.4.3.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192.4.4.1.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192.4.4.2.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192.4.4.3.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192.4.4.4.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192.4.4.5.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192.4.4.7.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192.4.5.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192.4.5.2.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192.4.5.4.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192.4.5.5.1. Модуль № 1 "Культура безопасности жизнедеятельности в современном обществе":</w:t>
      </w:r>
      <w:r>
        <w:rPr>
          <w:rFonts w:ascii="Georgia" w:hAnsi="Georgia"/>
        </w:rPr>
        <w:br/>
      </w:r>
      <w:r>
        <w:rPr>
          <w:rFonts w:ascii="Georgia" w:hAnsi="Georgia"/>
        </w:rPr>
        <w:b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иметь представление о понятии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объяснять с опорой на справочный материал общие принципы безопасного поведения.</w:t>
      </w:r>
    </w:p>
    <w:p w:rsidR="00067C91" w:rsidRDefault="004A5843">
      <w:pPr>
        <w:spacing w:after="223"/>
        <w:jc w:val="both"/>
        <w:divId w:val="394396692"/>
        <w:rPr>
          <w:rFonts w:ascii="Georgia" w:hAnsi="Georgia"/>
        </w:rPr>
      </w:pPr>
      <w:r>
        <w:rPr>
          <w:rFonts w:ascii="Georgia" w:hAnsi="Georgia"/>
        </w:rPr>
        <w:t>192.4.5.5.2. Модуль № 2 "Безопасность в быту":</w:t>
      </w:r>
      <w:r>
        <w:rPr>
          <w:rFonts w:ascii="Georgia" w:hAnsi="Georgia"/>
        </w:rPr>
        <w:br/>
      </w:r>
      <w:r>
        <w:rPr>
          <w:rFonts w:ascii="Georgia" w:hAnsi="Georgia"/>
        </w:rPr>
        <w:br/>
        <w:t>иметь представление об особенностях жизнеобеспечения жилища;</w:t>
      </w:r>
      <w:r>
        <w:rPr>
          <w:rFonts w:ascii="Georgia" w:hAnsi="Georgia"/>
        </w:rPr>
        <w:br/>
      </w:r>
      <w:r>
        <w:rPr>
          <w:rFonts w:ascii="Georgia" w:hAnsi="Georgia"/>
        </w:rPr>
        <w:b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понимать ситуации криминального характера;</w:t>
      </w:r>
      <w:r>
        <w:rPr>
          <w:rFonts w:ascii="Georgia" w:hAnsi="Georgia"/>
        </w:rPr>
        <w:br/>
      </w:r>
      <w:r>
        <w:rPr>
          <w:rFonts w:ascii="Georgia" w:hAnsi="Georgia"/>
        </w:rPr>
        <w:br/>
        <w:t>знать правила вызова экстренных служб и ответственность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 xml:space="preserve">192.4.5.5.3. Модуль № 3 "Безопасность на транспорте": </w:t>
      </w:r>
      <w:r>
        <w:rPr>
          <w:rFonts w:ascii="Georgia" w:hAnsi="Georgia"/>
        </w:rPr>
        <w:br/>
      </w:r>
      <w:r>
        <w:rPr>
          <w:rFonts w:ascii="Georgia" w:hAnsi="Georgia"/>
        </w:rPr>
        <w:br/>
        <w:t>классифицировать с опорой на образец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69"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t xml:space="preserve">192.4.5.5.4. Модуль № 4 "Безопасность в общественных местах": </w:t>
      </w:r>
      <w:r>
        <w:rPr>
          <w:rFonts w:ascii="Georgia" w:hAnsi="Georgia"/>
        </w:rPr>
        <w:br/>
      </w:r>
      <w:r>
        <w:rPr>
          <w:rFonts w:ascii="Georgia" w:hAnsi="Georgia"/>
        </w:rPr>
        <w:br/>
        <w:t>описывать с опорой на справочный материал потенциальные источники опасности в общественных местах, в том числе техногенного происхождения;</w:t>
      </w:r>
      <w:r>
        <w:rPr>
          <w:rFonts w:ascii="Georgia" w:hAnsi="Georgia"/>
        </w:rPr>
        <w:br/>
      </w:r>
      <w:r>
        <w:rPr>
          <w:rFonts w:ascii="Georgia" w:hAnsi="Georgia"/>
        </w:rPr>
        <w:b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192.4.5.5.5. Модуль № 5 "Безопасность в природной среде":</w:t>
      </w:r>
      <w:r>
        <w:rPr>
          <w:rFonts w:ascii="Georgia" w:hAnsi="Georgia"/>
        </w:rPr>
        <w:br/>
      </w:r>
      <w:r>
        <w:rPr>
          <w:rFonts w:ascii="Georgia" w:hAnsi="Georgia"/>
        </w:rPr>
        <w:br/>
        <w:t>раскрывать с опорой на справочный материал смысл понятия экологии, экологической культуры, значения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с опорой на справочный материал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объяснять правила само- и взаимопомощи терпящим бедствие на воде;</w:t>
      </w:r>
      <w:r>
        <w:rPr>
          <w:rFonts w:ascii="Georgia" w:hAnsi="Georgia"/>
        </w:rPr>
        <w:br/>
      </w:r>
      <w:r>
        <w:rPr>
          <w:rFonts w:ascii="Georgia" w:hAnsi="Georgia"/>
        </w:rPr>
        <w:b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t>192.4.5.5.6. Модуль № 6 "Здоровье и как его сохранить. Основы медицинских знаний":</w:t>
      </w:r>
      <w:r>
        <w:rPr>
          <w:rFonts w:ascii="Georgia" w:hAnsi="Georgia"/>
        </w:rPr>
        <w:br/>
      </w:r>
      <w:r>
        <w:rPr>
          <w:rFonts w:ascii="Georgia" w:hAnsi="Georgia"/>
        </w:rPr>
        <w:br/>
        <w:t>раскрывать с опорой на справочный материал смысл понятий здоровья (физического и психического) и здорового образа жизни;</w:t>
      </w:r>
      <w:r>
        <w:rPr>
          <w:rFonts w:ascii="Georgia" w:hAnsi="Georgia"/>
        </w:rPr>
        <w:br/>
      </w:r>
      <w:r>
        <w:rPr>
          <w:rFonts w:ascii="Georgia" w:hAnsi="Georgia"/>
        </w:rPr>
        <w:br/>
        <w:t>описывать факторы, влияющие на здоровье человека;</w:t>
      </w:r>
      <w:r>
        <w:rPr>
          <w:rFonts w:ascii="Georgia" w:hAnsi="Georgia"/>
        </w:rPr>
        <w:br/>
      </w:r>
      <w:r>
        <w:rPr>
          <w:rFonts w:ascii="Georgia" w:hAnsi="Georgia"/>
        </w:rPr>
        <w:b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иметь негативное отношение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с опорой на справочный материал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67C91" w:rsidRDefault="004A5843">
      <w:pPr>
        <w:spacing w:after="223"/>
        <w:jc w:val="both"/>
        <w:divId w:val="394396692"/>
        <w:rPr>
          <w:rFonts w:ascii="Georgia" w:hAnsi="Georgia"/>
        </w:rPr>
      </w:pPr>
      <w:r>
        <w:rPr>
          <w:rFonts w:ascii="Georgia" w:hAnsi="Georgia"/>
        </w:rPr>
        <w:t>192.4.5.5.7. Модуль № 7 "Безопасность в социуме":</w:t>
      </w:r>
      <w:r>
        <w:rPr>
          <w:rFonts w:ascii="Georgia" w:hAnsi="Georgia"/>
        </w:rPr>
        <w:br/>
      </w:r>
      <w:r>
        <w:rPr>
          <w:rFonts w:ascii="Georgia" w:hAnsi="Georgia"/>
        </w:rPr>
        <w:br/>
        <w:t>приводить с опорой на справочный материал примеры межличностного и группового конфликта;</w:t>
      </w:r>
      <w:r>
        <w:rPr>
          <w:rFonts w:ascii="Georgia" w:hAnsi="Georgia"/>
        </w:rPr>
        <w:br/>
      </w:r>
      <w:r>
        <w:rPr>
          <w:rFonts w:ascii="Georgia" w:hAnsi="Georgia"/>
        </w:rPr>
        <w:br/>
        <w:t>иметь представление о способах избегания и разрешения конфликтных ситуаций;</w:t>
      </w:r>
      <w:r>
        <w:rPr>
          <w:rFonts w:ascii="Georgia" w:hAnsi="Georgia"/>
        </w:rPr>
        <w:br/>
      </w:r>
      <w:r>
        <w:rPr>
          <w:rFonts w:ascii="Georgia" w:hAnsi="Georgia"/>
        </w:rPr>
        <w:br/>
        <w:t>иметь представление об опасных проявлениях конфликтов (в том числе насилие, буллинг (травля);</w:t>
      </w:r>
      <w:r>
        <w:rPr>
          <w:rFonts w:ascii="Georgia" w:hAnsi="Georgia"/>
        </w:rPr>
        <w:br/>
      </w:r>
      <w:r>
        <w:rPr>
          <w:rFonts w:ascii="Georgia" w:hAnsi="Georgia"/>
        </w:rPr>
        <w:b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t xml:space="preserve">192.4.5.5.8. Модуль № 8 "Безопасность в информационном пространстве": </w:t>
      </w:r>
      <w:r>
        <w:rPr>
          <w:rFonts w:ascii="Georgia" w:hAnsi="Georgia"/>
        </w:rPr>
        <w:br/>
      </w:r>
      <w:r>
        <w:rPr>
          <w:rFonts w:ascii="Georgia" w:hAnsi="Georgia"/>
        </w:rPr>
        <w:br/>
        <w:t>приводить с опорой на справочный материал примеры информационных и компьютерных угроз;</w:t>
      </w:r>
      <w:r>
        <w:rPr>
          <w:rFonts w:ascii="Georgia" w:hAnsi="Georgia"/>
        </w:rPr>
        <w:br/>
      </w:r>
      <w:r>
        <w:rPr>
          <w:rFonts w:ascii="Georgia" w:hAnsi="Georgia"/>
        </w:rPr>
        <w:b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Интернета; предупреждать возникновение сложных и опасных ситуаций;</w:t>
      </w:r>
      <w:r>
        <w:rPr>
          <w:rFonts w:ascii="Georgia" w:hAnsi="Georgia"/>
        </w:rPr>
        <w:br/>
      </w:r>
      <w:r>
        <w:rPr>
          <w:rFonts w:ascii="Georgia" w:hAnsi="Georgia"/>
        </w:rPr>
        <w:b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192.4.5.5.9. Модуль № 9 "Основы противодействия экстремизму и терроризму":</w:t>
      </w:r>
      <w:r>
        <w:rPr>
          <w:rFonts w:ascii="Georgia" w:hAnsi="Georgia"/>
        </w:rPr>
        <w:br/>
      </w:r>
      <w:r>
        <w:rPr>
          <w:rFonts w:ascii="Georgia" w:hAnsi="Georgia"/>
        </w:rPr>
        <w:br/>
        <w:t>объяснять с опорой на справочный материал понятия экстремизма, терроризма, их причины и последствия;</w:t>
      </w:r>
      <w:r>
        <w:rPr>
          <w:rFonts w:ascii="Georgia" w:hAnsi="Georgia"/>
        </w:rPr>
        <w:br/>
      </w:r>
      <w:r>
        <w:rPr>
          <w:rFonts w:ascii="Georgia" w:hAnsi="Georgia"/>
        </w:rPr>
        <w:br/>
        <w:t>иметь негативное отношение к экстремистской и террористической деятельности;</w:t>
      </w:r>
      <w:r>
        <w:rPr>
          <w:rFonts w:ascii="Georgia" w:hAnsi="Georgia"/>
        </w:rPr>
        <w:br/>
      </w:r>
      <w:r>
        <w:rPr>
          <w:rFonts w:ascii="Georgia" w:hAnsi="Georgia"/>
        </w:rPr>
        <w:br/>
        <w:t>иметь представление об организационных основах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192.4.5.5.10.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иметь представление о роли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r>
        <w:rPr>
          <w:rFonts w:ascii="Georgia" w:hAnsi="Georgia"/>
        </w:rPr>
        <w:br/>
      </w:r>
      <w:r>
        <w:rPr>
          <w:rFonts w:ascii="Georgia" w:hAnsi="Georgia"/>
        </w:rPr>
        <w:b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знать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193.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067C91" w:rsidRDefault="004A5843">
      <w:pPr>
        <w:spacing w:after="223"/>
        <w:jc w:val="both"/>
        <w:divId w:val="394396692"/>
        <w:rPr>
          <w:rFonts w:ascii="Georgia" w:hAnsi="Georgia"/>
        </w:rPr>
      </w:pPr>
      <w:r>
        <w:rPr>
          <w:rFonts w:ascii="Georgia" w:hAnsi="Georgia"/>
        </w:rP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067C91" w:rsidRDefault="004A5843">
      <w:pPr>
        <w:spacing w:after="223"/>
        <w:jc w:val="both"/>
        <w:divId w:val="394396692"/>
        <w:rPr>
          <w:rFonts w:ascii="Georgia" w:hAnsi="Georgia"/>
        </w:rPr>
      </w:pPr>
      <w:r>
        <w:rPr>
          <w:rFonts w:ascii="Georgia" w:hAnsi="Georgia"/>
        </w:rP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067C91" w:rsidRDefault="004A5843">
      <w:pPr>
        <w:spacing w:after="223"/>
        <w:jc w:val="both"/>
        <w:divId w:val="394396692"/>
        <w:rPr>
          <w:rFonts w:ascii="Georgia" w:hAnsi="Georgia"/>
        </w:rPr>
      </w:pPr>
      <w:r>
        <w:rPr>
          <w:rFonts w:ascii="Georgia" w:hAnsi="Georgia"/>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067C91" w:rsidRDefault="004A5843">
      <w:pPr>
        <w:spacing w:after="223"/>
        <w:jc w:val="both"/>
        <w:divId w:val="394396692"/>
        <w:rPr>
          <w:rFonts w:ascii="Georgia" w:hAnsi="Georgia"/>
        </w:rPr>
      </w:pPr>
      <w:r>
        <w:rPr>
          <w:rFonts w:ascii="Georgia" w:hAnsi="Georgia"/>
        </w:rPr>
        <w:t>194. Программа коррекционной работы.</w:t>
      </w:r>
    </w:p>
    <w:p w:rsidR="00067C91" w:rsidRDefault="004A5843">
      <w:pPr>
        <w:spacing w:after="223"/>
        <w:jc w:val="both"/>
        <w:divId w:val="394396692"/>
        <w:rPr>
          <w:rFonts w:ascii="Georgia" w:hAnsi="Georgia"/>
        </w:rPr>
      </w:pPr>
      <w:r>
        <w:rPr>
          <w:rFonts w:ascii="Georgia" w:hAnsi="Georgia"/>
        </w:rPr>
        <w:t>194.1. ПКР является неотъемлемым структурным компонентом ФАОП ООО для обучающихся с задержкой психического развития (вариант 7).</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194.2.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ЗПР,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Pr>
          <w:rFonts w:ascii="Georgia" w:hAnsi="Georgia"/>
        </w:rPr>
        <w:br/>
      </w:r>
      <w:r>
        <w:rPr>
          <w:rFonts w:ascii="Georgia" w:hAnsi="Georgia"/>
        </w:rPr>
        <w:br/>
        <w:t>успешное освоение АООП 000 (вариант 7),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194.3.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коррекционных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067C91" w:rsidRDefault="004A5843">
      <w:pPr>
        <w:spacing w:after="223"/>
        <w:jc w:val="both"/>
        <w:divId w:val="394396692"/>
        <w:rPr>
          <w:rFonts w:ascii="Georgia" w:hAnsi="Georgia"/>
        </w:rPr>
      </w:pPr>
      <w:r>
        <w:rPr>
          <w:rFonts w:ascii="Georgia" w:hAnsi="Georgia"/>
        </w:rP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194.9.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 xml:space="preserve">194.10. ПКР представлена в приложении № 15 к настоящей ФАОП ООО. </w:t>
      </w:r>
    </w:p>
    <w:p w:rsidR="00067C91" w:rsidRDefault="004A5843">
      <w:pPr>
        <w:spacing w:after="223"/>
        <w:jc w:val="both"/>
        <w:divId w:val="394396692"/>
        <w:rPr>
          <w:rFonts w:ascii="Georgia" w:hAnsi="Georgia"/>
        </w:rPr>
      </w:pPr>
      <w:r>
        <w:rPr>
          <w:rFonts w:ascii="Georgia" w:hAnsi="Georgia"/>
        </w:rPr>
        <w:t>195.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195.1. Федеральная рабочая программа воспитания представлена в приложении № 2 к настоящей ФАОП ООО.</w:t>
      </w:r>
    </w:p>
    <w:p w:rsidR="00067C91" w:rsidRDefault="004A5843">
      <w:pPr>
        <w:divId w:val="77995454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Организационный раздел ФАОП ООО для обучающихся с задержкой психического развития (вариант 7)</w:t>
      </w:r>
    </w:p>
    <w:p w:rsidR="00067C91" w:rsidRDefault="004A5843">
      <w:pPr>
        <w:spacing w:after="223"/>
        <w:jc w:val="both"/>
        <w:divId w:val="394396692"/>
        <w:rPr>
          <w:rFonts w:ascii="Georgia" w:hAnsi="Georgia"/>
        </w:rPr>
      </w:pPr>
      <w:r>
        <w:rPr>
          <w:rFonts w:ascii="Georgia" w:hAnsi="Georgia"/>
        </w:rP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067C91" w:rsidRDefault="004A5843">
      <w:pPr>
        <w:spacing w:after="223"/>
        <w:jc w:val="both"/>
        <w:divId w:val="394396692"/>
        <w:rPr>
          <w:rFonts w:ascii="Georgia" w:hAnsi="Georgia"/>
        </w:rPr>
      </w:pPr>
      <w:r>
        <w:rPr>
          <w:rFonts w:ascii="Georgia" w:hAnsi="Georgia"/>
        </w:rP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r:id="rId37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196.2.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с ЗПР;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196.5.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67C91" w:rsidRDefault="004A5843">
      <w:pPr>
        <w:spacing w:after="223"/>
        <w:jc w:val="both"/>
        <w:divId w:val="394396692"/>
        <w:rPr>
          <w:rFonts w:ascii="Georgia" w:hAnsi="Georgia"/>
        </w:rPr>
      </w:pPr>
      <w:r>
        <w:rPr>
          <w:rFonts w:ascii="Georgia" w:hAnsi="Georgia"/>
        </w:rP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w:t>
      </w:r>
      <w:r>
        <w:rPr>
          <w:rFonts w:ascii="Georgia" w:hAnsi="Georgia"/>
        </w:rPr>
        <w:br/>
      </w:r>
      <w:r>
        <w:rPr>
          <w:rFonts w:ascii="Georgia" w:hAnsi="Georgia"/>
        </w:rPr>
        <w:b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 с ЗПР.</w:t>
      </w:r>
    </w:p>
    <w:p w:rsidR="00067C91" w:rsidRDefault="004A5843">
      <w:pPr>
        <w:spacing w:after="223"/>
        <w:jc w:val="both"/>
        <w:divId w:val="394396692"/>
        <w:rPr>
          <w:rFonts w:ascii="Georgia" w:hAnsi="Georgia"/>
        </w:rPr>
      </w:pPr>
      <w:r>
        <w:rPr>
          <w:rFonts w:ascii="Georgia" w:hAnsi="Georgia"/>
        </w:rPr>
        <w:t>196.6. ФАОП ООО для обучающихся с ЗПР предусматривает три варианта федерального недельного учебного плана:</w:t>
      </w:r>
      <w:r>
        <w:rPr>
          <w:rFonts w:ascii="Georgia" w:hAnsi="Georgia"/>
        </w:rPr>
        <w:br/>
      </w:r>
      <w:r>
        <w:rPr>
          <w:rFonts w:ascii="Georgia" w:hAnsi="Georgia"/>
        </w:rPr>
        <w:br/>
        <w:t>1-й вариант - для общеобразовательных организаций, в которых обучение ведется на русском языке;</w:t>
      </w:r>
      <w:r>
        <w:rPr>
          <w:rFonts w:ascii="Georgia" w:hAnsi="Georgia"/>
        </w:rPr>
        <w:br/>
      </w:r>
      <w:r>
        <w:rPr>
          <w:rFonts w:ascii="Georgia" w:hAnsi="Georgia"/>
        </w:rPr>
        <w:b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Pr>
          <w:rFonts w:ascii="Georgia" w:hAnsi="Georgia"/>
        </w:rPr>
        <w:br/>
      </w:r>
      <w:r>
        <w:rPr>
          <w:rFonts w:ascii="Georgia" w:hAnsi="Georgia"/>
        </w:rPr>
        <w:b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067C91" w:rsidRDefault="004A5843">
      <w:pPr>
        <w:spacing w:after="223"/>
        <w:jc w:val="both"/>
        <w:divId w:val="394396692"/>
        <w:rPr>
          <w:rFonts w:ascii="Georgia" w:hAnsi="Georgia"/>
        </w:rPr>
      </w:pPr>
      <w:r>
        <w:rPr>
          <w:rFonts w:ascii="Georgia" w:hAnsi="Georgia"/>
        </w:rPr>
        <w:t>196.6.1. Федеральный недельный учебный план основного общего образования обучающихся с ЗПР для 5-дневной учебной недели (1-й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833"/>
        <w:gridCol w:w="1582"/>
        <w:gridCol w:w="1150"/>
        <w:gridCol w:w="544"/>
        <w:gridCol w:w="624"/>
        <w:gridCol w:w="673"/>
        <w:gridCol w:w="722"/>
        <w:gridCol w:w="624"/>
        <w:gridCol w:w="903"/>
      </w:tblGrid>
      <w:tr w:rsidR="00067C91">
        <w:trPr>
          <w:divId w:val="455635565"/>
        </w:trPr>
        <w:tc>
          <w:tcPr>
            <w:tcW w:w="3696"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55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r>
      <w:tr w:rsidR="00067C91">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Предметные области </w:t>
            </w:r>
          </w:p>
        </w:tc>
        <w:tc>
          <w:tcPr>
            <w:tcW w:w="203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67C91" w:rsidRDefault="004A5843">
            <w:pPr>
              <w:pStyle w:val="formattext"/>
            </w:pPr>
            <w:r>
              <w:t xml:space="preserve">Учебные </w:t>
            </w:r>
          </w:p>
        </w:tc>
        <w:tc>
          <w:tcPr>
            <w:tcW w:w="129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129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45563556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Обязательная часть </w:t>
            </w:r>
          </w:p>
        </w:tc>
      </w:tr>
      <w:tr w:rsidR="00067C91">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21 </w:t>
            </w:r>
          </w:p>
        </w:tc>
      </w:tr>
      <w:tr w:rsidR="00067C91">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13 </w:t>
            </w:r>
          </w:p>
        </w:tc>
      </w:tr>
      <w:tr w:rsidR="00067C91">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Общественно-научные 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148 </w:t>
            </w:r>
          </w:p>
        </w:tc>
      </w:tr>
      <w:tr w:rsidR="00067C91">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157 </w:t>
            </w:r>
          </w:p>
        </w:tc>
      </w:tr>
      <w:tr w:rsidR="00067C91">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50 </w:t>
            </w:r>
          </w:p>
        </w:tc>
      </w:tr>
      <w:tr w:rsidR="00067C91">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 </w:t>
            </w:r>
          </w:p>
        </w:tc>
      </w:tr>
    </w:tbl>
    <w:p w:rsidR="00067C91"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196.6.2. Федеральный недельный учебный план основного общего образования обучающихся с ЗПР для 5-дневной учебной недели (2-й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832"/>
        <w:gridCol w:w="1440"/>
        <w:gridCol w:w="1292"/>
        <w:gridCol w:w="544"/>
        <w:gridCol w:w="624"/>
        <w:gridCol w:w="673"/>
        <w:gridCol w:w="722"/>
        <w:gridCol w:w="624"/>
        <w:gridCol w:w="904"/>
      </w:tblGrid>
      <w:tr w:rsidR="00067C91">
        <w:trPr>
          <w:divId w:val="2097701417"/>
        </w:trPr>
        <w:tc>
          <w:tcPr>
            <w:tcW w:w="3696"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55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67C91" w:rsidRDefault="004A5843">
            <w:pPr>
              <w:pStyle w:val="formattext"/>
            </w:pPr>
            <w:r>
              <w:t xml:space="preserve">Учебные </w:t>
            </w:r>
          </w:p>
        </w:tc>
        <w:tc>
          <w:tcPr>
            <w:tcW w:w="1663"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1663"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2097701417"/>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Обязательная часть </w:t>
            </w: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21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13 </w:t>
            </w: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Родной язык и родная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Родной язык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Родная литература </w:t>
            </w: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153 </w:t>
            </w:r>
          </w:p>
        </w:tc>
      </w:tr>
      <w:tr w:rsidR="00067C91">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157 </w:t>
            </w:r>
          </w:p>
        </w:tc>
      </w:tr>
      <w:tr w:rsidR="00067C91">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50 </w:t>
            </w:r>
          </w:p>
        </w:tc>
      </w:tr>
      <w:tr w:rsidR="00067C91">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 </w:t>
            </w:r>
          </w:p>
        </w:tc>
      </w:tr>
    </w:tbl>
    <w:p w:rsidR="00067C91"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196.6.3. Федеральный недельный учебный план основного общего образования обучающихся с ЗПР для 5-дневной учебной недели (3-й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599"/>
        <w:gridCol w:w="1432"/>
        <w:gridCol w:w="1345"/>
        <w:gridCol w:w="611"/>
        <w:gridCol w:w="552"/>
        <w:gridCol w:w="738"/>
        <w:gridCol w:w="722"/>
        <w:gridCol w:w="687"/>
        <w:gridCol w:w="969"/>
      </w:tblGrid>
      <w:tr w:rsidR="00067C91">
        <w:trPr>
          <w:divId w:val="917398750"/>
        </w:trPr>
        <w:tc>
          <w:tcPr>
            <w:tcW w:w="3142"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370"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r>
      <w:tr w:rsidR="00067C91">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67C91" w:rsidRDefault="004A5843">
            <w:pPr>
              <w:pStyle w:val="formattext"/>
            </w:pPr>
            <w:r>
              <w:t xml:space="preserve">Учебные </w:t>
            </w:r>
          </w:p>
        </w:tc>
        <w:tc>
          <w:tcPr>
            <w:tcW w:w="1848"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Количество часов в неделю </w:t>
            </w:r>
          </w:p>
        </w:tc>
      </w:tr>
      <w:tr w:rsidR="00067C91">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1848"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divId w:val="917398750"/>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Обязательная часть </w:t>
            </w:r>
          </w:p>
        </w:tc>
      </w:tr>
      <w:tr w:rsidR="00067C91">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23 </w:t>
            </w:r>
          </w:p>
        </w:tc>
      </w:tr>
      <w:tr w:rsidR="00067C91">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13 </w:t>
            </w:r>
          </w:p>
        </w:tc>
      </w:tr>
      <w:tr w:rsidR="00067C91">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Иностранные языки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6 </w:t>
            </w:r>
          </w:p>
        </w:tc>
      </w:tr>
      <w:tr w:rsidR="00067C91">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Общественно-научные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r>
      <w:tr w:rsidR="00067C91">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Естественно-</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r>
      <w:tr w:rsidR="00067C91">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Основы духовно-нравственной культуры народов России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r>
      <w:tr w:rsidR="00067C91">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r>
      <w:tr w:rsidR="00067C91">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9 </w:t>
            </w:r>
          </w:p>
        </w:tc>
      </w:tr>
      <w:tr w:rsidR="00067C91">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безопасности</w:t>
            </w:r>
            <w:r>
              <w:br/>
              <w:t xml:space="preserve">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r>
      <w:tr w:rsidR="00067C91">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27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150 </w:t>
            </w:r>
          </w:p>
        </w:tc>
      </w:tr>
      <w:tr w:rsidR="00067C91">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r>
      <w:tr w:rsidR="00067C91">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157 </w:t>
            </w:r>
          </w:p>
        </w:tc>
      </w:tr>
      <w:tr w:rsidR="00067C91">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Внеурочная деятельность </w:t>
            </w:r>
            <w:r>
              <w:br/>
              <w:t>(включая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50 </w:t>
            </w:r>
          </w:p>
        </w:tc>
      </w:tr>
      <w:tr w:rsidR="00067C91">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Коррекционный курс: </w:t>
            </w:r>
            <w:r>
              <w:br/>
              <w:t xml:space="preserve">"Коррекционно-развивающие занятия: </w:t>
            </w:r>
            <w:r>
              <w:br/>
              <w:t>психокоррекционные (психологические и дефектологические)"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r>
      <w:tr w:rsidR="00067C91">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Коррекционный курс: "Логопедические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r>
      <w:tr w:rsidR="00067C91">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25 </w:t>
            </w:r>
          </w:p>
        </w:tc>
      </w:tr>
    </w:tbl>
    <w:p w:rsidR="00067C91"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196.6.4. В учебных планах количество часов в неделю на коррекционные курсы указано на одного обучающегося.</w:t>
      </w:r>
    </w:p>
    <w:p w:rsidR="00067C91" w:rsidRDefault="004A5843">
      <w:pPr>
        <w:spacing w:after="223"/>
        <w:jc w:val="both"/>
        <w:divId w:val="394396692"/>
        <w:rPr>
          <w:rFonts w:ascii="Georgia" w:hAnsi="Georgia"/>
        </w:rPr>
      </w:pPr>
      <w:r>
        <w:rPr>
          <w:rFonts w:ascii="Georgia" w:hAnsi="Georgia"/>
        </w:rP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067C91" w:rsidRDefault="004A5843">
      <w:pPr>
        <w:spacing w:after="223"/>
        <w:jc w:val="both"/>
        <w:divId w:val="394396692"/>
        <w:rPr>
          <w:rFonts w:ascii="Georgia" w:hAnsi="Georgia"/>
        </w:rPr>
      </w:pPr>
      <w:r>
        <w:rPr>
          <w:rFonts w:ascii="Georgia" w:hAnsi="Georgia"/>
        </w:rP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067C91" w:rsidRDefault="004A5843">
      <w:pPr>
        <w:spacing w:after="223"/>
        <w:jc w:val="both"/>
        <w:divId w:val="394396692"/>
        <w:rPr>
          <w:rFonts w:ascii="Georgia" w:hAnsi="Georgia"/>
        </w:rPr>
      </w:pPr>
      <w:r>
        <w:rPr>
          <w:rFonts w:ascii="Georgia" w:hAnsi="Georgia"/>
        </w:rP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067C91" w:rsidRDefault="004A5843">
      <w:pPr>
        <w:spacing w:after="223"/>
        <w:jc w:val="both"/>
        <w:divId w:val="394396692"/>
        <w:rPr>
          <w:rFonts w:ascii="Georgia" w:hAnsi="Georgia"/>
        </w:rPr>
      </w:pPr>
      <w:r>
        <w:rPr>
          <w:rFonts w:ascii="Georgia" w:hAnsi="Georgia"/>
        </w:rP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67C91" w:rsidRDefault="004A5843">
      <w:pPr>
        <w:spacing w:after="223"/>
        <w:jc w:val="both"/>
        <w:divId w:val="394396692"/>
        <w:rPr>
          <w:rFonts w:ascii="Georgia" w:hAnsi="Georgia"/>
        </w:rPr>
      </w:pPr>
      <w:r>
        <w:rPr>
          <w:rFonts w:ascii="Georgia" w:hAnsi="Georgia"/>
        </w:rPr>
        <w:t>197.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24" name="Рисунок 124"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lus.1zavuch.ru/system/content/image/232/1/2630745/"/>
                    <pic:cNvPicPr>
                      <a:picLocks noChangeAspect="1" noChangeArrowheads="1"/>
                    </pic:cNvPicPr>
                  </pic:nvPicPr>
                  <pic:blipFill>
                    <a:blip r:link="rId37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3295227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5" name="Рисунок 125"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lus.1zavuch.ru/system/content/image/232/1/2630745/"/>
                    <pic:cNvPicPr>
                      <a:picLocks noChangeAspect="1" noChangeArrowheads="1"/>
                    </pic:cNvPicPr>
                  </pic:nvPicPr>
                  <pic:blipFill>
                    <a:blip r:link="rId37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7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197.2.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197.7.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197.8. Продолжительность урока не должна превышать 45 минут.</w:t>
      </w:r>
    </w:p>
    <w:p w:rsidR="00067C91" w:rsidRDefault="004A5843">
      <w:pPr>
        <w:spacing w:after="223"/>
        <w:jc w:val="both"/>
        <w:divId w:val="394396692"/>
        <w:rPr>
          <w:rFonts w:ascii="Georgia" w:hAnsi="Georgia"/>
        </w:rPr>
      </w:pPr>
      <w:r>
        <w:rPr>
          <w:rFonts w:ascii="Georgia" w:hAnsi="Georgia"/>
        </w:rP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67C91" w:rsidRDefault="004A5843">
      <w:pPr>
        <w:spacing w:after="223"/>
        <w:jc w:val="both"/>
        <w:divId w:val="394396692"/>
        <w:rPr>
          <w:rFonts w:ascii="Georgia" w:hAnsi="Georgia"/>
        </w:rPr>
      </w:pPr>
      <w:r>
        <w:rPr>
          <w:rFonts w:ascii="Georgia" w:hAnsi="Georgia"/>
        </w:rPr>
        <w:t>197.12.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067C91" w:rsidRDefault="004A5843">
      <w:pPr>
        <w:spacing w:after="223"/>
        <w:jc w:val="both"/>
        <w:divId w:val="394396692"/>
        <w:rPr>
          <w:rFonts w:ascii="Georgia" w:hAnsi="Georgia"/>
        </w:rPr>
      </w:pPr>
      <w:r>
        <w:rPr>
          <w:rFonts w:ascii="Georgia" w:hAnsi="Georgia"/>
        </w:rPr>
        <w:t>198. План внеурочной деятельности.</w:t>
      </w:r>
    </w:p>
    <w:p w:rsidR="00067C91" w:rsidRDefault="004A5843">
      <w:pPr>
        <w:spacing w:after="223"/>
        <w:jc w:val="both"/>
        <w:divId w:val="394396692"/>
        <w:rPr>
          <w:rFonts w:ascii="Georgia" w:hAnsi="Georgia"/>
        </w:rPr>
      </w:pPr>
      <w:r>
        <w:rPr>
          <w:rFonts w:ascii="Georgia" w:hAnsi="Georgia"/>
        </w:rP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198.2. Внеурочная деятельность является неотъемлемой частью АООП ООО.</w:t>
      </w:r>
    </w:p>
    <w:p w:rsidR="00067C91" w:rsidRDefault="004A5843">
      <w:pPr>
        <w:spacing w:after="223"/>
        <w:jc w:val="both"/>
        <w:divId w:val="394396692"/>
        <w:rPr>
          <w:rFonts w:ascii="Georgia" w:hAnsi="Georgia"/>
        </w:rPr>
      </w:pPr>
      <w:r>
        <w:rPr>
          <w:rFonts w:ascii="Georgia" w:hAnsi="Georgia"/>
        </w:rP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67C91" w:rsidRDefault="004A5843">
      <w:pPr>
        <w:spacing w:after="223"/>
        <w:jc w:val="both"/>
        <w:divId w:val="394396692"/>
        <w:rPr>
          <w:rFonts w:ascii="Georgia" w:hAnsi="Georgia"/>
        </w:rPr>
      </w:pPr>
      <w:r>
        <w:rPr>
          <w:rFonts w:ascii="Georgia" w:hAnsi="Georgia"/>
        </w:rP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198.5.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67C91" w:rsidRDefault="004A5843">
      <w:pPr>
        <w:spacing w:after="223"/>
        <w:jc w:val="both"/>
        <w:divId w:val="394396692"/>
        <w:rPr>
          <w:rFonts w:ascii="Georgia" w:hAnsi="Georgia"/>
        </w:rPr>
      </w:pPr>
      <w:r>
        <w:rPr>
          <w:rFonts w:ascii="Georgia" w:hAnsi="Georgia"/>
        </w:rP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198.8.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067C91" w:rsidRDefault="004A5843">
      <w:pPr>
        <w:spacing w:after="223"/>
        <w:jc w:val="both"/>
        <w:divId w:val="394396692"/>
        <w:rPr>
          <w:rFonts w:ascii="Georgia" w:hAnsi="Georgia"/>
        </w:rPr>
      </w:pPr>
      <w:r>
        <w:rPr>
          <w:rFonts w:ascii="Georgia" w:hAnsi="Georgia"/>
        </w:rP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198.11.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198.12. Выбор форм организации внеурочной деятельности для обучающихся с ЗПР подчиняется следующим требованиям:</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r>
        <w:rPr>
          <w:rFonts w:ascii="Georgia" w:hAnsi="Georgia"/>
        </w:rPr>
        <w:br/>
      </w:r>
      <w:r>
        <w:rPr>
          <w:rFonts w:ascii="Georgia" w:hAnsi="Georgia"/>
        </w:rPr>
        <w:b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r>
        <w:rPr>
          <w:rFonts w:ascii="Georgia" w:hAnsi="Georgia"/>
        </w:rPr>
        <w:br/>
      </w:r>
      <w:r>
        <w:rPr>
          <w:rFonts w:ascii="Georgia" w:hAnsi="Georgia"/>
        </w:rPr>
        <w:b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r>
        <w:rPr>
          <w:rFonts w:ascii="Georgia" w:hAnsi="Georgia"/>
        </w:rPr>
        <w:br/>
      </w:r>
      <w:r>
        <w:rPr>
          <w:rFonts w:ascii="Georgia" w:hAnsi="Georgia"/>
        </w:rPr>
        <w:br/>
        <w:t>обеспечение гибкого режима занятий (продолжительность, последовательность);</w:t>
      </w:r>
      <w:r>
        <w:rPr>
          <w:rFonts w:ascii="Georgia" w:hAnsi="Georgia"/>
        </w:rPr>
        <w:br/>
      </w:r>
      <w:r>
        <w:rPr>
          <w:rFonts w:ascii="Georgia" w:hAnsi="Georgia"/>
        </w:rPr>
        <w:br/>
        <w:t>использование форм организации, предполагающих использование средств ИКТ.</w:t>
      </w:r>
    </w:p>
    <w:p w:rsidR="00067C91" w:rsidRDefault="004A5843">
      <w:pPr>
        <w:spacing w:after="223"/>
        <w:jc w:val="both"/>
        <w:divId w:val="394396692"/>
        <w:rPr>
          <w:rFonts w:ascii="Georgia" w:hAnsi="Georgia"/>
        </w:rPr>
      </w:pPr>
      <w:r>
        <w:rPr>
          <w:rFonts w:ascii="Georgia" w:hAnsi="Georgia"/>
        </w:rP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199.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199.1.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199.2.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37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 xml:space="preserve">1 июня: День защиты детей; </w:t>
      </w:r>
    </w:p>
    <w:p w:rsidR="00067C91" w:rsidRDefault="004A5843">
      <w:pPr>
        <w:spacing w:after="223"/>
        <w:jc w:val="both"/>
        <w:divId w:val="394396692"/>
        <w:rPr>
          <w:rFonts w:ascii="Georgia" w:hAnsi="Georgia"/>
        </w:rPr>
      </w:pPr>
      <w:r>
        <w:rPr>
          <w:rFonts w:ascii="Georgia" w:hAnsi="Georgia"/>
        </w:rPr>
        <w:t xml:space="preserve">6 июня: День русского языка; </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 xml:space="preserve">22 июня: День памяти и скорби; </w:t>
      </w:r>
    </w:p>
    <w:p w:rsidR="00067C91" w:rsidRDefault="004A5843">
      <w:pPr>
        <w:spacing w:after="223"/>
        <w:jc w:val="both"/>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85842326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8.1)</w:t>
      </w:r>
    </w:p>
    <w:p w:rsidR="00067C91" w:rsidRDefault="004A5843">
      <w:pPr>
        <w:spacing w:after="223"/>
        <w:jc w:val="both"/>
        <w:divId w:val="394396692"/>
        <w:rPr>
          <w:rFonts w:ascii="Georgia" w:hAnsi="Georgia"/>
        </w:rPr>
      </w:pPr>
      <w:r>
        <w:rPr>
          <w:rFonts w:ascii="Georgia" w:hAnsi="Georgia"/>
        </w:rPr>
        <w:t>200. Пояснительная записка.</w:t>
      </w:r>
    </w:p>
    <w:p w:rsidR="00067C91" w:rsidRDefault="004A5843">
      <w:pPr>
        <w:spacing w:after="223"/>
        <w:jc w:val="both"/>
        <w:divId w:val="394396692"/>
        <w:rPr>
          <w:rFonts w:ascii="Georgia" w:hAnsi="Georgia"/>
        </w:rPr>
      </w:pPr>
      <w:r>
        <w:rPr>
          <w:rFonts w:ascii="Georgia" w:hAnsi="Georgia"/>
        </w:rP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067C91" w:rsidRDefault="004A5843">
      <w:pPr>
        <w:spacing w:after="223"/>
        <w:jc w:val="both"/>
        <w:divId w:val="394396692"/>
        <w:rPr>
          <w:rFonts w:ascii="Georgia" w:hAnsi="Georgia"/>
        </w:rPr>
      </w:pPr>
      <w:r>
        <w:rPr>
          <w:rFonts w:ascii="Georgia" w:hAnsi="Georgia"/>
        </w:rPr>
        <w:t>200.3. Целями реализации ФАОП ООО для обучающихся с РАС (вариант 8.1) являются:</w:t>
      </w:r>
      <w:r>
        <w:rPr>
          <w:rFonts w:ascii="Georgia" w:hAnsi="Georgia"/>
        </w:rPr>
        <w:br/>
      </w:r>
      <w:r>
        <w:rPr>
          <w:rFonts w:ascii="Georgia" w:hAnsi="Georgia"/>
        </w:rPr>
        <w:br/>
        <w:t>организация учебного процесса для обучающихся с РАС с учетом целей ФГОС ООО;</w:t>
      </w:r>
      <w:r>
        <w:rPr>
          <w:rFonts w:ascii="Georgia" w:hAnsi="Georgia"/>
        </w:rPr>
        <w:br/>
      </w:r>
      <w:r>
        <w:rPr>
          <w:rFonts w:ascii="Georgia" w:hAnsi="Georgia"/>
        </w:rPr>
        <w:br/>
        <w:t>создание условий для становления и развития личности обучающегося в ее самобытности, уникальности, неповторимости;</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067C91" w:rsidRDefault="004A5843">
      <w:pPr>
        <w:spacing w:after="223"/>
        <w:jc w:val="both"/>
        <w:divId w:val="394396692"/>
        <w:rPr>
          <w:rFonts w:ascii="Georgia" w:hAnsi="Georgia"/>
        </w:rPr>
      </w:pPr>
      <w:r>
        <w:rPr>
          <w:rFonts w:ascii="Georgia" w:hAnsi="Georgia"/>
        </w:rPr>
        <w:t>200.4. Достижение поставленных целей реализации ФАОП ООО для обучающихся с РАС (вариант 8.1)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обеспечение необходимой для обучающихся с РАС коррекционно-развивающей направленности учебного процесса;</w:t>
      </w:r>
      <w:r>
        <w:rPr>
          <w:rFonts w:ascii="Georgia" w:hAnsi="Georgia"/>
        </w:rPr>
        <w:br/>
      </w:r>
      <w:r>
        <w:rPr>
          <w:rFonts w:ascii="Georgia" w:hAnsi="Georgia"/>
        </w:rPr>
        <w:b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7C91" w:rsidRDefault="004A5843">
      <w:pPr>
        <w:spacing w:after="223"/>
        <w:jc w:val="both"/>
        <w:divId w:val="394396692"/>
        <w:rPr>
          <w:rFonts w:ascii="Georgia" w:hAnsi="Georgia"/>
        </w:rPr>
      </w:pPr>
      <w:r>
        <w:rPr>
          <w:rFonts w:ascii="Georgia" w:hAnsi="Georgia"/>
        </w:rP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ориентация на разнообразие индивидуальных образовательных траекторий и особенности индивидуального развития каждого обучающегося с РАС;</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74" w:anchor="/document/99/573500115/XA00LVA2M9/" w:history="1">
        <w:r>
          <w:rPr>
            <w:rStyle w:val="a4"/>
            <w:rFonts w:ascii="Georgia" w:hAnsi="Georgia"/>
          </w:rPr>
          <w:t>Гигиенических нормативов</w:t>
        </w:r>
      </w:hyperlink>
      <w:r>
        <w:rPr>
          <w:rFonts w:ascii="Georgia" w:hAnsi="Georgia"/>
        </w:rPr>
        <w:t xml:space="preserve"> и </w:t>
      </w:r>
      <w:hyperlink r:id="rId375" w:anchor="/document/99/566085656/XA00LVS2MC/" w:history="1">
        <w:r>
          <w:rPr>
            <w:rStyle w:val="a4"/>
            <w:rFonts w:ascii="Georgia" w:hAnsi="Georgia"/>
          </w:rPr>
          <w:t>Санитарно-эпидемиологических требований</w:t>
        </w:r>
      </w:hyperlink>
      <w:r>
        <w:rPr>
          <w:rFonts w:ascii="Georgia" w:hAnsi="Georgia"/>
        </w:rPr>
        <w:t>.</w:t>
      </w:r>
    </w:p>
    <w:p w:rsidR="00067C91" w:rsidRDefault="004A5843">
      <w:pPr>
        <w:spacing w:after="223"/>
        <w:jc w:val="both"/>
        <w:divId w:val="394396692"/>
        <w:rPr>
          <w:rFonts w:ascii="Georgia" w:hAnsi="Georgia"/>
        </w:rPr>
      </w:pPr>
      <w:r>
        <w:rPr>
          <w:rFonts w:ascii="Georgia" w:hAnsi="Georgia"/>
        </w:rPr>
        <w:t>200.6. ФАОП ООО для обучающихся с РАС (вариант 8.1)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6" name="Рисунок 126"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lus.1zavuch.ru/system/content/image/232/1/2630746/"/>
                    <pic:cNvPicPr>
                      <a:picLocks noChangeAspect="1" noChangeArrowheads="1"/>
                    </pic:cNvPicPr>
                  </pic:nvPicPr>
                  <pic:blipFill>
                    <a:blip r:link="rId3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211474606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7" name="Рисунок 127"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lus.1zavuch.ru/system/content/image/232/1/2630746/"/>
                    <pic:cNvPicPr>
                      <a:picLocks noChangeAspect="1" noChangeArrowheads="1"/>
                    </pic:cNvPicPr>
                  </pic:nvPicPr>
                  <pic:blipFill>
                    <a:blip r:link="rId3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7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67C91" w:rsidRDefault="004A5843">
      <w:pPr>
        <w:spacing w:after="223"/>
        <w:jc w:val="both"/>
        <w:divId w:val="394396692"/>
        <w:rPr>
          <w:rFonts w:ascii="Georgia" w:hAnsi="Georgia"/>
        </w:rPr>
      </w:pPr>
      <w:r>
        <w:rPr>
          <w:rFonts w:ascii="Georgia" w:hAnsi="Georgia"/>
        </w:rPr>
        <w:t>201.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201.2. Планируемые результаты освоения ФАОП ООО обучающимися с РАС дополняются результатами освоения ПКР.</w:t>
      </w:r>
      <w:r>
        <w:rPr>
          <w:rFonts w:ascii="Georgia" w:hAnsi="Georgia"/>
        </w:rPr>
        <w:br/>
      </w:r>
      <w:r>
        <w:rPr>
          <w:rFonts w:ascii="Georgia" w:hAnsi="Georgia"/>
        </w:rPr>
        <w:b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r>
        <w:rPr>
          <w:rFonts w:ascii="Georgia" w:hAnsi="Georgia"/>
        </w:rPr>
        <w:br/>
      </w:r>
      <w:r>
        <w:rPr>
          <w:rFonts w:ascii="Georgia" w:hAnsi="Georgia"/>
        </w:rPr>
        <w:b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Pr>
          <w:rFonts w:ascii="Georgia" w:hAnsi="Georgia"/>
        </w:rPr>
        <w:br/>
      </w:r>
      <w:r>
        <w:rPr>
          <w:rFonts w:ascii="Georgia" w:hAnsi="Georgia"/>
        </w:rPr>
        <w:b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Pr>
          <w:rFonts w:ascii="Georgia" w:hAnsi="Georgia"/>
        </w:rPr>
        <w:br/>
      </w:r>
      <w:r>
        <w:rPr>
          <w:rFonts w:ascii="Georgia" w:hAnsi="Georgia"/>
        </w:rPr>
        <w:b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r>
        <w:rPr>
          <w:rFonts w:ascii="Georgia" w:hAnsi="Georgia"/>
        </w:rPr>
        <w:br/>
      </w:r>
      <w:r>
        <w:rPr>
          <w:rFonts w:ascii="Georgia" w:hAnsi="Georgia"/>
        </w:rPr>
        <w:b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Georgia" w:hAnsi="Georgia"/>
        </w:rPr>
        <w:br/>
      </w:r>
      <w:r>
        <w:rPr>
          <w:rFonts w:ascii="Georgia" w:hAnsi="Georgia"/>
        </w:rPr>
        <w:b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r>
        <w:rPr>
          <w:rFonts w:ascii="Georgia" w:hAnsi="Georgia"/>
        </w:rPr>
        <w:br/>
      </w:r>
      <w:r>
        <w:rPr>
          <w:rFonts w:ascii="Georgia" w:hAnsi="Georgia"/>
        </w:rPr>
        <w:br/>
        <w:t>Предметные результаты включают:</w:t>
      </w:r>
      <w:r>
        <w:rPr>
          <w:rFonts w:ascii="Georgia" w:hAnsi="Georgia"/>
        </w:rPr>
        <w:br/>
      </w:r>
      <w:r>
        <w:rPr>
          <w:rFonts w:ascii="Georgia" w:hAnsi="Georgia"/>
        </w:rPr>
        <w:b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Pr>
          <w:rFonts w:ascii="Georgia" w:hAnsi="Georgia"/>
        </w:rPr>
        <w:br/>
      </w:r>
      <w:r>
        <w:rPr>
          <w:rFonts w:ascii="Georgia" w:hAnsi="Georgia"/>
        </w:rPr>
        <w:br/>
        <w:t>предпосылки научного типа мышления;</w:t>
      </w:r>
      <w:r>
        <w:rPr>
          <w:rFonts w:ascii="Georgia" w:hAnsi="Georgia"/>
        </w:rPr>
        <w:br/>
      </w:r>
      <w:r>
        <w:rPr>
          <w:rFonts w:ascii="Georgia" w:hAnsi="Georgia"/>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t>Формирование метапредметных результатов обеспечивается совокупностью всех учебных предметов и внеурочной деятельности.</w:t>
      </w:r>
      <w:r>
        <w:rPr>
          <w:rFonts w:ascii="Georgia" w:hAnsi="Georgia"/>
        </w:rPr>
        <w:br/>
      </w:r>
      <w:r>
        <w:rPr>
          <w:rFonts w:ascii="Georgia" w:hAnsi="Georgia"/>
        </w:rPr>
        <w:br/>
        <w:t>Основным объектом и предметом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В качестве основных жизненных компетенций обучающегося с РАС выступает овладение:</w:t>
      </w:r>
      <w:r>
        <w:rPr>
          <w:rFonts w:ascii="Georgia" w:hAnsi="Georgia"/>
        </w:rPr>
        <w:br/>
      </w:r>
      <w:r>
        <w:rPr>
          <w:rFonts w:ascii="Georgia" w:hAnsi="Georgia"/>
        </w:rPr>
        <w:b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способностью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способностью к эмоциональному самоконтролю;</w:t>
      </w:r>
      <w:r>
        <w:rPr>
          <w:rFonts w:ascii="Georgia" w:hAnsi="Georgia"/>
        </w:rPr>
        <w:br/>
      </w:r>
      <w:r>
        <w:rPr>
          <w:rFonts w:ascii="Georgia" w:hAnsi="Georgia"/>
        </w:rPr>
        <w:br/>
        <w:t>способностью к самостоятельной организации собственной повседневной жизни;</w:t>
      </w:r>
      <w:r>
        <w:rPr>
          <w:rFonts w:ascii="Georgia" w:hAnsi="Georgia"/>
        </w:rPr>
        <w:br/>
      </w:r>
      <w:r>
        <w:rPr>
          <w:rFonts w:ascii="Georgia" w:hAnsi="Georgia"/>
        </w:rPr>
        <w:br/>
        <w:t>способностью заботиться о поддержании собственного здоровья.</w:t>
      </w:r>
    </w:p>
    <w:p w:rsidR="00067C91" w:rsidRDefault="004A5843">
      <w:pPr>
        <w:spacing w:after="223"/>
        <w:jc w:val="both"/>
        <w:divId w:val="394396692"/>
        <w:rPr>
          <w:rFonts w:ascii="Georgia" w:hAnsi="Georgia"/>
        </w:rPr>
      </w:pPr>
      <w:r>
        <w:rPr>
          <w:rFonts w:ascii="Georgia" w:hAnsi="Georgia"/>
        </w:rPr>
        <w:t>202.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r>
        <w:rPr>
          <w:rFonts w:ascii="Georgia" w:hAnsi="Georgia"/>
        </w:rPr>
        <w:br/>
      </w:r>
      <w:r>
        <w:rPr>
          <w:rFonts w:ascii="Georgia" w:hAnsi="Georgia"/>
        </w:rPr>
        <w:b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РАС;</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67C91" w:rsidRDefault="004A5843">
      <w:pPr>
        <w:spacing w:after="223"/>
        <w:jc w:val="both"/>
        <w:divId w:val="394396692"/>
        <w:rPr>
          <w:rFonts w:ascii="Georgia" w:hAnsi="Georgia"/>
        </w:rPr>
      </w:pPr>
      <w:r>
        <w:rPr>
          <w:rFonts w:ascii="Georgia" w:hAnsi="Georgia"/>
        </w:rPr>
        <w:t>202.2.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 xml:space="preserve">202.4. Внутренняя оценка включает: </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портфолио;</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r>
        <w:rPr>
          <w:rFonts w:ascii="Georgia" w:hAnsi="Georgia"/>
        </w:rPr>
        <w:br/>
      </w:r>
      <w:r>
        <w:rPr>
          <w:rFonts w:ascii="Georgia" w:hAnsi="Georgia"/>
        </w:rPr>
        <w:br/>
        <w:t>промежуточную и итоговую аттестацию обучающихся.</w:t>
      </w:r>
    </w:p>
    <w:p w:rsidR="00067C91" w:rsidRDefault="004A5843">
      <w:pPr>
        <w:spacing w:after="223"/>
        <w:jc w:val="both"/>
        <w:divId w:val="394396692"/>
        <w:rPr>
          <w:rFonts w:ascii="Georgia" w:hAnsi="Georgia"/>
        </w:rPr>
      </w:pPr>
      <w:r>
        <w:rPr>
          <w:rFonts w:ascii="Georgia" w:hAnsi="Georgia"/>
        </w:rPr>
        <w:t xml:space="preserve">202.5.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28" name="Рисунок 128"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lus.1zavuch.ru/system/content/image/232/1/2630747/"/>
                    <pic:cNvPicPr>
                      <a:picLocks noChangeAspect="1" noChangeArrowheads="1"/>
                    </pic:cNvPicPr>
                  </pic:nvPicPr>
                  <pic:blipFill>
                    <a:blip r:link="rId37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89458606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9" name="Рисунок 129"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lus.1zavuch.ru/system/content/image/232/1/2630747/"/>
                    <pic:cNvPicPr>
                      <a:picLocks noChangeAspect="1" noChangeArrowheads="1"/>
                    </pic:cNvPicPr>
                  </pic:nvPicPr>
                  <pic:blipFill>
                    <a:blip r:link="rId37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7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7C91" w:rsidRDefault="004A5843">
      <w:pPr>
        <w:spacing w:after="223"/>
        <w:jc w:val="both"/>
        <w:divId w:val="394396692"/>
        <w:rPr>
          <w:rFonts w:ascii="Georgia" w:hAnsi="Georgia"/>
        </w:rPr>
      </w:pPr>
      <w:r>
        <w:rPr>
          <w:rFonts w:ascii="Georgia" w:hAnsi="Georgia"/>
        </w:rP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67C91" w:rsidRDefault="004A5843">
      <w:pPr>
        <w:spacing w:after="223"/>
        <w:jc w:val="both"/>
        <w:divId w:val="394396692"/>
        <w:rPr>
          <w:rFonts w:ascii="Georgia" w:hAnsi="Georgia"/>
        </w:rPr>
      </w:pPr>
      <w:r>
        <w:rPr>
          <w:rFonts w:ascii="Georgia" w:hAnsi="Georgia"/>
        </w:rP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67C91" w:rsidRDefault="004A5843">
      <w:pPr>
        <w:spacing w:after="223"/>
        <w:jc w:val="both"/>
        <w:divId w:val="394396692"/>
        <w:rPr>
          <w:rFonts w:ascii="Georgia" w:hAnsi="Georgia"/>
        </w:rPr>
      </w:pPr>
      <w:r>
        <w:rPr>
          <w:rFonts w:ascii="Georgia" w:hAnsi="Georgia"/>
        </w:rPr>
        <w:t>202.10.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r>
        <w:rPr>
          <w:rFonts w:ascii="Georgia" w:hAnsi="Georgia"/>
        </w:rPr>
        <w:br/>
      </w:r>
      <w:r>
        <w:rPr>
          <w:rFonts w:ascii="Georgia" w:hAnsi="Georgia"/>
        </w:rPr>
        <w:br/>
        <w:t xml:space="preserve">сформированность основ гражданской идентичности личности; </w:t>
      </w:r>
      <w:r>
        <w:rPr>
          <w:rFonts w:ascii="Georgia" w:hAnsi="Georgia"/>
        </w:rPr>
        <w:br/>
      </w:r>
      <w:r>
        <w:rPr>
          <w:rFonts w:ascii="Georgia" w:hAnsi="Georgia"/>
        </w:rPr>
        <w:br/>
        <w:t xml:space="preserve">сформированность индивидуальной учебной самостоятельности; </w:t>
      </w:r>
      <w:r>
        <w:rPr>
          <w:rFonts w:ascii="Georgia" w:hAnsi="Georgia"/>
        </w:rPr>
        <w:br/>
      </w:r>
      <w:r>
        <w:rPr>
          <w:rFonts w:ascii="Georgia" w:hAnsi="Georgia"/>
        </w:rPr>
        <w:br/>
        <w:t>сформированность социальных компетенций.</w:t>
      </w:r>
    </w:p>
    <w:p w:rsidR="00067C91" w:rsidRDefault="004A5843">
      <w:pPr>
        <w:spacing w:after="223"/>
        <w:jc w:val="both"/>
        <w:divId w:val="394396692"/>
        <w:rPr>
          <w:rFonts w:ascii="Georgia" w:hAnsi="Georgia"/>
        </w:rPr>
      </w:pPr>
      <w:r>
        <w:rPr>
          <w:rFonts w:ascii="Georgia" w:hAnsi="Georgia"/>
        </w:rP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7C91" w:rsidRDefault="004A5843">
      <w:pPr>
        <w:spacing w:after="223"/>
        <w:jc w:val="both"/>
        <w:divId w:val="394396692"/>
        <w:rPr>
          <w:rFonts w:ascii="Georgia" w:hAnsi="Georgia"/>
        </w:rPr>
      </w:pPr>
      <w:r>
        <w:rPr>
          <w:rFonts w:ascii="Georgia" w:hAnsi="Georgia"/>
        </w:rP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67C91" w:rsidRDefault="004A5843">
      <w:pPr>
        <w:spacing w:after="223"/>
        <w:jc w:val="both"/>
        <w:divId w:val="394396692"/>
        <w:rPr>
          <w:rFonts w:ascii="Georgia" w:hAnsi="Georgia"/>
        </w:rPr>
      </w:pPr>
      <w:r>
        <w:rPr>
          <w:rFonts w:ascii="Georgia" w:hAnsi="Georgia"/>
        </w:rP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67C91" w:rsidRDefault="004A5843">
      <w:pPr>
        <w:spacing w:after="223"/>
        <w:jc w:val="both"/>
        <w:divId w:val="394396692"/>
        <w:rPr>
          <w:rFonts w:ascii="Georgia" w:hAnsi="Georgia"/>
        </w:rPr>
      </w:pPr>
      <w:r>
        <w:rPr>
          <w:rFonts w:ascii="Georgia" w:hAnsi="Georgia"/>
        </w:rP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202.16.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202.17.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67C91" w:rsidRDefault="004A5843">
      <w:pPr>
        <w:spacing w:after="223"/>
        <w:jc w:val="both"/>
        <w:divId w:val="394396692"/>
        <w:rPr>
          <w:rFonts w:ascii="Georgia" w:hAnsi="Georgia"/>
        </w:rPr>
      </w:pPr>
      <w:r>
        <w:rPr>
          <w:rFonts w:ascii="Georgia" w:hAnsi="Georgia"/>
        </w:rP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202.19.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r>
        <w:rPr>
          <w:rFonts w:ascii="Georgia" w:hAnsi="Georgia"/>
        </w:rPr>
        <w:br/>
      </w:r>
      <w:r>
        <w:rPr>
          <w:rFonts w:ascii="Georgia" w:hAnsi="Georgia"/>
        </w:rPr>
        <w:b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 к эмоциональному самоконтролю;</w:t>
      </w:r>
      <w:r>
        <w:rPr>
          <w:rFonts w:ascii="Georgia" w:hAnsi="Georgia"/>
        </w:rPr>
        <w:br/>
      </w:r>
      <w:r>
        <w:rPr>
          <w:rFonts w:ascii="Georgia" w:hAnsi="Georgia"/>
        </w:rPr>
        <w:br/>
        <w:t>способность к самостоятельной организации собственной повседневной жизни;</w:t>
      </w:r>
      <w:r>
        <w:rPr>
          <w:rFonts w:ascii="Georgia" w:hAnsi="Georgia"/>
        </w:rPr>
        <w:br/>
      </w:r>
      <w:r>
        <w:rPr>
          <w:rFonts w:ascii="Georgia" w:hAnsi="Georgia"/>
        </w:rPr>
        <w:br/>
        <w:t>способность заботиться о поддержании собственного здоровья.</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067C91" w:rsidRDefault="004A5843">
      <w:pPr>
        <w:spacing w:after="223"/>
        <w:jc w:val="both"/>
        <w:divId w:val="394396692"/>
        <w:rPr>
          <w:rFonts w:ascii="Georgia" w:hAnsi="Georgia"/>
        </w:rPr>
      </w:pPr>
      <w:r>
        <w:rPr>
          <w:rFonts w:ascii="Georgia" w:hAnsi="Georgia"/>
        </w:rP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r>
        <w:rPr>
          <w:rFonts w:ascii="Georgia" w:hAnsi="Georgia"/>
        </w:rPr>
        <w:br/>
      </w:r>
      <w:r>
        <w:rPr>
          <w:rFonts w:ascii="Georgia" w:hAnsi="Georgia"/>
        </w:rPr>
        <w:b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67C91" w:rsidRDefault="004A5843">
      <w:pPr>
        <w:spacing w:after="223"/>
        <w:jc w:val="both"/>
        <w:divId w:val="394396692"/>
        <w:rPr>
          <w:rFonts w:ascii="Georgia" w:hAnsi="Georgia"/>
        </w:rPr>
      </w:pPr>
      <w:r>
        <w:rPr>
          <w:rFonts w:ascii="Georgia" w:hAnsi="Georgia"/>
        </w:rP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067C91" w:rsidRDefault="004A5843">
      <w:pPr>
        <w:spacing w:after="223"/>
        <w:jc w:val="both"/>
        <w:divId w:val="394396692"/>
        <w:rPr>
          <w:rFonts w:ascii="Georgia" w:hAnsi="Georgia"/>
        </w:rPr>
      </w:pPr>
      <w:r>
        <w:rPr>
          <w:rFonts w:ascii="Georgia" w:hAnsi="Georgia"/>
        </w:rPr>
        <w:t>202.20.3. Результатом (продуктом) проектной деятельности может быть одна из следующих работ:</w:t>
      </w:r>
    </w:p>
    <w:p w:rsidR="00067C91" w:rsidRDefault="004A5843">
      <w:pPr>
        <w:spacing w:after="223"/>
        <w:jc w:val="both"/>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067C91" w:rsidRDefault="004A5843">
      <w:pPr>
        <w:spacing w:after="223"/>
        <w:jc w:val="both"/>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067C91" w:rsidRDefault="004A5843">
      <w:pPr>
        <w:spacing w:after="223"/>
        <w:jc w:val="both"/>
        <w:divId w:val="394396692"/>
        <w:rPr>
          <w:rFonts w:ascii="Georgia" w:hAnsi="Georgia"/>
        </w:rPr>
      </w:pPr>
      <w:r>
        <w:rPr>
          <w:rFonts w:ascii="Georgia" w:hAnsi="Georgia"/>
        </w:rPr>
        <w:t>в) материальный объект, макет, иное конструкторское изделие;</w:t>
      </w:r>
    </w:p>
    <w:p w:rsidR="00067C91" w:rsidRDefault="004A5843">
      <w:pPr>
        <w:spacing w:after="223"/>
        <w:jc w:val="both"/>
        <w:divId w:val="394396692"/>
        <w:rPr>
          <w:rFonts w:ascii="Georgia" w:hAnsi="Georgia"/>
        </w:rPr>
      </w:pPr>
      <w:r>
        <w:rPr>
          <w:rFonts w:ascii="Georgia" w:hAnsi="Georgia"/>
        </w:rPr>
        <w:t>г) отчетные материалы по социальному проекту, которые могут включать как тексты, так и мультимедийные продукты.</w:t>
      </w:r>
      <w:r>
        <w:rPr>
          <w:rFonts w:ascii="Georgia" w:hAnsi="Georgia"/>
        </w:rPr>
        <w:br/>
      </w:r>
      <w:r>
        <w:rPr>
          <w:rFonts w:ascii="Georgia" w:hAnsi="Georgia"/>
        </w:rPr>
        <w:b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r>
        <w:rPr>
          <w:rFonts w:ascii="Georgia" w:hAnsi="Georgia"/>
        </w:rPr>
        <w:br/>
      </w:r>
      <w:r>
        <w:rPr>
          <w:rFonts w:ascii="Georgia" w:hAnsi="Georgia"/>
        </w:rPr>
        <w:b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Pr>
          <w:rFonts w:ascii="Georgia" w:hAnsi="Georgia"/>
        </w:rPr>
        <w:br/>
      </w:r>
      <w:r>
        <w:rPr>
          <w:rFonts w:ascii="Georgia" w:hAnsi="Georgia"/>
        </w:rPr>
        <w:b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067C91" w:rsidRDefault="004A5843">
      <w:pPr>
        <w:spacing w:after="223"/>
        <w:jc w:val="both"/>
        <w:divId w:val="394396692"/>
        <w:rPr>
          <w:rFonts w:ascii="Georgia" w:hAnsi="Georgia"/>
        </w:rPr>
      </w:pPr>
      <w:r>
        <w:rPr>
          <w:rFonts w:ascii="Georgia" w:hAnsi="Georgia"/>
        </w:rPr>
        <w:t xml:space="preserve">202.20.4.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67C91" w:rsidRDefault="004A5843">
      <w:pPr>
        <w:spacing w:after="223"/>
        <w:jc w:val="both"/>
        <w:divId w:val="394396692"/>
        <w:rPr>
          <w:rFonts w:ascii="Georgia" w:hAnsi="Georgia"/>
        </w:rPr>
      </w:pPr>
      <w:r>
        <w:rPr>
          <w:rFonts w:ascii="Georgia" w:hAnsi="Georgia"/>
        </w:rP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202.24. Для оценки предметных результатов используются критерии: знание и понимание, применение, функциональность.</w:t>
      </w:r>
    </w:p>
    <w:p w:rsidR="00067C91" w:rsidRDefault="004A5843">
      <w:pPr>
        <w:spacing w:after="223"/>
        <w:jc w:val="both"/>
        <w:divId w:val="394396692"/>
        <w:rPr>
          <w:rFonts w:ascii="Georgia" w:hAnsi="Georgia"/>
        </w:rPr>
      </w:pPr>
      <w:r>
        <w:rPr>
          <w:rFonts w:ascii="Georgia" w:hAnsi="Georgia"/>
        </w:rP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67C91" w:rsidRDefault="004A5843">
      <w:pPr>
        <w:spacing w:after="223"/>
        <w:jc w:val="both"/>
        <w:divId w:val="394396692"/>
        <w:rPr>
          <w:rFonts w:ascii="Georgia" w:hAnsi="Georgia"/>
        </w:rPr>
      </w:pPr>
      <w:r>
        <w:rPr>
          <w:rFonts w:ascii="Georgia" w:hAnsi="Georgia"/>
        </w:rPr>
        <w:t xml:space="preserve">202.24.2.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67C91" w:rsidRDefault="004A5843">
      <w:pPr>
        <w:spacing w:after="223"/>
        <w:jc w:val="both"/>
        <w:divId w:val="394396692"/>
        <w:rPr>
          <w:rFonts w:ascii="Georgia" w:hAnsi="Georgia"/>
        </w:rPr>
      </w:pPr>
      <w:r>
        <w:rPr>
          <w:rFonts w:ascii="Georgia" w:hAnsi="Georgia"/>
        </w:rP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67C91" w:rsidRDefault="004A5843">
      <w:pPr>
        <w:spacing w:after="223"/>
        <w:jc w:val="both"/>
        <w:divId w:val="394396692"/>
        <w:rPr>
          <w:rFonts w:ascii="Georgia" w:hAnsi="Georgia"/>
        </w:rPr>
      </w:pPr>
      <w:r>
        <w:rPr>
          <w:rFonts w:ascii="Georgia" w:hAnsi="Georgia"/>
        </w:rP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67C91" w:rsidRDefault="004A5843">
      <w:pPr>
        <w:spacing w:after="223"/>
        <w:jc w:val="both"/>
        <w:divId w:val="394396692"/>
        <w:rPr>
          <w:rFonts w:ascii="Georgia" w:hAnsi="Georgia"/>
        </w:rPr>
      </w:pPr>
      <w:r>
        <w:rPr>
          <w:rFonts w:ascii="Georgia" w:hAnsi="Georgia"/>
        </w:rPr>
        <w:t>202.26. Особенности оценки по отдельному учебному предмету фиксируются в приложении к ФАОП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067C91" w:rsidRDefault="004A5843">
      <w:pPr>
        <w:spacing w:after="223"/>
        <w:jc w:val="both"/>
        <w:divId w:val="394396692"/>
        <w:rPr>
          <w:rFonts w:ascii="Georgia" w:hAnsi="Georgia"/>
        </w:rPr>
      </w:pPr>
      <w:r>
        <w:rPr>
          <w:rFonts w:ascii="Georgia" w:hAnsi="Georgia"/>
        </w:rP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202.28.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202.28.4.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67C91" w:rsidRDefault="004A5843">
      <w:pPr>
        <w:spacing w:after="223"/>
        <w:jc w:val="both"/>
        <w:divId w:val="394396692"/>
        <w:rPr>
          <w:rFonts w:ascii="Georgia" w:hAnsi="Georgia"/>
        </w:rPr>
      </w:pPr>
      <w:r>
        <w:rPr>
          <w:rFonts w:ascii="Georgia" w:hAnsi="Georgia"/>
        </w:rPr>
        <w:t xml:space="preserve">202.30.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067C91" w:rsidRDefault="004A5843">
      <w:pPr>
        <w:spacing w:after="223"/>
        <w:jc w:val="both"/>
        <w:divId w:val="394396692"/>
        <w:rPr>
          <w:rFonts w:ascii="Georgia" w:hAnsi="Georgia"/>
        </w:rPr>
      </w:pPr>
      <w:r>
        <w:rPr>
          <w:rFonts w:ascii="Georgia" w:hAnsi="Georgia"/>
        </w:rP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067C91" w:rsidRDefault="004A5843">
      <w:pPr>
        <w:spacing w:after="223"/>
        <w:jc w:val="both"/>
        <w:divId w:val="394396692"/>
        <w:rPr>
          <w:rFonts w:ascii="Georgia" w:hAnsi="Georgia"/>
        </w:rPr>
      </w:pPr>
      <w:r>
        <w:rPr>
          <w:rFonts w:ascii="Georgia" w:hAnsi="Georgia"/>
        </w:rPr>
        <w:t>202.31.2.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jc w:val="both"/>
        <w:divId w:val="394396692"/>
        <w:rPr>
          <w:rFonts w:ascii="Georgia" w:hAnsi="Georgia"/>
        </w:rPr>
      </w:pPr>
      <w:r>
        <w:rPr>
          <w:rFonts w:ascii="Georgia" w:hAnsi="Georgia"/>
        </w:rP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067C91" w:rsidRDefault="004A5843">
      <w:pPr>
        <w:spacing w:after="223"/>
        <w:jc w:val="both"/>
        <w:divId w:val="394396692"/>
        <w:rPr>
          <w:rFonts w:ascii="Georgia" w:hAnsi="Georgia"/>
        </w:rPr>
      </w:pPr>
      <w:r>
        <w:rPr>
          <w:rFonts w:ascii="Georgia" w:hAnsi="Georgia"/>
        </w:rP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067C91" w:rsidRDefault="004A5843">
      <w:pPr>
        <w:divId w:val="78427011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8.1)</w:t>
      </w:r>
    </w:p>
    <w:p w:rsidR="00067C91" w:rsidRDefault="004A5843">
      <w:pPr>
        <w:spacing w:after="223"/>
        <w:jc w:val="both"/>
        <w:divId w:val="394396692"/>
        <w:rPr>
          <w:rFonts w:ascii="Georgia" w:hAnsi="Georgia"/>
        </w:rPr>
      </w:pPr>
      <w:r>
        <w:rPr>
          <w:rFonts w:ascii="Georgia" w:hAnsi="Georgia"/>
        </w:rPr>
        <w:t>203. Федеральные рабочие программы учебных предметов.</w:t>
      </w:r>
    </w:p>
    <w:p w:rsidR="00067C91" w:rsidRDefault="004A5843">
      <w:pPr>
        <w:spacing w:after="223"/>
        <w:jc w:val="both"/>
        <w:divId w:val="394396692"/>
        <w:rPr>
          <w:rFonts w:ascii="Georgia" w:hAnsi="Georgia"/>
        </w:rPr>
      </w:pPr>
      <w:r>
        <w:rPr>
          <w:rFonts w:ascii="Georgia" w:hAnsi="Georgia"/>
        </w:rP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rFonts w:ascii="Georgia" w:hAnsi="Georgia"/>
          <w:noProof/>
        </w:rPr>
        <w:drawing>
          <wp:inline distT="0" distB="0" distL="0" distR="0">
            <wp:extent cx="161925" cy="219075"/>
            <wp:effectExtent l="0" t="0" r="9525" b="9525"/>
            <wp:docPr id="130" name="Рисунок 130"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lus.1zavuch.ru/system/content/image/232/1/2630748/"/>
                    <pic:cNvPicPr>
                      <a:picLocks noChangeAspect="1" noChangeArrowheads="1"/>
                    </pic:cNvPicPr>
                  </pic:nvPicPr>
                  <pic:blipFill>
                    <a:blip r:link="rId38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43136597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1" name="Рисунок 131"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lus.1zavuch.ru/system/content/image/232/1/2630748/"/>
                    <pic:cNvPicPr>
                      <a:picLocks noChangeAspect="1" noChangeArrowheads="1"/>
                    </pic:cNvPicPr>
                  </pic:nvPicPr>
                  <pic:blipFill>
                    <a:blip r:link="rId38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381"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067C91" w:rsidRDefault="004A5843">
      <w:pPr>
        <w:spacing w:after="223"/>
        <w:jc w:val="both"/>
        <w:divId w:val="394396692"/>
        <w:rPr>
          <w:rFonts w:ascii="Georgia" w:hAnsi="Georgia"/>
        </w:rPr>
      </w:pPr>
      <w:r>
        <w:rPr>
          <w:rFonts w:ascii="Georgia" w:hAnsi="Georgia"/>
        </w:rP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067C91" w:rsidRDefault="004A5843">
      <w:pPr>
        <w:spacing w:after="223"/>
        <w:jc w:val="both"/>
        <w:divId w:val="394396692"/>
        <w:rPr>
          <w:rFonts w:ascii="Georgia" w:hAnsi="Georgia"/>
        </w:rPr>
      </w:pPr>
      <w:r>
        <w:rPr>
          <w:rFonts w:ascii="Georgia" w:hAnsi="Georgia"/>
        </w:rPr>
        <w:t>204.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205. Программа коррекционной работы.</w:t>
      </w:r>
    </w:p>
    <w:p w:rsidR="00067C91" w:rsidRDefault="004A5843">
      <w:pPr>
        <w:spacing w:after="223"/>
        <w:jc w:val="both"/>
        <w:divId w:val="394396692"/>
        <w:rPr>
          <w:rFonts w:ascii="Georgia" w:hAnsi="Georgia"/>
        </w:rPr>
      </w:pPr>
      <w:r>
        <w:rPr>
          <w:rFonts w:ascii="Georgia" w:hAnsi="Georgia"/>
        </w:rPr>
        <w:t>205.1. ПКР является неотъемлемым структурным компонентом ФАОП ООО для обучающихся с РАС (вариант 8.1).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205.2.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РАС,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r>
        <w:rPr>
          <w:rFonts w:ascii="Georgia" w:hAnsi="Georgia"/>
        </w:rPr>
        <w:br/>
      </w:r>
      <w:r>
        <w:rPr>
          <w:rFonts w:ascii="Georgia" w:hAnsi="Georgia"/>
        </w:rPr>
        <w:b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205.3.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067C91" w:rsidRDefault="004A5843">
      <w:pPr>
        <w:spacing w:after="223"/>
        <w:jc w:val="both"/>
        <w:divId w:val="394396692"/>
        <w:rPr>
          <w:rFonts w:ascii="Georgia" w:hAnsi="Georgia"/>
        </w:rPr>
      </w:pPr>
      <w:r>
        <w:rPr>
          <w:rFonts w:ascii="Georgia" w:hAnsi="Georgia"/>
        </w:rP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205.9. ПКР разрабатывается на период получения основного общего образования и включает в себя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Условия реализации программы. </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067C91" w:rsidRDefault="004A5843">
      <w:pPr>
        <w:spacing w:after="223"/>
        <w:jc w:val="both"/>
        <w:divId w:val="394396692"/>
        <w:rPr>
          <w:rFonts w:ascii="Georgia" w:hAnsi="Georgia"/>
        </w:rPr>
      </w:pPr>
      <w:r>
        <w:rPr>
          <w:rFonts w:ascii="Georgia" w:hAnsi="Georgia"/>
        </w:rPr>
        <w:t>206.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206.1. Федеральная рабочая программа воспитания представлена в приложении № 2 к настоящей ФАОП ООО.</w:t>
      </w:r>
    </w:p>
    <w:p w:rsidR="00067C91" w:rsidRDefault="004A5843">
      <w:pPr>
        <w:divId w:val="2137678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8.1)</w:t>
      </w:r>
    </w:p>
    <w:p w:rsidR="00067C91" w:rsidRDefault="004A5843">
      <w:pPr>
        <w:spacing w:after="223"/>
        <w:jc w:val="both"/>
        <w:divId w:val="394396692"/>
        <w:rPr>
          <w:rFonts w:ascii="Georgia" w:hAnsi="Georgia"/>
        </w:rPr>
      </w:pPr>
      <w:r>
        <w:rPr>
          <w:rFonts w:ascii="Georgia" w:hAnsi="Georgia"/>
        </w:rP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067C91" w:rsidRDefault="004A5843">
      <w:pPr>
        <w:spacing w:after="223"/>
        <w:jc w:val="both"/>
        <w:divId w:val="394396692"/>
        <w:rPr>
          <w:rFonts w:ascii="Georgia" w:hAnsi="Georgia"/>
        </w:rPr>
      </w:pPr>
      <w:r>
        <w:rPr>
          <w:rFonts w:ascii="Georgia" w:hAnsi="Georgia"/>
        </w:rPr>
        <w:t xml:space="preserve">207.1. Федеральный учебный план ФАОП ООО для обучающихся с РАС (вариант 8.1) в целом соответствует обязательным требованиям ФГОС ООО и </w:t>
      </w:r>
      <w:hyperlink r:id="rId38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208.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rFonts w:ascii="Georgia" w:hAnsi="Georgia"/>
          <w:noProof/>
        </w:rPr>
        <w:drawing>
          <wp:inline distT="0" distB="0" distL="0" distR="0">
            <wp:extent cx="161925" cy="219075"/>
            <wp:effectExtent l="0" t="0" r="9525" b="9525"/>
            <wp:docPr id="132" name="Рисунок 132"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plus.1zavuch.ru/system/content/image/232/1/2630749/"/>
                    <pic:cNvPicPr>
                      <a:picLocks noChangeAspect="1" noChangeArrowheads="1"/>
                    </pic:cNvPicPr>
                  </pic:nvPicPr>
                  <pic:blipFill>
                    <a:blip r:link="rId38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53565653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3" name="Рисунок 133"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lus.1zavuch.ru/system/content/image/232/1/2630749/"/>
                    <pic:cNvPicPr>
                      <a:picLocks noChangeAspect="1" noChangeArrowheads="1"/>
                    </pic:cNvPicPr>
                  </pic:nvPicPr>
                  <pic:blipFill>
                    <a:blip r:link="rId38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4"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067C91" w:rsidRDefault="004A5843">
      <w:pPr>
        <w:spacing w:after="223"/>
        <w:jc w:val="both"/>
        <w:divId w:val="394396692"/>
        <w:rPr>
          <w:rFonts w:ascii="Georgia" w:hAnsi="Georgia"/>
        </w:rPr>
      </w:pPr>
      <w:r>
        <w:rPr>
          <w:rFonts w:ascii="Georgia" w:hAnsi="Georgia"/>
        </w:rPr>
        <w:t>208.2.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208.6.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67C91" w:rsidRDefault="004A5843">
      <w:pPr>
        <w:spacing w:after="223"/>
        <w:jc w:val="both"/>
        <w:divId w:val="394396692"/>
        <w:rPr>
          <w:rFonts w:ascii="Georgia" w:hAnsi="Georgia"/>
        </w:rPr>
      </w:pPr>
      <w:r>
        <w:rPr>
          <w:rFonts w:ascii="Georgia" w:hAnsi="Georgia"/>
        </w:rPr>
        <w:t>208.7.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208.8. Продолжительность урока не должна превышать 45 минут.</w:t>
      </w:r>
    </w:p>
    <w:p w:rsidR="00067C91" w:rsidRDefault="004A5843">
      <w:pPr>
        <w:spacing w:after="223"/>
        <w:jc w:val="both"/>
        <w:divId w:val="394396692"/>
        <w:rPr>
          <w:rFonts w:ascii="Georgia" w:hAnsi="Georgia"/>
        </w:rPr>
      </w:pPr>
      <w:r>
        <w:rPr>
          <w:rFonts w:ascii="Georgia" w:hAnsi="Georgia"/>
        </w:rPr>
        <w:t>208.9.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067C91" w:rsidRDefault="004A5843">
      <w:pPr>
        <w:spacing w:after="223"/>
        <w:jc w:val="both"/>
        <w:divId w:val="394396692"/>
        <w:rPr>
          <w:rFonts w:ascii="Georgia" w:hAnsi="Georgia"/>
        </w:rPr>
      </w:pPr>
      <w:r>
        <w:rPr>
          <w:rFonts w:ascii="Georgia" w:hAnsi="Georgia"/>
        </w:rPr>
        <w:t>208.12.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067C91" w:rsidRDefault="004A5843">
      <w:pPr>
        <w:spacing w:after="223"/>
        <w:jc w:val="both"/>
        <w:divId w:val="394396692"/>
        <w:rPr>
          <w:rFonts w:ascii="Georgia" w:hAnsi="Georgia"/>
        </w:rPr>
      </w:pPr>
      <w:r>
        <w:rPr>
          <w:rFonts w:ascii="Georgia" w:hAnsi="Georgia"/>
        </w:rPr>
        <w:t>209. План внеурочной деятельности.</w:t>
      </w:r>
    </w:p>
    <w:p w:rsidR="00067C91" w:rsidRDefault="004A5843">
      <w:pPr>
        <w:spacing w:after="223"/>
        <w:jc w:val="both"/>
        <w:divId w:val="394396692"/>
        <w:rPr>
          <w:rFonts w:ascii="Georgia" w:hAnsi="Georgia"/>
        </w:rPr>
      </w:pPr>
      <w:r>
        <w:rPr>
          <w:rFonts w:ascii="Georgia" w:hAnsi="Georgia"/>
        </w:rP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209.2. Внеурочная деятельность является неотъемлемой частью ФАОП ООО.</w:t>
      </w:r>
    </w:p>
    <w:p w:rsidR="00067C91" w:rsidRDefault="004A5843">
      <w:pPr>
        <w:spacing w:after="223"/>
        <w:jc w:val="both"/>
        <w:divId w:val="394396692"/>
        <w:rPr>
          <w:rFonts w:ascii="Georgia" w:hAnsi="Georgia"/>
        </w:rPr>
      </w:pPr>
      <w:r>
        <w:rPr>
          <w:rFonts w:ascii="Georgia" w:hAnsi="Georgia"/>
        </w:rP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67C91" w:rsidRDefault="004A5843">
      <w:pPr>
        <w:spacing w:after="223"/>
        <w:jc w:val="both"/>
        <w:divId w:val="394396692"/>
        <w:rPr>
          <w:rFonts w:ascii="Georgia" w:hAnsi="Georgia"/>
        </w:rPr>
      </w:pPr>
      <w:r>
        <w:rPr>
          <w:rFonts w:ascii="Georgia" w:hAnsi="Georgia"/>
        </w:rP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209.5.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67C91" w:rsidRDefault="004A5843">
      <w:pPr>
        <w:spacing w:after="223"/>
        <w:jc w:val="both"/>
        <w:divId w:val="394396692"/>
        <w:rPr>
          <w:rFonts w:ascii="Georgia" w:hAnsi="Georgia"/>
        </w:rPr>
      </w:pPr>
      <w:r>
        <w:rPr>
          <w:rFonts w:ascii="Georgia" w:hAnsi="Georgia"/>
        </w:rP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209.8.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209.11.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210.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210.1.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210.2.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385"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1 июня: День защиты детей;</w:t>
      </w:r>
    </w:p>
    <w:p w:rsidR="00067C91" w:rsidRDefault="004A5843">
      <w:pPr>
        <w:spacing w:after="223"/>
        <w:jc w:val="both"/>
        <w:divId w:val="394396692"/>
        <w:rPr>
          <w:rFonts w:ascii="Georgia" w:hAnsi="Georgia"/>
        </w:rPr>
      </w:pPr>
      <w:r>
        <w:rPr>
          <w:rFonts w:ascii="Georgia" w:hAnsi="Georgia"/>
        </w:rPr>
        <w:t>6 июня: День русского языка;</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22 июня: День памяти и скорби;</w:t>
      </w:r>
    </w:p>
    <w:p w:rsidR="00067C91"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divId w:val="16401879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8.2)</w:t>
      </w:r>
    </w:p>
    <w:p w:rsidR="00067C91" w:rsidRDefault="004A5843">
      <w:pPr>
        <w:spacing w:after="223"/>
        <w:jc w:val="both"/>
        <w:divId w:val="394396692"/>
        <w:rPr>
          <w:rFonts w:ascii="Georgia" w:hAnsi="Georgia"/>
        </w:rPr>
      </w:pPr>
      <w:r>
        <w:rPr>
          <w:rFonts w:ascii="Georgia" w:hAnsi="Georgia"/>
        </w:rPr>
        <w:t>211. Пояснительная записка.</w:t>
      </w:r>
    </w:p>
    <w:p w:rsidR="00067C91" w:rsidRDefault="004A5843">
      <w:pPr>
        <w:spacing w:after="223"/>
        <w:jc w:val="both"/>
        <w:divId w:val="394396692"/>
        <w:rPr>
          <w:rFonts w:ascii="Georgia" w:hAnsi="Georgia"/>
        </w:rPr>
      </w:pPr>
      <w:r>
        <w:rPr>
          <w:rFonts w:ascii="Georgia" w:hAnsi="Georgia"/>
        </w:rP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r>
        <w:rPr>
          <w:rFonts w:ascii="Georgia" w:hAnsi="Georgia"/>
        </w:rPr>
        <w:br/>
      </w:r>
      <w:r>
        <w:rPr>
          <w:rFonts w:ascii="Georgia" w:hAnsi="Georgia"/>
        </w:rPr>
        <w:br/>
        <w:t>ФАОП ООО для обучающихся с РАС (вариант 8.2) предполагает увеличение сроков освоения ФАОП ООО на один год - шесть лет обучения (5-10 классы).</w:t>
      </w:r>
    </w:p>
    <w:p w:rsidR="00067C91" w:rsidRDefault="004A5843">
      <w:pPr>
        <w:spacing w:after="223"/>
        <w:jc w:val="both"/>
        <w:divId w:val="394396692"/>
        <w:rPr>
          <w:rFonts w:ascii="Georgia" w:hAnsi="Georgia"/>
        </w:rPr>
      </w:pPr>
      <w:r>
        <w:rPr>
          <w:rFonts w:ascii="Georgia" w:hAnsi="Georgia"/>
        </w:rPr>
        <w:t>211.3. Целями реализации ФАОП ООО для обучающихся с РАС (вариант 8.2) являются:</w:t>
      </w:r>
      <w:r>
        <w:rPr>
          <w:rFonts w:ascii="Georgia" w:hAnsi="Georgia"/>
        </w:rPr>
        <w:br/>
      </w:r>
      <w:r>
        <w:rPr>
          <w:rFonts w:ascii="Georgia" w:hAnsi="Georgia"/>
        </w:rPr>
        <w:b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r>
        <w:rPr>
          <w:rFonts w:ascii="Georgia" w:hAnsi="Georgia"/>
        </w:rPr>
        <w:br/>
      </w:r>
      <w:r>
        <w:rPr>
          <w:rFonts w:ascii="Georgia" w:hAnsi="Georgia"/>
        </w:rPr>
        <w:br/>
        <w:t>становление и развитие личности обучающегося в ее самобытности, уникальности, неповторимости.</w:t>
      </w:r>
    </w:p>
    <w:p w:rsidR="00067C91" w:rsidRDefault="004A5843">
      <w:pPr>
        <w:spacing w:after="223"/>
        <w:jc w:val="both"/>
        <w:divId w:val="394396692"/>
        <w:rPr>
          <w:rFonts w:ascii="Georgia" w:hAnsi="Georgia"/>
        </w:rPr>
      </w:pPr>
      <w:r>
        <w:rPr>
          <w:rFonts w:ascii="Georgia" w:hAnsi="Georgia"/>
        </w:rPr>
        <w:t>211.4. Достижение поставленных целей реализации ФАОП ООО для обучающихся с РАС (вариант 8.2) предусматривает решение следующих основных задач:</w:t>
      </w:r>
      <w:r>
        <w:rPr>
          <w:rFonts w:ascii="Georgia" w:hAnsi="Georgia"/>
        </w:rPr>
        <w:br/>
      </w:r>
      <w:r>
        <w:rPr>
          <w:rFonts w:ascii="Georgia" w:hAnsi="Georgia"/>
        </w:rPr>
        <w:br/>
        <w:t>обеспечение преемственности уровней начального общего, основного общего, среднего общего образования;</w:t>
      </w:r>
      <w:r>
        <w:rPr>
          <w:rFonts w:ascii="Georgia" w:hAnsi="Georgia"/>
        </w:rPr>
        <w:br/>
      </w:r>
      <w:r>
        <w:rPr>
          <w:rFonts w:ascii="Georgia" w:hAnsi="Georgia"/>
        </w:rPr>
        <w:b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r>
        <w:rPr>
          <w:rFonts w:ascii="Georgia" w:hAnsi="Georgia"/>
        </w:rPr>
        <w:br/>
      </w:r>
      <w:r>
        <w:rPr>
          <w:rFonts w:ascii="Georgia" w:hAnsi="Georgia"/>
        </w:rPr>
        <w:b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r>
        <w:rPr>
          <w:rFonts w:ascii="Georgia" w:hAnsi="Georgia"/>
        </w:rPr>
        <w:br/>
      </w:r>
      <w:r>
        <w:rPr>
          <w:rFonts w:ascii="Georgia" w:hAnsi="Georgia"/>
        </w:rPr>
        <w:b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p>
    <w:p w:rsidR="00067C91" w:rsidRDefault="004A5843">
      <w:pPr>
        <w:spacing w:after="223"/>
        <w:jc w:val="both"/>
        <w:divId w:val="394396692"/>
        <w:rPr>
          <w:rFonts w:ascii="Georgia" w:hAnsi="Georgia"/>
        </w:rPr>
      </w:pPr>
      <w:r>
        <w:rPr>
          <w:rFonts w:ascii="Georgia" w:hAnsi="Georgia"/>
        </w:rPr>
        <w:t>211.5. ФАОП ООО для обучающихся с РАС (вариант 8.2) учитывает следующие принципы:</w:t>
      </w:r>
      <w:r>
        <w:rPr>
          <w:rFonts w:ascii="Georgia" w:hAnsi="Georgia"/>
        </w:rPr>
        <w:br/>
      </w:r>
      <w:r>
        <w:rPr>
          <w:rFonts w:ascii="Georgia" w:hAnsi="Georgia"/>
        </w:rPr>
        <w:br/>
        <w:t>опора на системно-деятельностный подход как методологическую основу, определяющую принципы формирования ФАОП ООО обучающихся с РАС (вариант 2);</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разнообразие индивидуальных образовательных траекторий и индивидуального развития каждого обучающегося с РАС.</w:t>
      </w:r>
    </w:p>
    <w:p w:rsidR="00067C91" w:rsidRDefault="004A5843">
      <w:pPr>
        <w:spacing w:after="223"/>
        <w:jc w:val="both"/>
        <w:divId w:val="394396692"/>
        <w:rPr>
          <w:rFonts w:ascii="Georgia" w:hAnsi="Georgia"/>
        </w:rPr>
      </w:pPr>
      <w:r>
        <w:rPr>
          <w:rFonts w:ascii="Georgia" w:hAnsi="Georgia"/>
        </w:rPr>
        <w:t>211.6. ФАОП ООО для обучающихся с РАС (вариант 8.2)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34" name="Рисунок 134"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lus.1zavuch.ru/system/content/image/232/1/2630750/"/>
                    <pic:cNvPicPr>
                      <a:picLocks noChangeAspect="1" noChangeArrowheads="1"/>
                    </pic:cNvPicPr>
                  </pic:nvPicPr>
                  <pic:blipFill>
                    <a:blip r:link="rId3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8317253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5" name="Рисунок 135"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lus.1zavuch.ru/system/content/image/232/1/2630750/"/>
                    <pic:cNvPicPr>
                      <a:picLocks noChangeAspect="1" noChangeArrowheads="1"/>
                    </pic:cNvPicPr>
                  </pic:nvPicPr>
                  <pic:blipFill>
                    <a:blip r:link="rId38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67C91" w:rsidRDefault="004A5843">
      <w:pPr>
        <w:spacing w:after="223"/>
        <w:jc w:val="both"/>
        <w:divId w:val="394396692"/>
        <w:rPr>
          <w:rFonts w:ascii="Georgia" w:hAnsi="Georgia"/>
        </w:rPr>
      </w:pPr>
      <w:r>
        <w:rPr>
          <w:rFonts w:ascii="Georgia" w:hAnsi="Georgia"/>
        </w:rPr>
        <w:t>212. Планируемые результаты освоения ФАОП ООО.</w:t>
      </w:r>
    </w:p>
    <w:p w:rsidR="00067C91" w:rsidRDefault="004A5843">
      <w:pPr>
        <w:spacing w:after="223"/>
        <w:jc w:val="both"/>
        <w:divId w:val="394396692"/>
        <w:rPr>
          <w:rFonts w:ascii="Georgia" w:hAnsi="Georgia"/>
        </w:rPr>
      </w:pPr>
      <w:r>
        <w:rPr>
          <w:rFonts w:ascii="Georgia" w:hAnsi="Georgia"/>
        </w:rP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067C91" w:rsidRDefault="004A5843">
      <w:pPr>
        <w:spacing w:after="223"/>
        <w:jc w:val="both"/>
        <w:divId w:val="394396692"/>
        <w:rPr>
          <w:rFonts w:ascii="Georgia" w:hAnsi="Georgia"/>
        </w:rPr>
      </w:pPr>
      <w:r>
        <w:rPr>
          <w:rFonts w:ascii="Georgia" w:hAnsi="Georgia"/>
        </w:rP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067C91" w:rsidRDefault="004A5843">
      <w:pPr>
        <w:spacing w:after="223"/>
        <w:jc w:val="both"/>
        <w:divId w:val="394396692"/>
        <w:rPr>
          <w:rFonts w:ascii="Georgia" w:hAnsi="Georgia"/>
        </w:rPr>
      </w:pPr>
      <w:r>
        <w:rPr>
          <w:rFonts w:ascii="Georgia" w:hAnsi="Georgia"/>
        </w:rP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067C91" w:rsidRDefault="004A5843">
      <w:pPr>
        <w:spacing w:after="223"/>
        <w:jc w:val="both"/>
        <w:divId w:val="394396692"/>
        <w:rPr>
          <w:rFonts w:ascii="Georgia" w:hAnsi="Georgia"/>
        </w:rPr>
      </w:pPr>
      <w:r>
        <w:rPr>
          <w:rFonts w:ascii="Georgia" w:hAnsi="Georgia"/>
        </w:rP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67C91" w:rsidRDefault="004A5843">
      <w:pPr>
        <w:spacing w:after="223"/>
        <w:jc w:val="both"/>
        <w:divId w:val="394396692"/>
        <w:rPr>
          <w:rFonts w:ascii="Georgia" w:hAnsi="Georgia"/>
        </w:rPr>
      </w:pPr>
      <w:r>
        <w:rPr>
          <w:rFonts w:ascii="Georgia" w:hAnsi="Georgia"/>
        </w:rP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67C91" w:rsidRDefault="004A5843">
      <w:pPr>
        <w:spacing w:after="223"/>
        <w:jc w:val="both"/>
        <w:divId w:val="394396692"/>
        <w:rPr>
          <w:rFonts w:ascii="Georgia" w:hAnsi="Georgia"/>
        </w:rPr>
      </w:pPr>
      <w:r>
        <w:rPr>
          <w:rFonts w:ascii="Georgia" w:hAnsi="Georgia"/>
        </w:rP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РАС:</w:t>
      </w:r>
      <w:r>
        <w:rPr>
          <w:rFonts w:ascii="Georgia" w:hAnsi="Georgia"/>
        </w:rPr>
        <w:br/>
      </w:r>
      <w:r>
        <w:rPr>
          <w:rFonts w:ascii="Georgia" w:hAnsi="Georgia"/>
        </w:rPr>
        <w:br/>
        <w:t>сформулированы в деятельностной форме с усилением акцента на применение знаний и конкретные умения;</w:t>
      </w:r>
      <w:r>
        <w:rPr>
          <w:rFonts w:ascii="Georgia" w:hAnsi="Georgia"/>
        </w:rPr>
        <w:br/>
      </w:r>
      <w:r>
        <w:rPr>
          <w:rFonts w:ascii="Georgia" w:hAnsi="Georgia"/>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Pr>
          <w:rFonts w:ascii="Georgia" w:hAnsi="Georgia"/>
        </w:rPr>
        <w:br/>
      </w:r>
      <w:r>
        <w:rPr>
          <w:rFonts w:ascii="Georgia" w:hAnsi="Georgia"/>
        </w:rPr>
        <w:b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067C91" w:rsidRDefault="004A5843">
      <w:pPr>
        <w:spacing w:after="223"/>
        <w:jc w:val="both"/>
        <w:divId w:val="394396692"/>
        <w:rPr>
          <w:rFonts w:ascii="Georgia" w:hAnsi="Georgia"/>
        </w:rPr>
      </w:pPr>
      <w:r>
        <w:rPr>
          <w:rFonts w:ascii="Georgia" w:hAnsi="Georgia"/>
        </w:rPr>
        <w:t>212.2. Планируемые результаты освоения обучающимися с РАС ФАОП ООО дополняются результатами освоения ПКР.</w:t>
      </w:r>
    </w:p>
    <w:p w:rsidR="00067C91" w:rsidRDefault="004A5843">
      <w:pPr>
        <w:spacing w:after="223"/>
        <w:jc w:val="both"/>
        <w:divId w:val="394396692"/>
        <w:rPr>
          <w:rFonts w:ascii="Georgia" w:hAnsi="Georgia"/>
        </w:rPr>
      </w:pPr>
      <w:r>
        <w:rPr>
          <w:rFonts w:ascii="Georgia" w:hAnsi="Georgia"/>
        </w:rPr>
        <w:t>213. Система оценки достижения планируемых результатов освоения ФАОП ООО.</w:t>
      </w:r>
    </w:p>
    <w:p w:rsidR="00067C91" w:rsidRDefault="004A5843">
      <w:pPr>
        <w:spacing w:after="223"/>
        <w:jc w:val="both"/>
        <w:divId w:val="394396692"/>
        <w:rPr>
          <w:rFonts w:ascii="Georgia" w:hAnsi="Georgia"/>
        </w:rPr>
      </w:pPr>
      <w:r>
        <w:rPr>
          <w:rFonts w:ascii="Georgia" w:hAnsi="Georgia"/>
        </w:rP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067C91" w:rsidRDefault="004A5843">
      <w:pPr>
        <w:spacing w:after="223"/>
        <w:jc w:val="both"/>
        <w:divId w:val="394396692"/>
        <w:rPr>
          <w:rFonts w:ascii="Georgia" w:hAnsi="Georgia"/>
        </w:rPr>
      </w:pPr>
      <w:r>
        <w:rPr>
          <w:rFonts w:ascii="Georgia" w:hAnsi="Georgia"/>
        </w:rP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адаптации:</w:t>
      </w:r>
    </w:p>
    <w:p w:rsidR="00067C91" w:rsidRDefault="004A5843">
      <w:pPr>
        <w:spacing w:after="223"/>
        <w:jc w:val="both"/>
        <w:divId w:val="394396692"/>
        <w:rPr>
          <w:rFonts w:ascii="Georgia" w:hAnsi="Georgia"/>
        </w:rPr>
      </w:pPr>
      <w:r>
        <w:rPr>
          <w:rFonts w:ascii="Georgia" w:hAnsi="Georgia"/>
        </w:rPr>
        <w:t>1) адаптация временной и пространственной организации среды:</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выполнение заданий в привычной, эмоционально комфортной обстановке, минимизирующей возникновение аффективных вспышек у обучающегося с РАС;</w:t>
      </w:r>
      <w:r>
        <w:rPr>
          <w:rFonts w:ascii="Georgia" w:hAnsi="Georgia"/>
        </w:rPr>
        <w:br/>
      </w:r>
      <w:r>
        <w:rPr>
          <w:rFonts w:ascii="Georgia" w:hAnsi="Georgia"/>
        </w:rPr>
        <w:br/>
        <w:t>индивидуальная форма выполнения заданий, в том числе выполнение письменных заданий на компьютере;</w:t>
      </w:r>
      <w:r>
        <w:rPr>
          <w:rFonts w:ascii="Georgia" w:hAnsi="Georgia"/>
        </w:rPr>
        <w:br/>
      </w:r>
      <w:r>
        <w:rPr>
          <w:rFonts w:ascii="Georgia" w:hAnsi="Georgia"/>
        </w:rPr>
        <w:br/>
        <w:t>визуальный план выполнения работы;</w:t>
      </w:r>
      <w:r>
        <w:rPr>
          <w:rFonts w:ascii="Georgia" w:hAnsi="Georgia"/>
        </w:rPr>
        <w:br/>
      </w:r>
      <w:r>
        <w:rPr>
          <w:rFonts w:ascii="Georgia" w:hAnsi="Georgia"/>
        </w:rPr>
        <w:br/>
        <w:t>присутствие педагога, постоянно осуществляющего учебно-воспитательный процесс с обучающимся с РАС;</w:t>
      </w:r>
      <w:r>
        <w:rPr>
          <w:rFonts w:ascii="Georgia" w:hAnsi="Georgia"/>
        </w:rPr>
        <w:br/>
      </w:r>
      <w:r>
        <w:rPr>
          <w:rFonts w:ascii="Georgia" w:hAnsi="Georgia"/>
        </w:rPr>
        <w:b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067C91" w:rsidRDefault="004A5843">
      <w:pPr>
        <w:spacing w:after="223"/>
        <w:jc w:val="both"/>
        <w:divId w:val="394396692"/>
        <w:rPr>
          <w:rFonts w:ascii="Georgia" w:hAnsi="Georgia"/>
        </w:rPr>
      </w:pPr>
      <w:r>
        <w:rPr>
          <w:rFonts w:ascii="Georgia" w:hAnsi="Georgia"/>
        </w:rPr>
        <w:t xml:space="preserve">2) адаптация подачи информации о содержании оценочных процедур: </w:t>
      </w:r>
      <w:r>
        <w:rPr>
          <w:rFonts w:ascii="Georgia" w:hAnsi="Georgia"/>
        </w:rPr>
        <w:br/>
      </w:r>
      <w:r>
        <w:rPr>
          <w:rFonts w:ascii="Georgia" w:hAnsi="Georgia"/>
        </w:rPr>
        <w:br/>
        <w:t>дублирование инструкции (прочитывание педагогом с замедленном темпе со смысловыми акцентами, или замена устной инструкции письменной);</w:t>
      </w:r>
      <w:r>
        <w:rPr>
          <w:rFonts w:ascii="Georgia" w:hAnsi="Georgia"/>
        </w:rPr>
        <w:br/>
      </w:r>
      <w:r>
        <w:rPr>
          <w:rFonts w:ascii="Georgia" w:hAnsi="Georgia"/>
        </w:rPr>
        <w:br/>
        <w:t>уточнение инструкции, контроль понимания инструкции;</w:t>
      </w:r>
      <w:r>
        <w:rPr>
          <w:rFonts w:ascii="Georgia" w:hAnsi="Georgia"/>
        </w:rPr>
        <w:br/>
      </w:r>
      <w:r>
        <w:rPr>
          <w:rFonts w:ascii="Georgia" w:hAnsi="Georgia"/>
        </w:rPr>
        <w:br/>
        <w:t>увеличение (при необходимости) шрифта в тестовых материалах;</w:t>
      </w:r>
      <w:r>
        <w:rPr>
          <w:rFonts w:ascii="Georgia" w:hAnsi="Georgia"/>
        </w:rPr>
        <w:br/>
      </w:r>
      <w:r>
        <w:rPr>
          <w:rFonts w:ascii="Georgia" w:hAnsi="Georgia"/>
        </w:rPr>
        <w:br/>
        <w:t>пространственное изменение размещения заданий (по одному на листе);</w:t>
      </w:r>
      <w:r>
        <w:rPr>
          <w:rFonts w:ascii="Georgia" w:hAnsi="Georgia"/>
        </w:rPr>
        <w:br/>
      </w:r>
      <w:r>
        <w:rPr>
          <w:rFonts w:ascii="Georgia" w:hAnsi="Georgia"/>
        </w:rPr>
        <w:br/>
        <w:t>упрощение формулировок инструкции по грамматическому и семантическому оформлению;</w:t>
      </w:r>
      <w:r>
        <w:rPr>
          <w:rFonts w:ascii="Georgia" w:hAnsi="Georgia"/>
        </w:rPr>
        <w:br/>
      </w:r>
      <w:r>
        <w:rPr>
          <w:rFonts w:ascii="Georgia" w:hAnsi="Georgia"/>
        </w:rPr>
        <w:br/>
        <w:t>использование визуальной поддержки, опорных схем, справочных материалов, индивидуальных алгоритмов и вспомогательных средств;</w:t>
      </w:r>
    </w:p>
    <w:p w:rsidR="00067C91" w:rsidRDefault="004A5843">
      <w:pPr>
        <w:spacing w:after="223"/>
        <w:jc w:val="both"/>
        <w:divId w:val="394396692"/>
        <w:rPr>
          <w:rFonts w:ascii="Georgia" w:hAnsi="Georgia"/>
        </w:rPr>
      </w:pPr>
      <w:r>
        <w:rPr>
          <w:rFonts w:ascii="Georgia" w:hAnsi="Georgia"/>
        </w:rPr>
        <w:t xml:space="preserve">3) адаптация контрольно-измерительных материалов может содержать: </w:t>
      </w:r>
      <w:r>
        <w:rPr>
          <w:rFonts w:ascii="Georgia" w:hAnsi="Georgia"/>
        </w:rPr>
        <w:br/>
      </w:r>
      <w:r>
        <w:rPr>
          <w:rFonts w:ascii="Georgia" w:hAnsi="Georgia"/>
        </w:rPr>
        <w:br/>
        <w:t>адаптацию бланка для выполнения работы (включение в бланк структурных элементов задания);</w:t>
      </w:r>
      <w:r>
        <w:rPr>
          <w:rFonts w:ascii="Georgia" w:hAnsi="Georgia"/>
        </w:rPr>
        <w:br/>
      </w:r>
      <w:r>
        <w:rPr>
          <w:rFonts w:ascii="Georgia" w:hAnsi="Georgia"/>
        </w:rPr>
        <w:br/>
        <w:t>дублирование инструкции к заданию в виде перечисления последовательности действий;</w:t>
      </w:r>
      <w:r>
        <w:rPr>
          <w:rFonts w:ascii="Georgia" w:hAnsi="Georgia"/>
        </w:rPr>
        <w:br/>
      </w:r>
      <w:r>
        <w:rPr>
          <w:rFonts w:ascii="Georgia" w:hAnsi="Georgia"/>
        </w:rPr>
        <w:br/>
        <w:t>визуализацию слов в текстах заданий, вызывающих особые семантические трудности, замену выполнения по ряду предметов самостоятельных письменных работ (эссе, сочинение) проведением тестирования.</w:t>
      </w:r>
    </w:p>
    <w:p w:rsidR="00067C91" w:rsidRDefault="004A5843">
      <w:pPr>
        <w:spacing w:after="223"/>
        <w:jc w:val="both"/>
        <w:divId w:val="394396692"/>
        <w:rPr>
          <w:rFonts w:ascii="Georgia" w:hAnsi="Georgia"/>
        </w:rPr>
      </w:pPr>
      <w:r>
        <w:rPr>
          <w:rFonts w:ascii="Georgia" w:hAnsi="Georgia"/>
        </w:rP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067C91" w:rsidRDefault="004A5843">
      <w:pPr>
        <w:spacing w:after="223"/>
        <w:jc w:val="both"/>
        <w:divId w:val="394396692"/>
        <w:rPr>
          <w:rFonts w:ascii="Georgia" w:hAnsi="Georgia"/>
        </w:rPr>
      </w:pPr>
      <w:r>
        <w:rPr>
          <w:rFonts w:ascii="Georgia" w:hAnsi="Georgia"/>
        </w:rPr>
        <w:t>213.2.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Pr>
          <w:rFonts w:ascii="Georgia" w:hAnsi="Georgia"/>
        </w:rPr>
        <w:br/>
      </w:r>
      <w:r>
        <w:rPr>
          <w:rFonts w:ascii="Georgia" w:hAnsi="Georgia"/>
        </w:rPr>
        <w:br/>
        <w:t>оценка результатов деятельности педагогических кадров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067C91" w:rsidRDefault="004A5843">
      <w:pPr>
        <w:spacing w:after="223"/>
        <w:jc w:val="both"/>
        <w:divId w:val="394396692"/>
        <w:rPr>
          <w:rFonts w:ascii="Georgia" w:hAnsi="Georgia"/>
        </w:rPr>
      </w:pPr>
      <w:r>
        <w:rPr>
          <w:rFonts w:ascii="Georgia" w:hAnsi="Georgia"/>
        </w:rP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067C91" w:rsidRDefault="004A5843">
      <w:pPr>
        <w:spacing w:after="223"/>
        <w:jc w:val="both"/>
        <w:divId w:val="394396692"/>
        <w:rPr>
          <w:rFonts w:ascii="Georgia" w:hAnsi="Georgia"/>
        </w:rPr>
      </w:pPr>
      <w:r>
        <w:rPr>
          <w:rFonts w:ascii="Georgia" w:hAnsi="Georgia"/>
        </w:rPr>
        <w:t xml:space="preserve">213.4. Внутренняя оценка включает: </w:t>
      </w:r>
      <w:r>
        <w:rPr>
          <w:rFonts w:ascii="Georgia" w:hAnsi="Georgia"/>
        </w:rPr>
        <w:br/>
      </w:r>
      <w:r>
        <w:rPr>
          <w:rFonts w:ascii="Georgia" w:hAnsi="Georgia"/>
        </w:rPr>
        <w:br/>
        <w:t xml:space="preserve">стартовую диагностику; </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 xml:space="preserve">213.5.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36" name="Рисунок 136"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lus.1zavuch.ru/system/content/image/232/1/2630751/"/>
                    <pic:cNvPicPr>
                      <a:picLocks noChangeAspect="1" noChangeArrowheads="1"/>
                    </pic:cNvPicPr>
                  </pic:nvPicPr>
                  <pic:blipFill>
                    <a:blip r:link="rId3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067C91" w:rsidRDefault="004A5843">
      <w:pPr>
        <w:divId w:val="1184950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7" name="Рисунок 137"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lus.1zavuch.ru/system/content/image/232/1/2630751/"/>
                    <pic:cNvPicPr>
                      <a:picLocks noChangeAspect="1" noChangeArrowheads="1"/>
                    </pic:cNvPicPr>
                  </pic:nvPicPr>
                  <pic:blipFill>
                    <a:blip r:link="rId3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067C91"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067C91" w:rsidRDefault="004A5843">
      <w:pPr>
        <w:spacing w:after="223"/>
        <w:jc w:val="both"/>
        <w:divId w:val="394396692"/>
        <w:rPr>
          <w:rFonts w:ascii="Georgia" w:hAnsi="Georgia"/>
        </w:rPr>
      </w:pPr>
      <w:r>
        <w:rPr>
          <w:rFonts w:ascii="Georgia" w:hAnsi="Georgia"/>
        </w:rP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7C91" w:rsidRDefault="004A5843">
      <w:pPr>
        <w:spacing w:after="223"/>
        <w:jc w:val="both"/>
        <w:divId w:val="394396692"/>
        <w:rPr>
          <w:rFonts w:ascii="Georgia" w:hAnsi="Georgia"/>
        </w:rPr>
      </w:pPr>
      <w:r>
        <w:rPr>
          <w:rFonts w:ascii="Georgia" w:hAnsi="Georgia"/>
        </w:rP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067C91" w:rsidRDefault="004A5843">
      <w:pPr>
        <w:spacing w:after="223"/>
        <w:jc w:val="both"/>
        <w:divId w:val="394396692"/>
        <w:rPr>
          <w:rFonts w:ascii="Georgia" w:hAnsi="Georgia"/>
        </w:rPr>
      </w:pPr>
      <w:r>
        <w:rPr>
          <w:rFonts w:ascii="Georgia" w:hAnsi="Georgia"/>
        </w:rP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067C91" w:rsidRDefault="004A5843">
      <w:pPr>
        <w:spacing w:after="223"/>
        <w:jc w:val="both"/>
        <w:divId w:val="394396692"/>
        <w:rPr>
          <w:rFonts w:ascii="Georgia" w:hAnsi="Georgia"/>
        </w:rPr>
      </w:pPr>
      <w:r>
        <w:rPr>
          <w:rFonts w:ascii="Georgia" w:hAnsi="Georgia"/>
        </w:rPr>
        <w:t>213.9. Комплексный подход к оценке образовательных достижений реализуется с помощью:</w:t>
      </w:r>
      <w:r>
        <w:rPr>
          <w:rFonts w:ascii="Georgia" w:hAnsi="Georgia"/>
        </w:rPr>
        <w:br/>
      </w:r>
      <w:r>
        <w:rPr>
          <w:rFonts w:ascii="Georgia" w:hAnsi="Georgia"/>
        </w:rPr>
        <w:br/>
        <w:t>оценки предметных и метапредметных результатов;</w:t>
      </w:r>
      <w:r>
        <w:rPr>
          <w:rFonts w:ascii="Georgia" w:hAnsi="Georgia"/>
        </w:rPr>
        <w:br/>
      </w:r>
      <w:r>
        <w:rPr>
          <w:rFonts w:ascii="Georgia" w:hAnsi="Georgia"/>
        </w:rPr>
        <w:b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r>
        <w:rPr>
          <w:rFonts w:ascii="Georgia" w:hAnsi="Georgia"/>
        </w:rPr>
        <w:br/>
      </w:r>
      <w:r>
        <w:rPr>
          <w:rFonts w:ascii="Georgia" w:hAnsi="Georgia"/>
        </w:rPr>
        <w:b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067C91" w:rsidRDefault="004A5843">
      <w:pPr>
        <w:spacing w:after="223"/>
        <w:jc w:val="both"/>
        <w:divId w:val="394396692"/>
        <w:rPr>
          <w:rFonts w:ascii="Georgia" w:hAnsi="Georgia"/>
        </w:rPr>
      </w:pPr>
      <w:r>
        <w:rPr>
          <w:rFonts w:ascii="Georgia" w:hAnsi="Georgia"/>
        </w:rPr>
        <w:t>213.10.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67C91" w:rsidRDefault="004A5843">
      <w:pPr>
        <w:spacing w:after="223"/>
        <w:jc w:val="both"/>
        <w:divId w:val="394396692"/>
        <w:rPr>
          <w:rFonts w:ascii="Georgia" w:hAnsi="Georgia"/>
        </w:rPr>
      </w:pPr>
      <w:r>
        <w:rPr>
          <w:rFonts w:ascii="Georgia" w:hAnsi="Georgia"/>
        </w:rP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67C91" w:rsidRDefault="004A5843">
      <w:pPr>
        <w:spacing w:after="223"/>
        <w:jc w:val="both"/>
        <w:divId w:val="394396692"/>
        <w:rPr>
          <w:rFonts w:ascii="Georgia" w:hAnsi="Georgia"/>
        </w:rPr>
      </w:pPr>
      <w:r>
        <w:rPr>
          <w:rFonts w:ascii="Georgia" w:hAnsi="Georgia"/>
        </w:rP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067C91" w:rsidRDefault="004A5843">
      <w:pPr>
        <w:spacing w:after="223"/>
        <w:jc w:val="both"/>
        <w:divId w:val="394396692"/>
        <w:rPr>
          <w:rFonts w:ascii="Georgia" w:hAnsi="Georgia"/>
        </w:rPr>
      </w:pPr>
      <w:r>
        <w:rPr>
          <w:rFonts w:ascii="Georgia" w:hAnsi="Georgia"/>
        </w:rP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r>
        <w:rPr>
          <w:rFonts w:ascii="Georgia" w:hAnsi="Georgia"/>
        </w:rPr>
        <w:br/>
      </w:r>
      <w:r>
        <w:rPr>
          <w:rFonts w:ascii="Georgia" w:hAnsi="Georgia"/>
        </w:rPr>
        <w:b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067C91" w:rsidRDefault="004A5843">
      <w:pPr>
        <w:spacing w:after="223"/>
        <w:jc w:val="both"/>
        <w:divId w:val="394396692"/>
        <w:rPr>
          <w:rFonts w:ascii="Georgia" w:hAnsi="Georgia"/>
        </w:rPr>
      </w:pPr>
      <w:r>
        <w:rPr>
          <w:rFonts w:ascii="Georgia" w:hAnsi="Georgia"/>
        </w:rP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067C91" w:rsidRDefault="004A5843">
      <w:pPr>
        <w:spacing w:after="223"/>
        <w:jc w:val="both"/>
        <w:divId w:val="394396692"/>
        <w:rPr>
          <w:rFonts w:ascii="Georgia" w:hAnsi="Georgia"/>
        </w:rPr>
      </w:pPr>
      <w:r>
        <w:rPr>
          <w:rFonts w:ascii="Georgia" w:hAnsi="Georgia"/>
        </w:rP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067C91" w:rsidRDefault="004A5843">
      <w:pPr>
        <w:spacing w:after="223"/>
        <w:jc w:val="both"/>
        <w:divId w:val="394396692"/>
        <w:rPr>
          <w:rFonts w:ascii="Georgia" w:hAnsi="Georgia"/>
        </w:rPr>
      </w:pPr>
      <w:r>
        <w:rPr>
          <w:rFonts w:ascii="Georgia" w:hAnsi="Georgia"/>
        </w:rP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67C91" w:rsidRDefault="004A5843">
      <w:pPr>
        <w:spacing w:after="223"/>
        <w:jc w:val="both"/>
        <w:divId w:val="394396692"/>
        <w:rPr>
          <w:rFonts w:ascii="Georgia" w:hAnsi="Georgia"/>
        </w:rPr>
      </w:pPr>
      <w:r>
        <w:rPr>
          <w:rFonts w:ascii="Georgia" w:hAnsi="Georgia"/>
        </w:rPr>
        <w:t>213.17. Формирование метапредметных результатов обеспечивается комплексом освоения программ учебных предметов и внеурочной деятельности.</w:t>
      </w:r>
    </w:p>
    <w:p w:rsidR="00067C91" w:rsidRDefault="004A5843">
      <w:pPr>
        <w:spacing w:after="223"/>
        <w:jc w:val="both"/>
        <w:divId w:val="394396692"/>
        <w:rPr>
          <w:rFonts w:ascii="Georgia" w:hAnsi="Georgia"/>
        </w:rPr>
      </w:pPr>
      <w:r>
        <w:rPr>
          <w:rFonts w:ascii="Georgia" w:hAnsi="Georgia"/>
        </w:rPr>
        <w:t>213.18. Основным объектом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67C91" w:rsidRDefault="004A5843">
      <w:pPr>
        <w:spacing w:after="223"/>
        <w:jc w:val="both"/>
        <w:divId w:val="394396692"/>
        <w:rPr>
          <w:rFonts w:ascii="Georgia" w:hAnsi="Georgia"/>
        </w:rPr>
      </w:pPr>
      <w:r>
        <w:rPr>
          <w:rFonts w:ascii="Georgia" w:hAnsi="Georgia"/>
        </w:rPr>
        <w:t>213.19. Наиболее адекватными формами оценки являются:</w:t>
      </w:r>
      <w:r>
        <w:rPr>
          <w:rFonts w:ascii="Georgia" w:hAnsi="Georgia"/>
        </w:rPr>
        <w:br/>
      </w:r>
      <w:r>
        <w:rPr>
          <w:rFonts w:ascii="Georgia" w:hAnsi="Georgia"/>
        </w:rPr>
        <w:br/>
        <w:t>для проверки читательской грамотности письменная работа на межпредметной основе;</w:t>
      </w:r>
      <w:r>
        <w:rPr>
          <w:rFonts w:ascii="Georgia" w:hAnsi="Georgia"/>
        </w:rPr>
        <w:br/>
      </w:r>
      <w:r>
        <w:rPr>
          <w:rFonts w:ascii="Georgia" w:hAnsi="Georgia"/>
        </w:rPr>
        <w:br/>
        <w:t>для проверки цифровой грамотности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067C91" w:rsidRDefault="004A5843">
      <w:pPr>
        <w:spacing w:after="223"/>
        <w:jc w:val="both"/>
        <w:divId w:val="394396692"/>
        <w:rPr>
          <w:rFonts w:ascii="Georgia" w:hAnsi="Georgia"/>
        </w:rPr>
      </w:pPr>
      <w:r>
        <w:rPr>
          <w:rFonts w:ascii="Georgia" w:hAnsi="Georgia"/>
        </w:rP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067C91" w:rsidRDefault="004A5843">
      <w:pPr>
        <w:spacing w:after="223"/>
        <w:jc w:val="both"/>
        <w:divId w:val="394396692"/>
        <w:rPr>
          <w:rFonts w:ascii="Georgia" w:hAnsi="Georgia"/>
        </w:rPr>
      </w:pPr>
      <w:r>
        <w:rPr>
          <w:rFonts w:ascii="Georgia" w:hAnsi="Georgia"/>
        </w:rP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067C91" w:rsidRDefault="004A5843">
      <w:pPr>
        <w:spacing w:after="223"/>
        <w:jc w:val="both"/>
        <w:divId w:val="394396692"/>
        <w:rPr>
          <w:rFonts w:ascii="Georgia" w:hAnsi="Georgia"/>
        </w:rPr>
      </w:pPr>
      <w:r>
        <w:rPr>
          <w:rFonts w:ascii="Georgia" w:hAnsi="Georgia"/>
        </w:rP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067C91" w:rsidRDefault="004A5843">
      <w:pPr>
        <w:spacing w:after="223"/>
        <w:jc w:val="both"/>
        <w:divId w:val="394396692"/>
        <w:rPr>
          <w:rFonts w:ascii="Georgia" w:hAnsi="Georgia"/>
        </w:rPr>
      </w:pPr>
      <w:r>
        <w:rPr>
          <w:rFonts w:ascii="Georgia" w:hAnsi="Georgia"/>
        </w:rP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067C91" w:rsidRDefault="004A5843">
      <w:pPr>
        <w:spacing w:after="223"/>
        <w:jc w:val="both"/>
        <w:divId w:val="394396692"/>
        <w:rPr>
          <w:rFonts w:ascii="Georgia" w:hAnsi="Georgia"/>
        </w:rPr>
      </w:pPr>
      <w:r>
        <w:rPr>
          <w:rFonts w:ascii="Georgia" w:hAnsi="Georgia"/>
        </w:rP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67C91" w:rsidRDefault="004A5843">
      <w:pPr>
        <w:spacing w:after="223"/>
        <w:jc w:val="both"/>
        <w:divId w:val="394396692"/>
        <w:rPr>
          <w:rFonts w:ascii="Georgia" w:hAnsi="Georgia"/>
        </w:rPr>
      </w:pPr>
      <w:r>
        <w:rPr>
          <w:rFonts w:ascii="Georgia" w:hAnsi="Georgia"/>
        </w:rP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067C91" w:rsidRDefault="004A5843">
      <w:pPr>
        <w:spacing w:after="223"/>
        <w:jc w:val="both"/>
        <w:divId w:val="394396692"/>
        <w:rPr>
          <w:rFonts w:ascii="Georgia" w:hAnsi="Georgia"/>
        </w:rPr>
      </w:pPr>
      <w:r>
        <w:rPr>
          <w:rFonts w:ascii="Georgia" w:hAnsi="Georgia"/>
        </w:rPr>
        <w:t>213.24.2. Результатом (продуктом) проектной деятельности может быть одна из следующих работ:</w:t>
      </w:r>
    </w:p>
    <w:p w:rsidR="00067C91" w:rsidRDefault="004A5843">
      <w:pPr>
        <w:spacing w:after="223"/>
        <w:jc w:val="both"/>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067C91" w:rsidRDefault="004A5843">
      <w:pPr>
        <w:spacing w:after="223"/>
        <w:jc w:val="both"/>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067C91" w:rsidRDefault="004A5843">
      <w:pPr>
        <w:spacing w:after="223"/>
        <w:jc w:val="both"/>
        <w:divId w:val="394396692"/>
        <w:rPr>
          <w:rFonts w:ascii="Georgia" w:hAnsi="Georgia"/>
        </w:rPr>
      </w:pPr>
      <w:r>
        <w:rPr>
          <w:rFonts w:ascii="Georgia" w:hAnsi="Georgia"/>
        </w:rPr>
        <w:t>в) материальный объект, макет, иное конструкторское изделие;</w:t>
      </w:r>
    </w:p>
    <w:p w:rsidR="00067C91" w:rsidRDefault="004A5843">
      <w:pPr>
        <w:spacing w:after="223"/>
        <w:jc w:val="both"/>
        <w:divId w:val="394396692"/>
        <w:rPr>
          <w:rFonts w:ascii="Georgia" w:hAnsi="Georgia"/>
        </w:rPr>
      </w:pPr>
      <w:r>
        <w:rPr>
          <w:rFonts w:ascii="Georgia" w:hAnsi="Georgia"/>
        </w:rPr>
        <w:t>г) отчетные материалы по социальному проекту, которые могут включать как тексты, так и мультимедийные продукты.</w:t>
      </w:r>
    </w:p>
    <w:p w:rsidR="00067C91" w:rsidRDefault="004A5843">
      <w:pPr>
        <w:spacing w:after="223"/>
        <w:jc w:val="both"/>
        <w:divId w:val="394396692"/>
        <w:rPr>
          <w:rFonts w:ascii="Georgia" w:hAnsi="Georgia"/>
        </w:rPr>
      </w:pPr>
      <w:r>
        <w:rPr>
          <w:rFonts w:ascii="Georgia" w:hAnsi="Georgia"/>
        </w:rP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067C91" w:rsidRDefault="004A5843">
      <w:pPr>
        <w:spacing w:after="223"/>
        <w:jc w:val="both"/>
        <w:divId w:val="394396692"/>
        <w:rPr>
          <w:rFonts w:ascii="Georgia" w:hAnsi="Georgia"/>
        </w:rPr>
      </w:pPr>
      <w:r>
        <w:rPr>
          <w:rFonts w:ascii="Georgia" w:hAnsi="Georgia"/>
        </w:rP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67C91" w:rsidRDefault="004A5843">
      <w:pPr>
        <w:spacing w:after="223"/>
        <w:jc w:val="both"/>
        <w:divId w:val="394396692"/>
        <w:rPr>
          <w:rFonts w:ascii="Georgia" w:hAnsi="Georgia"/>
        </w:rPr>
      </w:pPr>
      <w:r>
        <w:rPr>
          <w:rFonts w:ascii="Georgia" w:hAnsi="Georgia"/>
        </w:rP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067C91" w:rsidRDefault="004A5843">
      <w:pPr>
        <w:spacing w:after="223"/>
        <w:jc w:val="both"/>
        <w:divId w:val="394396692"/>
        <w:rPr>
          <w:rFonts w:ascii="Georgia" w:hAnsi="Georgia"/>
        </w:rPr>
      </w:pPr>
      <w:r>
        <w:rPr>
          <w:rFonts w:ascii="Georgia" w:hAnsi="Georgia"/>
        </w:rP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67C91" w:rsidRDefault="004A5843">
      <w:pPr>
        <w:spacing w:after="223"/>
        <w:jc w:val="both"/>
        <w:divId w:val="394396692"/>
        <w:rPr>
          <w:rFonts w:ascii="Georgia" w:hAnsi="Georgia"/>
        </w:rPr>
      </w:pPr>
      <w:r>
        <w:rPr>
          <w:rFonts w:ascii="Georgia" w:hAnsi="Georgia"/>
        </w:rPr>
        <w:t>213.28. Для оценки предметных результатов используются критерии: знание и понимание, применение, функциональность.</w:t>
      </w:r>
      <w:r>
        <w:rPr>
          <w:rFonts w:ascii="Georgia" w:hAnsi="Georgia"/>
        </w:rPr>
        <w:br/>
      </w:r>
      <w:r>
        <w:rPr>
          <w:rFonts w:ascii="Georgia" w:hAnsi="Georgia"/>
        </w:rPr>
        <w:b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r>
        <w:rPr>
          <w:rFonts w:ascii="Georgia" w:hAnsi="Georgia"/>
        </w:rPr>
        <w:br/>
      </w:r>
      <w:r>
        <w:rPr>
          <w:rFonts w:ascii="Georgia" w:hAnsi="Georgia"/>
        </w:rPr>
        <w:br/>
        <w:t>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r>
        <w:rPr>
          <w:rFonts w:ascii="Georgia" w:hAnsi="Georgia"/>
        </w:rPr>
        <w:br/>
      </w:r>
      <w:r>
        <w:rPr>
          <w:rFonts w:ascii="Georgia" w:hAnsi="Georgia"/>
        </w:rPr>
        <w:b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067C91" w:rsidRDefault="004A5843">
      <w:pPr>
        <w:spacing w:after="223"/>
        <w:jc w:val="both"/>
        <w:divId w:val="394396692"/>
        <w:rPr>
          <w:rFonts w:ascii="Georgia" w:hAnsi="Georgia"/>
        </w:rPr>
      </w:pPr>
      <w:r>
        <w:rPr>
          <w:rFonts w:ascii="Georgia" w:hAnsi="Georgia"/>
        </w:rP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067C91" w:rsidRDefault="004A5843">
      <w:pPr>
        <w:spacing w:after="223"/>
        <w:jc w:val="both"/>
        <w:divId w:val="394396692"/>
        <w:rPr>
          <w:rFonts w:ascii="Georgia" w:hAnsi="Georgia"/>
        </w:rPr>
      </w:pPr>
      <w:r>
        <w:rPr>
          <w:rFonts w:ascii="Georgia" w:hAnsi="Georgia"/>
        </w:rP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067C91" w:rsidRDefault="004A5843">
      <w:pPr>
        <w:spacing w:after="223"/>
        <w:jc w:val="both"/>
        <w:divId w:val="394396692"/>
        <w:rPr>
          <w:rFonts w:ascii="Georgia" w:hAnsi="Georgia"/>
        </w:rPr>
      </w:pPr>
      <w:r>
        <w:rPr>
          <w:rFonts w:ascii="Georgia" w:hAnsi="Georgia"/>
        </w:rP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67C91" w:rsidRDefault="004A5843">
      <w:pPr>
        <w:spacing w:after="223"/>
        <w:jc w:val="both"/>
        <w:divId w:val="394396692"/>
        <w:rPr>
          <w:rFonts w:ascii="Georgia" w:hAnsi="Georgia"/>
        </w:rPr>
      </w:pPr>
      <w:r>
        <w:rPr>
          <w:rFonts w:ascii="Georgia" w:hAnsi="Georgia"/>
        </w:rP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67C91" w:rsidRDefault="004A5843">
      <w:pPr>
        <w:spacing w:after="223"/>
        <w:jc w:val="both"/>
        <w:divId w:val="394396692"/>
        <w:rPr>
          <w:rFonts w:ascii="Georgia" w:hAnsi="Georgia"/>
        </w:rPr>
      </w:pPr>
      <w:r>
        <w:rPr>
          <w:rFonts w:ascii="Georgia" w:hAnsi="Georgia"/>
        </w:rP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67C91" w:rsidRDefault="004A5843">
      <w:pPr>
        <w:spacing w:after="223"/>
        <w:jc w:val="both"/>
        <w:divId w:val="394396692"/>
        <w:rPr>
          <w:rFonts w:ascii="Georgia" w:hAnsi="Georgia"/>
        </w:rPr>
      </w:pPr>
      <w:r>
        <w:rPr>
          <w:rFonts w:ascii="Georgia" w:hAnsi="Georgia"/>
        </w:rPr>
        <w:t>213.32. Текущая оценка представляет собой процедуру оценки индивидуального продвижения обучающегося в освоении программы учебного предмета.</w:t>
      </w:r>
    </w:p>
    <w:p w:rsidR="00067C91" w:rsidRDefault="004A5843">
      <w:pPr>
        <w:spacing w:after="223"/>
        <w:jc w:val="both"/>
        <w:divId w:val="394396692"/>
        <w:rPr>
          <w:rFonts w:ascii="Georgia" w:hAnsi="Georgia"/>
        </w:rPr>
      </w:pPr>
      <w:r>
        <w:rPr>
          <w:rFonts w:ascii="Georgia" w:hAnsi="Georgia"/>
        </w:rP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67C91" w:rsidRDefault="004A5843">
      <w:pPr>
        <w:spacing w:after="223"/>
        <w:jc w:val="both"/>
        <w:divId w:val="394396692"/>
        <w:rPr>
          <w:rFonts w:ascii="Georgia" w:hAnsi="Georgia"/>
        </w:rPr>
      </w:pPr>
      <w:r>
        <w:rPr>
          <w:rFonts w:ascii="Georgia" w:hAnsi="Georgia"/>
        </w:rP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67C91" w:rsidRDefault="004A5843">
      <w:pPr>
        <w:spacing w:after="223"/>
        <w:jc w:val="both"/>
        <w:divId w:val="394396692"/>
        <w:rPr>
          <w:rFonts w:ascii="Georgia" w:hAnsi="Georgia"/>
        </w:rPr>
      </w:pPr>
      <w:r>
        <w:rPr>
          <w:rFonts w:ascii="Georgia" w:hAnsi="Georgia"/>
        </w:rP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67C91" w:rsidRDefault="004A5843">
      <w:pPr>
        <w:spacing w:after="223"/>
        <w:jc w:val="both"/>
        <w:divId w:val="394396692"/>
        <w:rPr>
          <w:rFonts w:ascii="Georgia" w:hAnsi="Georgia"/>
        </w:rPr>
      </w:pPr>
      <w:r>
        <w:rPr>
          <w:rFonts w:ascii="Georgia" w:hAnsi="Georgia"/>
        </w:rPr>
        <w:t>213.32.4. Результаты текущей оценки являются основой для индивидуализации учебного процесса.</w:t>
      </w:r>
    </w:p>
    <w:p w:rsidR="00067C91" w:rsidRDefault="004A5843">
      <w:pPr>
        <w:spacing w:after="223"/>
        <w:jc w:val="both"/>
        <w:divId w:val="394396692"/>
        <w:rPr>
          <w:rFonts w:ascii="Georgia" w:hAnsi="Georgia"/>
        </w:rPr>
      </w:pPr>
      <w:r>
        <w:rPr>
          <w:rFonts w:ascii="Georgia" w:hAnsi="Georgia"/>
        </w:rPr>
        <w:t>208.33. Тематическая оценка представляет собой процедуру оценки уровня достижения тематических планируемых результатов по учебному предмету.</w:t>
      </w:r>
    </w:p>
    <w:p w:rsidR="00067C91" w:rsidRDefault="004A5843">
      <w:pPr>
        <w:spacing w:after="223"/>
        <w:jc w:val="both"/>
        <w:divId w:val="394396692"/>
        <w:rPr>
          <w:rFonts w:ascii="Georgia" w:hAnsi="Georgia"/>
        </w:rPr>
      </w:pPr>
      <w:r>
        <w:rPr>
          <w:rFonts w:ascii="Georgia" w:hAnsi="Georgia"/>
        </w:rP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67C91" w:rsidRDefault="004A5843">
      <w:pPr>
        <w:spacing w:after="223"/>
        <w:jc w:val="both"/>
        <w:divId w:val="394396692"/>
        <w:rPr>
          <w:rFonts w:ascii="Georgia" w:hAnsi="Georgia"/>
        </w:rPr>
      </w:pPr>
      <w:r>
        <w:rPr>
          <w:rFonts w:ascii="Georgia" w:hAnsi="Georgia"/>
        </w:rPr>
        <w:t xml:space="preserve">213.35.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67C91" w:rsidRDefault="004A5843">
      <w:pPr>
        <w:spacing w:after="223"/>
        <w:jc w:val="both"/>
        <w:divId w:val="394396692"/>
        <w:rPr>
          <w:rFonts w:ascii="Georgia" w:hAnsi="Georgia"/>
        </w:rPr>
      </w:pPr>
      <w:r>
        <w:rPr>
          <w:rFonts w:ascii="Georgia" w:hAnsi="Georgia"/>
        </w:rP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067C91" w:rsidRDefault="004A5843">
      <w:pPr>
        <w:divId w:val="8492948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8.2)</w:t>
      </w:r>
    </w:p>
    <w:p w:rsidR="00067C91" w:rsidRDefault="004A5843">
      <w:pPr>
        <w:spacing w:after="223"/>
        <w:jc w:val="both"/>
        <w:divId w:val="394396692"/>
        <w:rPr>
          <w:rFonts w:ascii="Georgia" w:hAnsi="Georgia"/>
        </w:rPr>
      </w:pPr>
      <w:r>
        <w:rPr>
          <w:rFonts w:ascii="Georgia" w:hAnsi="Georgia"/>
        </w:rPr>
        <w:t>214. Федеральная рабочая программа по учебному предмету "Русский язык".</w:t>
      </w:r>
    </w:p>
    <w:p w:rsidR="00067C91" w:rsidRDefault="004A5843">
      <w:pPr>
        <w:spacing w:after="223"/>
        <w:jc w:val="both"/>
        <w:divId w:val="394396692"/>
        <w:rPr>
          <w:rFonts w:ascii="Georgia" w:hAnsi="Georgia"/>
        </w:rPr>
      </w:pPr>
      <w:r>
        <w:rPr>
          <w:rFonts w:ascii="Georgia" w:hAnsi="Georgia"/>
        </w:rP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67C91" w:rsidRDefault="004A5843">
      <w:pPr>
        <w:spacing w:after="223"/>
        <w:jc w:val="both"/>
        <w:divId w:val="394396692"/>
        <w:rPr>
          <w:rFonts w:ascii="Georgia" w:hAnsi="Georgia"/>
        </w:rPr>
      </w:pPr>
      <w:r>
        <w:rPr>
          <w:rFonts w:ascii="Georgia" w:hAnsi="Georgia"/>
        </w:rP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67C91" w:rsidRDefault="004A5843">
      <w:pPr>
        <w:spacing w:after="223"/>
        <w:jc w:val="both"/>
        <w:divId w:val="394396692"/>
        <w:rPr>
          <w:rFonts w:ascii="Georgia" w:hAnsi="Georgia"/>
        </w:rPr>
      </w:pPr>
      <w:r>
        <w:rPr>
          <w:rFonts w:ascii="Georgia" w:hAnsi="Georgia"/>
        </w:rP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67C91" w:rsidRDefault="004A5843">
      <w:pPr>
        <w:spacing w:after="223"/>
        <w:jc w:val="both"/>
        <w:divId w:val="394396692"/>
        <w:rPr>
          <w:rFonts w:ascii="Georgia" w:hAnsi="Georgia"/>
        </w:rPr>
      </w:pPr>
      <w:r>
        <w:rPr>
          <w:rFonts w:ascii="Georgia" w:hAnsi="Georgia"/>
        </w:rPr>
        <w:t>214.5 Пояснительная записка.</w:t>
      </w:r>
    </w:p>
    <w:p w:rsidR="00067C91" w:rsidRDefault="004A5843">
      <w:pPr>
        <w:spacing w:after="223"/>
        <w:jc w:val="both"/>
        <w:divId w:val="394396692"/>
        <w:rPr>
          <w:rFonts w:ascii="Georgia" w:hAnsi="Georgia"/>
        </w:rPr>
      </w:pPr>
      <w:r>
        <w:rPr>
          <w:rFonts w:ascii="Georgia" w:hAnsi="Georgia"/>
        </w:rP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r>
        <w:rPr>
          <w:rFonts w:ascii="Georgia" w:hAnsi="Georgia"/>
        </w:rPr>
        <w:br/>
      </w:r>
      <w:r>
        <w:rPr>
          <w:rFonts w:ascii="Georgia" w:hAnsi="Georgia"/>
        </w:rPr>
        <w:b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r>
        <w:rPr>
          <w:rFonts w:ascii="Georgia" w:hAnsi="Georgia"/>
        </w:rPr>
        <w:br/>
      </w:r>
      <w:r>
        <w:rPr>
          <w:rFonts w:ascii="Georgia" w:hAnsi="Georgia"/>
        </w:rPr>
        <w:b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r>
        <w:rPr>
          <w:rFonts w:ascii="Georgia" w:hAnsi="Georgia"/>
        </w:rPr>
        <w:br/>
      </w:r>
      <w:r>
        <w:rPr>
          <w:rFonts w:ascii="Georgia" w:hAnsi="Georgia"/>
        </w:rPr>
        <w:b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r>
        <w:rPr>
          <w:rFonts w:ascii="Georgia" w:hAnsi="Georgia"/>
        </w:rPr>
        <w:br/>
      </w:r>
      <w:r>
        <w:rPr>
          <w:rFonts w:ascii="Georgia" w:hAnsi="Georgia"/>
        </w:rPr>
        <w:b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r>
        <w:rPr>
          <w:rFonts w:ascii="Georgia" w:hAnsi="Georgia"/>
        </w:rPr>
        <w:br/>
      </w:r>
      <w:r>
        <w:rPr>
          <w:rFonts w:ascii="Georgia" w:hAnsi="Georgia"/>
        </w:rPr>
        <w:b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r>
        <w:rPr>
          <w:rFonts w:ascii="Georgia" w:hAnsi="Georgia"/>
        </w:rPr>
        <w:br/>
      </w:r>
      <w:r>
        <w:rPr>
          <w:rFonts w:ascii="Georgia" w:hAnsi="Georgia"/>
        </w:rPr>
        <w:b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r>
        <w:rPr>
          <w:rFonts w:ascii="Georgia" w:hAnsi="Georgia"/>
        </w:rPr>
        <w:br/>
      </w:r>
      <w:r>
        <w:rPr>
          <w:rFonts w:ascii="Georgia" w:hAnsi="Georgia"/>
        </w:rPr>
        <w:b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r>
        <w:rPr>
          <w:rFonts w:ascii="Georgia" w:hAnsi="Georgia"/>
        </w:rPr>
        <w:br/>
      </w:r>
      <w:r>
        <w:rPr>
          <w:rFonts w:ascii="Georgia" w:hAnsi="Georgia"/>
        </w:rPr>
        <w:b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r>
        <w:rPr>
          <w:rFonts w:ascii="Georgia" w:hAnsi="Georgia"/>
        </w:rPr>
        <w:br/>
      </w:r>
      <w:r>
        <w:rPr>
          <w:rFonts w:ascii="Georgia" w:hAnsi="Georgia"/>
        </w:rPr>
        <w:b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Для достижения планируемых результатов реализации программы,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r>
        <w:rPr>
          <w:rFonts w:ascii="Georgia" w:hAnsi="Georgia"/>
        </w:rPr>
        <w:br/>
      </w:r>
      <w:r>
        <w:rPr>
          <w:rFonts w:ascii="Georgia" w:hAnsi="Georgia"/>
        </w:rPr>
        <w:b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r>
        <w:rPr>
          <w:rFonts w:ascii="Georgia" w:hAnsi="Georgia"/>
        </w:rPr>
        <w:br/>
      </w:r>
      <w:r>
        <w:rPr>
          <w:rFonts w:ascii="Georgia" w:hAnsi="Georgia"/>
        </w:rPr>
        <w:b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r>
        <w:rPr>
          <w:rFonts w:ascii="Georgia" w:hAnsi="Georgia"/>
        </w:rPr>
        <w:br/>
      </w:r>
      <w:r>
        <w:rPr>
          <w:rFonts w:ascii="Georgia" w:hAnsi="Georgia"/>
        </w:rPr>
        <w:b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r>
        <w:rPr>
          <w:rFonts w:ascii="Georgia" w:hAnsi="Georgia"/>
        </w:rPr>
        <w:br/>
      </w:r>
      <w:r>
        <w:rPr>
          <w:rFonts w:ascii="Georgia" w:hAnsi="Georgia"/>
        </w:rPr>
        <w:b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r>
        <w:rPr>
          <w:rFonts w:ascii="Georgia" w:hAnsi="Georgia"/>
        </w:rPr>
        <w:br/>
      </w:r>
      <w:r>
        <w:rPr>
          <w:rFonts w:ascii="Georgia" w:hAnsi="Georgia"/>
        </w:rPr>
        <w:b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r>
        <w:rPr>
          <w:rFonts w:ascii="Georgia" w:hAnsi="Georgia"/>
        </w:rPr>
        <w:br/>
      </w:r>
      <w:r>
        <w:rPr>
          <w:rFonts w:ascii="Georgia" w:hAnsi="Georgia"/>
        </w:rPr>
        <w:b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067C91" w:rsidRDefault="004A5843">
      <w:pPr>
        <w:spacing w:after="223"/>
        <w:jc w:val="both"/>
        <w:divId w:val="394396692"/>
        <w:rPr>
          <w:rFonts w:ascii="Georgia" w:hAnsi="Georgia"/>
        </w:rPr>
      </w:pPr>
      <w:r>
        <w:rPr>
          <w:rFonts w:ascii="Georgia" w:hAnsi="Georgia"/>
        </w:rPr>
        <w:t>214.5.2.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РАС.</w:t>
      </w:r>
    </w:p>
    <w:p w:rsidR="00067C91" w:rsidRDefault="004A5843">
      <w:pPr>
        <w:spacing w:after="223"/>
        <w:jc w:val="both"/>
        <w:divId w:val="394396692"/>
        <w:rPr>
          <w:rFonts w:ascii="Georgia" w:hAnsi="Georgia"/>
        </w:rPr>
      </w:pPr>
      <w:r>
        <w:rPr>
          <w:rFonts w:ascii="Georgia" w:hAnsi="Georgia"/>
        </w:rP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67C91" w:rsidRDefault="004A5843">
      <w:pPr>
        <w:spacing w:after="223"/>
        <w:jc w:val="both"/>
        <w:divId w:val="394396692"/>
        <w:rPr>
          <w:rFonts w:ascii="Georgia" w:hAnsi="Georgia"/>
        </w:rPr>
      </w:pPr>
      <w:r>
        <w:rPr>
          <w:rFonts w:ascii="Georgia" w:hAnsi="Georgia"/>
        </w:rP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67C91" w:rsidRDefault="004A5843">
      <w:pPr>
        <w:spacing w:after="223"/>
        <w:jc w:val="both"/>
        <w:divId w:val="394396692"/>
        <w:rPr>
          <w:rFonts w:ascii="Georgia" w:hAnsi="Georgia"/>
        </w:rPr>
      </w:pPr>
      <w:r>
        <w:rPr>
          <w:rFonts w:ascii="Georgia" w:hAnsi="Georgia"/>
        </w:rP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67C91" w:rsidRDefault="004A5843">
      <w:pPr>
        <w:spacing w:after="223"/>
        <w:jc w:val="both"/>
        <w:divId w:val="394396692"/>
        <w:rPr>
          <w:rFonts w:ascii="Georgia" w:hAnsi="Georgia"/>
        </w:rPr>
      </w:pPr>
      <w:r>
        <w:rPr>
          <w:rFonts w:ascii="Georgia" w:hAnsi="Georgia"/>
        </w:rPr>
        <w:t>214.5.6.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067C91" w:rsidRDefault="004A5843">
      <w:pPr>
        <w:spacing w:after="223"/>
        <w:jc w:val="both"/>
        <w:divId w:val="394396692"/>
        <w:rPr>
          <w:rFonts w:ascii="Georgia" w:hAnsi="Georgia"/>
        </w:rPr>
      </w:pPr>
      <w:r>
        <w:rPr>
          <w:rFonts w:ascii="Georgia" w:hAnsi="Georgia"/>
        </w:rPr>
        <w:t>214.6. Содержание обучения в 5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Богатство и выразительность русского языка. Лингвистика как наука о языке.</w:t>
      </w:r>
      <w:r>
        <w:rPr>
          <w:rFonts w:ascii="Georgia" w:hAnsi="Georgia"/>
        </w:rPr>
        <w:br/>
      </w:r>
      <w:r>
        <w:rPr>
          <w:rFonts w:ascii="Georgia" w:hAnsi="Georgia"/>
        </w:rPr>
        <w:br/>
        <w:t>Основные разделы лингвистики.</w:t>
      </w:r>
      <w:r>
        <w:rPr>
          <w:rFonts w:ascii="Georgia" w:hAnsi="Georgia"/>
        </w:rPr>
        <w:br/>
      </w:r>
      <w:r>
        <w:rPr>
          <w:rFonts w:ascii="Georgia" w:hAnsi="Georgia"/>
        </w:rPr>
        <w:br/>
        <w:t>Язык и речь.</w:t>
      </w:r>
      <w:r>
        <w:rPr>
          <w:rFonts w:ascii="Georgia" w:hAnsi="Georgia"/>
        </w:rPr>
        <w:br/>
      </w:r>
      <w:r>
        <w:rPr>
          <w:rFonts w:ascii="Georgia" w:hAnsi="Georgia"/>
        </w:rPr>
        <w:br/>
        <w:t>Язык и речь. Речь устная и письменная, монологическая и диалогическая, полилог.</w:t>
      </w:r>
      <w:r>
        <w:rPr>
          <w:rFonts w:ascii="Georgia" w:hAnsi="Georgia"/>
        </w:rPr>
        <w:br/>
      </w:r>
      <w:r>
        <w:rPr>
          <w:rFonts w:ascii="Georgia" w:hAnsi="Georgia"/>
        </w:rPr>
        <w:br/>
        <w:t>Виды речевой деятельности (говорение, слушание, чтение, письмо), их особенности.</w:t>
      </w:r>
      <w:r>
        <w:rPr>
          <w:rFonts w:ascii="Georgia" w:hAnsi="Georgia"/>
        </w:rPr>
        <w:br/>
      </w:r>
      <w:r>
        <w:rPr>
          <w:rFonts w:ascii="Georgia" w:hAnsi="Georgia"/>
        </w:rP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Устный пересказ прочитанного или прослушанного текста.</w:t>
      </w:r>
      <w:r>
        <w:rPr>
          <w:rFonts w:ascii="Georgia" w:hAnsi="Georgia"/>
        </w:rPr>
        <w:br/>
      </w:r>
      <w:r>
        <w:rPr>
          <w:rFonts w:ascii="Georgia" w:hAnsi="Georgia"/>
        </w:rPr>
        <w:br/>
        <w:t>Участие в диалоге на лингвистические темы (в рамках изученного) и темы на основе жизненных наблюдений.</w:t>
      </w:r>
      <w:r>
        <w:rPr>
          <w:rFonts w:ascii="Georgia" w:hAnsi="Georgia"/>
        </w:rPr>
        <w:br/>
      </w:r>
      <w:r>
        <w:rPr>
          <w:rFonts w:ascii="Georgia" w:hAnsi="Georgia"/>
        </w:rPr>
        <w:br/>
        <w:t>Речевые формулы приветствия, прощания, просьбы, благодарности.</w:t>
      </w:r>
      <w:r>
        <w:rPr>
          <w:rFonts w:ascii="Georgia" w:hAnsi="Georgia"/>
        </w:rPr>
        <w:br/>
      </w:r>
      <w:r>
        <w:rPr>
          <w:rFonts w:ascii="Georgia" w:hAnsi="Georgia"/>
        </w:rPr>
        <w:br/>
        <w:t>Виды аудирования: выборочное, ознакомительное, детальное. Виды чтения: изучающее, ознакомительное, просмотровое, поисковое.</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 Тема и главная мысль текста. Микротема текста. Ключевые слова.</w:t>
      </w:r>
      <w:r>
        <w:rPr>
          <w:rFonts w:ascii="Georgia" w:hAnsi="Georgia"/>
        </w:rPr>
        <w:br/>
      </w:r>
      <w:r>
        <w:rPr>
          <w:rFonts w:ascii="Georgia" w:hAnsi="Georgia"/>
        </w:rPr>
        <w:br/>
        <w:t>Функционально-смысловые типы речи: описание, повествование, рассуждение; их особенности.</w:t>
      </w:r>
      <w:r>
        <w:rPr>
          <w:rFonts w:ascii="Georgia" w:hAnsi="Georgia"/>
        </w:rPr>
        <w:br/>
      </w:r>
      <w:r>
        <w:rPr>
          <w:rFonts w:ascii="Georgia" w:hAnsi="Georgia"/>
        </w:rPr>
        <w:br/>
        <w:t>Композиционная структура текста. Абзац как средство членения текста на композиционно-смысловые части.</w:t>
      </w:r>
      <w:r>
        <w:rPr>
          <w:rFonts w:ascii="Georgia" w:hAnsi="Georgia"/>
        </w:rPr>
        <w:br/>
      </w:r>
      <w:r>
        <w:rPr>
          <w:rFonts w:ascii="Georgia" w:hAnsi="Georgia"/>
        </w:rPr>
        <w:br/>
        <w:t>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Повествование как тип речи. Рассказ.</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Изложение содержания прочитанного или прослушанного текста.</w:t>
      </w:r>
      <w:r>
        <w:rPr>
          <w:rFonts w:ascii="Georgia" w:hAnsi="Georgia"/>
        </w:rPr>
        <w:br/>
      </w:r>
      <w:r>
        <w:rPr>
          <w:rFonts w:ascii="Georgia" w:hAnsi="Georgia"/>
        </w:rPr>
        <w:br/>
        <w:t>Информационная переработка текста: простой и сложный план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Общее представление о функциональных разновидностях языка (о разговорной речи, функциональных стилях, языке художественной литературы).</w:t>
      </w:r>
      <w:r>
        <w:rPr>
          <w:rFonts w:ascii="Georgia" w:hAnsi="Georgia"/>
        </w:rPr>
        <w:br/>
      </w:r>
      <w:r>
        <w:rPr>
          <w:rFonts w:ascii="Georgia" w:hAnsi="Georgia"/>
        </w:rPr>
        <w:br/>
        <w:t>Система языка</w:t>
      </w:r>
      <w:r>
        <w:rPr>
          <w:rFonts w:ascii="Georgia" w:hAnsi="Georgia"/>
        </w:rPr>
        <w:br/>
      </w:r>
      <w:r>
        <w:rPr>
          <w:rFonts w:ascii="Georgia" w:hAnsi="Georgia"/>
        </w:rPr>
        <w:br/>
        <w:t>Фонетика. Графика. Орфоэпия.</w:t>
      </w:r>
      <w:r>
        <w:rPr>
          <w:rFonts w:ascii="Georgia" w:hAnsi="Georgia"/>
        </w:rPr>
        <w:br/>
      </w:r>
      <w:r>
        <w:rPr>
          <w:rFonts w:ascii="Georgia" w:hAnsi="Georgia"/>
        </w:rPr>
        <w:br/>
        <w:t>Фонетика и графика как разделы лингвистики.</w:t>
      </w:r>
      <w:r>
        <w:rPr>
          <w:rFonts w:ascii="Georgia" w:hAnsi="Georgia"/>
        </w:rPr>
        <w:br/>
      </w:r>
      <w:r>
        <w:rPr>
          <w:rFonts w:ascii="Georgia" w:hAnsi="Georgia"/>
        </w:rPr>
        <w:br/>
        <w:t>Звук как единица языка. Смыслоразличительная роль звука. Система гласных звуков.</w:t>
      </w:r>
      <w:r>
        <w:rPr>
          <w:rFonts w:ascii="Georgia" w:hAnsi="Georgia"/>
        </w:rPr>
        <w:br/>
      </w:r>
      <w:r>
        <w:rPr>
          <w:rFonts w:ascii="Georgia" w:hAnsi="Georgia"/>
        </w:rPr>
        <w:br/>
        <w:t>Система согласных звуков.</w:t>
      </w:r>
      <w:r>
        <w:rPr>
          <w:rFonts w:ascii="Georgia" w:hAnsi="Georgia"/>
        </w:rPr>
        <w:br/>
      </w:r>
      <w:r>
        <w:rPr>
          <w:rFonts w:ascii="Georgia" w:hAnsi="Georgia"/>
        </w:rPr>
        <w:br/>
        <w:t>Изменение звуков в речевом потоке. Элементы фонетической транскрипции.</w:t>
      </w:r>
      <w:r>
        <w:rPr>
          <w:rFonts w:ascii="Georgia" w:hAnsi="Georgia"/>
        </w:rPr>
        <w:br/>
      </w:r>
      <w:r>
        <w:rPr>
          <w:rFonts w:ascii="Georgia" w:hAnsi="Georgia"/>
        </w:rPr>
        <w:br/>
        <w:t>Слог. Ударение. Свойства русского ударения. Соотношение звуков и букв.</w:t>
      </w:r>
      <w:r>
        <w:rPr>
          <w:rFonts w:ascii="Georgia" w:hAnsi="Georgia"/>
        </w:rPr>
        <w:br/>
      </w:r>
      <w:r>
        <w:rPr>
          <w:rFonts w:ascii="Georgia" w:hAnsi="Georgia"/>
        </w:rPr>
        <w:br/>
        <w:t>Фонетический анализ слова.</w:t>
      </w:r>
      <w:r>
        <w:rPr>
          <w:rFonts w:ascii="Georgia" w:hAnsi="Georgia"/>
        </w:rPr>
        <w:br/>
      </w:r>
      <w:r>
        <w:rPr>
          <w:rFonts w:ascii="Georgia" w:hAnsi="Georgia"/>
        </w:rPr>
        <w:br/>
        <w:t>Способы обозначения [й'], мягкости согласных. Основные выразительные средства фонетики. Прописные и строчные буквы.</w:t>
      </w:r>
      <w:r>
        <w:rPr>
          <w:rFonts w:ascii="Georgia" w:hAnsi="Georgia"/>
        </w:rPr>
        <w:br/>
      </w:r>
      <w:r>
        <w:rPr>
          <w:rFonts w:ascii="Georgia" w:hAnsi="Georgia"/>
        </w:rPr>
        <w:br/>
        <w:t>Интонация, её функции. Основные элементы интонации.</w:t>
      </w:r>
      <w:r>
        <w:rPr>
          <w:rFonts w:ascii="Georgia" w:hAnsi="Georgia"/>
        </w:rPr>
        <w:br/>
      </w:r>
      <w:r>
        <w:rPr>
          <w:rFonts w:ascii="Georgia" w:hAnsi="Georgia"/>
        </w:rPr>
        <w:br/>
        <w:t>Орфография.</w:t>
      </w:r>
      <w:r>
        <w:rPr>
          <w:rFonts w:ascii="Georgia" w:hAnsi="Georgia"/>
        </w:rPr>
        <w:br/>
      </w:r>
      <w:r>
        <w:rPr>
          <w:rFonts w:ascii="Georgia" w:hAnsi="Georgia"/>
        </w:rPr>
        <w:br/>
        <w:t>Орфография как раздел лингвистики.</w:t>
      </w:r>
      <w:r>
        <w:rPr>
          <w:rFonts w:ascii="Georgia" w:hAnsi="Georgia"/>
        </w:rPr>
        <w:br/>
      </w:r>
      <w:r>
        <w:rPr>
          <w:rFonts w:ascii="Georgia" w:hAnsi="Georgia"/>
        </w:rPr>
        <w:br/>
        <w:t>Понятие "орфограмма". Буквенные и небуквенные орфограммы.</w:t>
      </w:r>
      <w:r>
        <w:rPr>
          <w:rFonts w:ascii="Georgia" w:hAnsi="Georgia"/>
        </w:rPr>
        <w:br/>
      </w:r>
      <w:r>
        <w:rPr>
          <w:rFonts w:ascii="Georgia" w:hAnsi="Georgia"/>
        </w:rPr>
        <w:br/>
        <w:t>Правописание разделительных "ъ и ь".</w:t>
      </w:r>
      <w:r>
        <w:rPr>
          <w:rFonts w:ascii="Georgia" w:hAnsi="Georgia"/>
        </w:rPr>
        <w:br/>
      </w:r>
      <w:r>
        <w:rPr>
          <w:rFonts w:ascii="Georgia" w:hAnsi="Georgia"/>
        </w:rPr>
        <w:br/>
        <w:t>Лексикология.</w:t>
      </w:r>
      <w:r>
        <w:rPr>
          <w:rFonts w:ascii="Georgia" w:hAnsi="Georgia"/>
        </w:rPr>
        <w:br/>
      </w:r>
      <w:r>
        <w:rPr>
          <w:rFonts w:ascii="Georgia" w:hAnsi="Georgia"/>
        </w:rPr>
        <w:br/>
        <w:t>Лексикология как раздел лингвистики.</w:t>
      </w:r>
      <w:r>
        <w:rPr>
          <w:rFonts w:ascii="Georgia" w:hAnsi="Georgia"/>
        </w:rPr>
        <w:br/>
      </w:r>
      <w:r>
        <w:rPr>
          <w:rFonts w:ascii="Georgia" w:hAnsi="Georgia"/>
        </w:rP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Pr>
          <w:rFonts w:ascii="Georgia" w:hAnsi="Georgia"/>
        </w:rPr>
        <w:br/>
      </w:r>
      <w:r>
        <w:rPr>
          <w:rFonts w:ascii="Georgia" w:hAnsi="Georgia"/>
        </w:rPr>
        <w:br/>
        <w:t>Слова однозначные и многозначные. Прямое и переносное значения слова. Тематические группы слов. Обозначение родовых и видовых понятий.</w:t>
      </w:r>
      <w:r>
        <w:rPr>
          <w:rFonts w:ascii="Georgia" w:hAnsi="Georgia"/>
        </w:rPr>
        <w:br/>
      </w:r>
      <w:r>
        <w:rPr>
          <w:rFonts w:ascii="Georgia" w:hAnsi="Georgia"/>
        </w:rPr>
        <w:br/>
        <w:t>Синонимы. Антонимы. Омонимы. Паронимы.</w:t>
      </w:r>
      <w:r>
        <w:rPr>
          <w:rFonts w:ascii="Georgia" w:hAnsi="Georgia"/>
        </w:rPr>
        <w:br/>
      </w:r>
      <w:r>
        <w:rPr>
          <w:rFonts w:ascii="Georgia" w:hAnsi="Georgia"/>
        </w:rP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Pr>
          <w:rFonts w:ascii="Georgia" w:hAnsi="Georgia"/>
        </w:rPr>
        <w:br/>
      </w:r>
      <w:r>
        <w:rPr>
          <w:rFonts w:ascii="Georgia" w:hAnsi="Georgia"/>
        </w:rPr>
        <w:br/>
        <w:t>Лексический анализ слов (в рамках изученного).</w:t>
      </w:r>
      <w:r>
        <w:rPr>
          <w:rFonts w:ascii="Georgia" w:hAnsi="Georgia"/>
        </w:rPr>
        <w:br/>
      </w:r>
      <w:r>
        <w:rPr>
          <w:rFonts w:ascii="Georgia" w:hAnsi="Georgia"/>
        </w:rPr>
        <w:br/>
        <w:t>Морфемика. Орфография.</w:t>
      </w:r>
      <w:r>
        <w:rPr>
          <w:rFonts w:ascii="Georgia" w:hAnsi="Georgia"/>
        </w:rPr>
        <w:br/>
      </w:r>
      <w:r>
        <w:rPr>
          <w:rFonts w:ascii="Georgia" w:hAnsi="Georgia"/>
        </w:rPr>
        <w:br/>
        <w:t>Морфемика как раздел лингвистики.</w:t>
      </w:r>
      <w:r>
        <w:rPr>
          <w:rFonts w:ascii="Georgia" w:hAnsi="Georgia"/>
        </w:rPr>
        <w:br/>
      </w:r>
      <w:r>
        <w:rPr>
          <w:rFonts w:ascii="Georgia" w:hAnsi="Georgia"/>
        </w:rPr>
        <w:b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r>
        <w:rPr>
          <w:rFonts w:ascii="Georgia" w:hAnsi="Georgia"/>
        </w:rPr>
        <w:br/>
      </w:r>
      <w:r>
        <w:rPr>
          <w:rFonts w:ascii="Georgia" w:hAnsi="Georgia"/>
        </w:rPr>
        <w:br/>
        <w:t>Уместное использование слов с суффиксами оценки в собственной речи.</w:t>
      </w:r>
      <w:r>
        <w:rPr>
          <w:rFonts w:ascii="Georgia" w:hAnsi="Georgia"/>
        </w:rPr>
        <w:br/>
      </w:r>
      <w:r>
        <w:rPr>
          <w:rFonts w:ascii="Georgia" w:hAnsi="Georgia"/>
        </w:rPr>
        <w:br/>
        <w:t>Правописание корней с безударными проверяемыми, непроверяемыми гласными (в рамках изученного).</w:t>
      </w:r>
      <w:r>
        <w:rPr>
          <w:rFonts w:ascii="Georgia" w:hAnsi="Georgia"/>
        </w:rPr>
        <w:br/>
      </w:r>
      <w:r>
        <w:rPr>
          <w:rFonts w:ascii="Georgia" w:hAnsi="Georgia"/>
        </w:rPr>
        <w:br/>
        <w:t>Правописание корней с проверяемыми, непроверяемыми, непроизносимыми согласными (в рамках изученного).</w:t>
      </w:r>
      <w:r>
        <w:rPr>
          <w:rFonts w:ascii="Georgia" w:hAnsi="Georgia"/>
        </w:rPr>
        <w:br/>
      </w:r>
      <w:r>
        <w:rPr>
          <w:rFonts w:ascii="Georgia" w:hAnsi="Georgia"/>
        </w:rPr>
        <w:br/>
        <w:t>Правописание "ё//о" после шипящих в корне слова. Правописание неизменяемых на письме приставок и приставок на "-з (-с)".</w:t>
      </w:r>
      <w:r>
        <w:rPr>
          <w:rFonts w:ascii="Georgia" w:hAnsi="Georgia"/>
        </w:rPr>
        <w:br/>
      </w:r>
      <w:r>
        <w:rPr>
          <w:rFonts w:ascii="Georgia" w:hAnsi="Georgia"/>
        </w:rPr>
        <w:br/>
        <w:t>Правописание ы и после приставок. Правописание "ы//и" после "ц".</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Морфология как раздел грамматики. Грамматическое значение слова.</w:t>
      </w:r>
      <w:r>
        <w:rPr>
          <w:rFonts w:ascii="Georgia" w:hAnsi="Georgia"/>
        </w:rPr>
        <w:br/>
      </w:r>
      <w:r>
        <w:rPr>
          <w:rFonts w:ascii="Georgia" w:hAnsi="Georgia"/>
        </w:rPr>
        <w:br/>
        <w:t>Части речи как лексико-грамматические разряды слов. Система частей речи в русском языке. Самостоятельные и служебные части речи.</w:t>
      </w:r>
      <w:r>
        <w:rPr>
          <w:rFonts w:ascii="Georgia" w:hAnsi="Georgia"/>
        </w:rPr>
        <w:br/>
      </w:r>
      <w:r>
        <w:rPr>
          <w:rFonts w:ascii="Georgia" w:hAnsi="Georgia"/>
        </w:rPr>
        <w:br/>
        <w:t>Имя существительное.</w:t>
      </w:r>
      <w:r>
        <w:rPr>
          <w:rFonts w:ascii="Georgia" w:hAnsi="Georgia"/>
        </w:rPr>
        <w:br/>
      </w:r>
      <w:r>
        <w:rPr>
          <w:rFonts w:ascii="Georgia" w:hAnsi="Georgia"/>
        </w:rPr>
        <w:b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Pr>
          <w:rFonts w:ascii="Georgia" w:hAnsi="Georgia"/>
        </w:rPr>
        <w:br/>
      </w:r>
      <w:r>
        <w:rPr>
          <w:rFonts w:ascii="Georgia" w:hAnsi="Georgia"/>
        </w:rP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Pr>
          <w:rFonts w:ascii="Georgia" w:hAnsi="Georgia"/>
        </w:rPr>
        <w:br/>
      </w:r>
      <w:r>
        <w:rPr>
          <w:rFonts w:ascii="Georgia" w:hAnsi="Georgia"/>
        </w:rPr>
        <w:br/>
        <w:t>Род, число, падеж имени существительного. Имена существительные общего рода.</w:t>
      </w:r>
      <w:r>
        <w:rPr>
          <w:rFonts w:ascii="Georgia" w:hAnsi="Georgia"/>
        </w:rPr>
        <w:br/>
      </w:r>
      <w:r>
        <w:rPr>
          <w:rFonts w:ascii="Georgia" w:hAnsi="Georgia"/>
        </w:rPr>
        <w:br/>
        <w:t>Имена существительные, имеющие форму только единственного или только множественного числа.</w:t>
      </w:r>
      <w:r>
        <w:rPr>
          <w:rFonts w:ascii="Georgia" w:hAnsi="Georgia"/>
        </w:rPr>
        <w:br/>
      </w:r>
      <w:r>
        <w:rPr>
          <w:rFonts w:ascii="Georgia" w:hAnsi="Georgia"/>
        </w:rPr>
        <w:br/>
        <w:t>Типы склонения имён существительных. Разносклоняемые имена существительные. Несклоняемые имена существительные.</w:t>
      </w:r>
      <w:r>
        <w:rPr>
          <w:rFonts w:ascii="Georgia" w:hAnsi="Georgia"/>
        </w:rPr>
        <w:br/>
      </w:r>
      <w:r>
        <w:rPr>
          <w:rFonts w:ascii="Georgia" w:hAnsi="Georgia"/>
        </w:rPr>
        <w:br/>
        <w:t>Морфологический анализ имён существительных.</w:t>
      </w:r>
      <w:r>
        <w:rPr>
          <w:rFonts w:ascii="Georgia" w:hAnsi="Georgia"/>
        </w:rPr>
        <w:br/>
      </w:r>
      <w:r>
        <w:rPr>
          <w:rFonts w:ascii="Georgia" w:hAnsi="Georgia"/>
        </w:rPr>
        <w:br/>
        <w:t>Нормы произношения, нормы постановки ударения, нормы словоизменения имён существительных.</w:t>
      </w:r>
      <w:r>
        <w:rPr>
          <w:rFonts w:ascii="Georgia" w:hAnsi="Georgia"/>
        </w:rPr>
        <w:br/>
      </w:r>
      <w:r>
        <w:rPr>
          <w:rFonts w:ascii="Georgia" w:hAnsi="Georgia"/>
        </w:rPr>
        <w:br/>
        <w:t>Правописание собственных имён существительных. Правописание "ь" на конце имён существительных после шипящих.</w:t>
      </w:r>
      <w:r>
        <w:rPr>
          <w:rFonts w:ascii="Georgia" w:hAnsi="Georgia"/>
        </w:rPr>
        <w:br/>
      </w:r>
      <w:r>
        <w:rPr>
          <w:rFonts w:ascii="Georgia" w:hAnsi="Georgia"/>
        </w:rPr>
        <w:br/>
        <w:t>Правописание безударных окончаний имён существительных. Правописание "о // е(ё)" после шипящих и "ц" в суффиксах и окончаниях имён существительных.</w:t>
      </w:r>
      <w:r>
        <w:rPr>
          <w:rFonts w:ascii="Georgia" w:hAnsi="Georgia"/>
        </w:rPr>
        <w:br/>
      </w:r>
      <w:r>
        <w:rPr>
          <w:rFonts w:ascii="Georgia" w:hAnsi="Georgia"/>
        </w:rPr>
        <w:br/>
        <w:t>Правописание суффиксов "-чик- -щик-; -ек- -ик- (-чик-)" имён существительных.</w:t>
      </w:r>
      <w:r>
        <w:rPr>
          <w:rFonts w:ascii="Georgia" w:hAnsi="Georgia"/>
        </w:rPr>
        <w:br/>
      </w:r>
      <w:r>
        <w:rPr>
          <w:rFonts w:ascii="Georgia" w:hAnsi="Georgia"/>
        </w:rPr>
        <w:br/>
        <w:t>Правописание корней с чередованием "а//о": "-лаг- -лож-"; -раст- -ращ- -рос-; -гар- -гор-, -зар- -зор-; -клан- -клон-, -скак- -скоч-".</w:t>
      </w:r>
      <w:r>
        <w:rPr>
          <w:rFonts w:ascii="Georgia" w:hAnsi="Georgia"/>
        </w:rPr>
        <w:br/>
      </w:r>
      <w:r>
        <w:rPr>
          <w:rFonts w:ascii="Georgia" w:hAnsi="Georgia"/>
        </w:rPr>
        <w:br/>
        <w:t>Слитное и раздельное написание не с именами существительными.</w:t>
      </w:r>
      <w:r>
        <w:rPr>
          <w:rFonts w:ascii="Georgia" w:hAnsi="Georgia"/>
        </w:rPr>
        <w:br/>
      </w:r>
      <w:r>
        <w:rPr>
          <w:rFonts w:ascii="Georgia" w:hAnsi="Georgia"/>
        </w:rPr>
        <w:br/>
        <w:t>Имя прилагательное.</w:t>
      </w:r>
      <w:r>
        <w:rPr>
          <w:rFonts w:ascii="Georgia" w:hAnsi="Georgia"/>
        </w:rPr>
        <w:br/>
      </w:r>
      <w:r>
        <w:rPr>
          <w:rFonts w:ascii="Georgia" w:hAnsi="Georgia"/>
        </w:rPr>
        <w:b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r>
        <w:rPr>
          <w:rFonts w:ascii="Georgia" w:hAnsi="Georgia"/>
        </w:rPr>
        <w:br/>
      </w:r>
      <w:r>
        <w:rPr>
          <w:rFonts w:ascii="Georgia" w:hAnsi="Georgia"/>
        </w:rPr>
        <w:br/>
        <w:t>Склонение имён прилагательных. Морфологический анализ имён прилагательных.</w:t>
      </w:r>
      <w:r>
        <w:rPr>
          <w:rFonts w:ascii="Georgia" w:hAnsi="Georgia"/>
        </w:rPr>
        <w:br/>
      </w:r>
      <w:r>
        <w:rPr>
          <w:rFonts w:ascii="Georgia" w:hAnsi="Georgia"/>
        </w:rPr>
        <w:br/>
        <w:t>Нормы словоизменения, произношения имён прилагательных, постановки ударения (в рамках изученного).</w:t>
      </w:r>
      <w:r>
        <w:rPr>
          <w:rFonts w:ascii="Georgia" w:hAnsi="Georgia"/>
        </w:rPr>
        <w:br/>
      </w:r>
      <w:r>
        <w:rPr>
          <w:rFonts w:ascii="Georgia" w:hAnsi="Georgia"/>
        </w:rPr>
        <w:br/>
        <w:t>Правописание безударных окончаний имён прилагательных. Правописание "о//е" после шипящих и "ц" в суффиксах и окончаниях имён прилагательных.</w:t>
      </w:r>
      <w:r>
        <w:rPr>
          <w:rFonts w:ascii="Georgia" w:hAnsi="Georgia"/>
        </w:rPr>
        <w:br/>
      </w:r>
      <w:r>
        <w:rPr>
          <w:rFonts w:ascii="Georgia" w:hAnsi="Georgia"/>
        </w:rPr>
        <w:br/>
        <w:t>Правописание кратких форм имён прилагательных с основой на шипящий.</w:t>
      </w:r>
      <w:r>
        <w:rPr>
          <w:rFonts w:ascii="Georgia" w:hAnsi="Georgia"/>
        </w:rPr>
        <w:br/>
      </w:r>
      <w:r>
        <w:rPr>
          <w:rFonts w:ascii="Georgia" w:hAnsi="Georgia"/>
        </w:rPr>
        <w:br/>
        <w:t>Слитное и раздельное написание не с именами прилагательными.</w:t>
      </w:r>
      <w:r>
        <w:rPr>
          <w:rFonts w:ascii="Georgia" w:hAnsi="Georgia"/>
        </w:rPr>
        <w:br/>
      </w:r>
      <w:r>
        <w:rPr>
          <w:rFonts w:ascii="Georgia" w:hAnsi="Georgia"/>
        </w:rPr>
        <w:br/>
        <w:t>Глагол.</w:t>
      </w:r>
      <w:r>
        <w:rPr>
          <w:rFonts w:ascii="Georgia" w:hAnsi="Georgia"/>
        </w:rPr>
        <w:br/>
      </w:r>
      <w:r>
        <w:rPr>
          <w:rFonts w:ascii="Georgia" w:hAnsi="Georgia"/>
        </w:rPr>
        <w:b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rPr>
          <w:rFonts w:ascii="Georgia" w:hAnsi="Georgia"/>
        </w:rPr>
        <w:br/>
      </w:r>
      <w:r>
        <w:rPr>
          <w:rFonts w:ascii="Georgia" w:hAnsi="Georgia"/>
        </w:rPr>
        <w:br/>
        <w:t>Глаголы совершенного и несовершенного вида, возвратные и невозвратные.</w:t>
      </w:r>
      <w:r>
        <w:rPr>
          <w:rFonts w:ascii="Georgia" w:hAnsi="Georgia"/>
        </w:rPr>
        <w:br/>
      </w:r>
      <w:r>
        <w:rPr>
          <w:rFonts w:ascii="Georgia" w:hAnsi="Georgia"/>
        </w:rPr>
        <w:br/>
        <w:t>Инфинитив и его грамматические свойства. Основа инфинитива, основа настоящего (будущего простого) времени глагола.</w:t>
      </w:r>
      <w:r>
        <w:rPr>
          <w:rFonts w:ascii="Georgia" w:hAnsi="Georgia"/>
        </w:rPr>
        <w:br/>
      </w:r>
      <w:r>
        <w:rPr>
          <w:rFonts w:ascii="Georgia" w:hAnsi="Georgia"/>
        </w:rPr>
        <w:br/>
        <w:t>Спряжение глагола.</w:t>
      </w:r>
      <w:r>
        <w:rPr>
          <w:rFonts w:ascii="Georgia" w:hAnsi="Georgia"/>
        </w:rPr>
        <w:br/>
      </w:r>
      <w:r>
        <w:rPr>
          <w:rFonts w:ascii="Georgia" w:hAnsi="Georgia"/>
        </w:rPr>
        <w:br/>
        <w:t>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Правописание корней с чередованием "е//и": "-бер- -бир-, -блест- -блист-, -дер- -дир-, -жег- -жиг-, -мер- -мир-, -пер- -пир-, -стел- -стил-, -тер- -тир-".</w:t>
      </w:r>
      <w:r>
        <w:rPr>
          <w:rFonts w:ascii="Georgia" w:hAnsi="Georgia"/>
        </w:rPr>
        <w:br/>
      </w:r>
      <w:r>
        <w:rPr>
          <w:rFonts w:ascii="Georgia" w:hAnsi="Georgia"/>
        </w:rPr>
        <w:br/>
        <w:t>Использование "ь" как показателя грамматической формы в инфинитиве, в форме 2-го лица единственного числа после шипящих.</w:t>
      </w:r>
      <w:r>
        <w:rPr>
          <w:rFonts w:ascii="Georgia" w:hAnsi="Georgia"/>
        </w:rPr>
        <w:br/>
      </w:r>
      <w:r>
        <w:rPr>
          <w:rFonts w:ascii="Georgia" w:hAnsi="Georgia"/>
        </w:rPr>
        <w:br/>
        <w:t>Правописание "-тся" и "-ться" в глаголах, суффиксов "-ова- -ева-", "-ыва- -ива-".</w:t>
      </w:r>
      <w:r>
        <w:rPr>
          <w:rFonts w:ascii="Georgia" w:hAnsi="Georgia"/>
        </w:rPr>
        <w:br/>
      </w:r>
      <w:r>
        <w:rPr>
          <w:rFonts w:ascii="Georgia" w:hAnsi="Georgia"/>
        </w:rPr>
        <w:br/>
        <w:t>Правописание безударных личных окончаний глагола.</w:t>
      </w:r>
      <w:r>
        <w:rPr>
          <w:rFonts w:ascii="Georgia" w:hAnsi="Georgia"/>
        </w:rPr>
        <w:br/>
      </w:r>
      <w:r>
        <w:rPr>
          <w:rFonts w:ascii="Georgia" w:hAnsi="Georgia"/>
        </w:rPr>
        <w:br/>
        <w:t>Правописание гласной перед суффиксом "-л-" в формах прошедшего времени глагола.</w:t>
      </w:r>
      <w:r>
        <w:rPr>
          <w:rFonts w:ascii="Georgia" w:hAnsi="Georgia"/>
        </w:rPr>
        <w:br/>
      </w:r>
      <w:r>
        <w:rPr>
          <w:rFonts w:ascii="Georgia" w:hAnsi="Georgia"/>
        </w:rPr>
        <w:br/>
        <w:t>Слитное и раздельное написание не с глаголами.</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грамматики. Словосочетание и предложение как единицы синтаксиса.</w:t>
      </w:r>
      <w:r>
        <w:rPr>
          <w:rFonts w:ascii="Georgia" w:hAnsi="Georgia"/>
        </w:rPr>
        <w:br/>
      </w:r>
      <w:r>
        <w:rPr>
          <w:rFonts w:ascii="Georgia" w:hAnsi="Georgia"/>
        </w:rP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Pr>
          <w:rFonts w:ascii="Georgia" w:hAnsi="Georgia"/>
        </w:rPr>
        <w:br/>
      </w:r>
      <w:r>
        <w:rPr>
          <w:rFonts w:ascii="Georgia" w:hAnsi="Georgia"/>
        </w:rPr>
        <w:br/>
        <w:t>Синтаксический анализ словосочетания.</w:t>
      </w:r>
      <w:r>
        <w:rPr>
          <w:rFonts w:ascii="Georgia" w:hAnsi="Georgia"/>
        </w:rPr>
        <w:br/>
      </w:r>
      <w:r>
        <w:rPr>
          <w:rFonts w:ascii="Georgia" w:hAnsi="Georgia"/>
        </w:rP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rPr>
          <w:rFonts w:ascii="Georgia" w:hAnsi="Georgia"/>
        </w:rPr>
        <w:br/>
      </w:r>
      <w:r>
        <w:rPr>
          <w:rFonts w:ascii="Georgia" w:hAnsi="Georgia"/>
        </w:rP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Pr>
          <w:rFonts w:ascii="Georgia" w:hAnsi="Georgia"/>
        </w:rPr>
        <w:br/>
      </w:r>
      <w:r>
        <w:rPr>
          <w:rFonts w:ascii="Georgia" w:hAnsi="Georgia"/>
        </w:rP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rPr>
          <w:rFonts w:ascii="Georgia" w:hAnsi="Georgia"/>
        </w:rPr>
        <w:br/>
      </w:r>
      <w:r>
        <w:rPr>
          <w:rFonts w:ascii="Georgia" w:hAnsi="Georgia"/>
        </w:rPr>
        <w:br/>
        <w:t>Предложения с обращением, особенности интонации. Обращение и средства его выражения.</w:t>
      </w:r>
      <w:r>
        <w:rPr>
          <w:rFonts w:ascii="Georgia" w:hAnsi="Georgia"/>
        </w:rPr>
        <w:br/>
      </w:r>
      <w:r>
        <w:rPr>
          <w:rFonts w:ascii="Georgia" w:hAnsi="Georgia"/>
        </w:rPr>
        <w:br/>
        <w:t>Синтаксический анализ простого и простого осложнённого предложений.</w:t>
      </w:r>
      <w:r>
        <w:rPr>
          <w:rFonts w:ascii="Georgia" w:hAnsi="Georgia"/>
        </w:rPr>
        <w:br/>
      </w:r>
      <w:r>
        <w:rPr>
          <w:rFonts w:ascii="Georgia" w:hAnsi="Georgia"/>
        </w:rP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rPr>
          <w:rFonts w:ascii="Georgia" w:hAnsi="Georgia"/>
        </w:rPr>
        <w:br/>
      </w:r>
      <w:r>
        <w:rPr>
          <w:rFonts w:ascii="Georgia" w:hAnsi="Georgia"/>
        </w:rP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Pr>
          <w:rFonts w:ascii="Georgia" w:hAnsi="Georgia"/>
        </w:rPr>
        <w:br/>
      </w:r>
      <w:r>
        <w:rPr>
          <w:rFonts w:ascii="Georgia" w:hAnsi="Georgia"/>
        </w:rPr>
        <w:br/>
        <w:t>Пунктуационное оформление сложных предложений, состоящих из частей, связанных бессоюзной связью и союзами "и, но, а, однако, зато, да".</w:t>
      </w:r>
      <w:r>
        <w:rPr>
          <w:rFonts w:ascii="Georgia" w:hAnsi="Georgia"/>
        </w:rPr>
        <w:br/>
      </w:r>
      <w:r>
        <w:rPr>
          <w:rFonts w:ascii="Georgia" w:hAnsi="Georgia"/>
        </w:rPr>
        <w:br/>
        <w:t>Предложения с прямой речью.</w:t>
      </w:r>
      <w:r>
        <w:rPr>
          <w:rFonts w:ascii="Georgia" w:hAnsi="Georgia"/>
        </w:rPr>
        <w:br/>
      </w:r>
      <w:r>
        <w:rPr>
          <w:rFonts w:ascii="Georgia" w:hAnsi="Georgia"/>
        </w:rPr>
        <w:br/>
        <w:t>Пунктуационное оформление предложений с прямой речью. Диалог.</w:t>
      </w:r>
      <w:r>
        <w:rPr>
          <w:rFonts w:ascii="Georgia" w:hAnsi="Georgia"/>
        </w:rPr>
        <w:br/>
      </w:r>
      <w:r>
        <w:rPr>
          <w:rFonts w:ascii="Georgia" w:hAnsi="Georgia"/>
        </w:rPr>
        <w:br/>
        <w:t>Пунктуационное оформление диалога на письме. Пунктуация как раздел лингвистики.</w:t>
      </w:r>
    </w:p>
    <w:p w:rsidR="00067C91" w:rsidRDefault="004A5843">
      <w:pPr>
        <w:spacing w:after="223"/>
        <w:jc w:val="both"/>
        <w:divId w:val="394396692"/>
        <w:rPr>
          <w:rFonts w:ascii="Georgia" w:hAnsi="Georgia"/>
        </w:rPr>
      </w:pPr>
      <w:r>
        <w:rPr>
          <w:rFonts w:ascii="Georgia" w:hAnsi="Georgia"/>
        </w:rPr>
        <w:t>214.7. Содержание обучения в 6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 государственный язык Российской Федерации и язык межнационального общения.</w:t>
      </w:r>
      <w:r>
        <w:rPr>
          <w:rFonts w:ascii="Georgia" w:hAnsi="Georgia"/>
        </w:rPr>
        <w:br/>
      </w:r>
      <w:r>
        <w:rPr>
          <w:rFonts w:ascii="Georgia" w:hAnsi="Georgia"/>
        </w:rPr>
        <w:br/>
        <w:t>Понятие о литературном языке.</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монолог-повествование, монолог-рассуждение; сообщение на лингвистическую тему.</w:t>
      </w:r>
      <w:r>
        <w:rPr>
          <w:rFonts w:ascii="Georgia" w:hAnsi="Georgia"/>
        </w:rPr>
        <w:br/>
      </w:r>
      <w:r>
        <w:rPr>
          <w:rFonts w:ascii="Georgia" w:hAnsi="Georgia"/>
        </w:rPr>
        <w:br/>
        <w:t>Виды диалога: побуждение к действию, обмен мнениями.</w:t>
      </w:r>
      <w:r>
        <w:rPr>
          <w:rFonts w:ascii="Georgia" w:hAnsi="Georgia"/>
        </w:rPr>
        <w:br/>
      </w:r>
      <w:r>
        <w:rPr>
          <w:rFonts w:ascii="Georgia" w:hAnsi="Georgia"/>
        </w:rPr>
        <w:br/>
        <w:t>Текст.</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rFonts w:ascii="Georgia" w:hAnsi="Georgia"/>
        </w:rPr>
        <w:br/>
      </w:r>
      <w:r>
        <w:rPr>
          <w:rFonts w:ascii="Georgia" w:hAnsi="Georgia"/>
        </w:rPr>
        <w:br/>
        <w:t>Описание как тип речи. Описание внешности человека. Описание помещения. Описание природы.</w:t>
      </w:r>
      <w:r>
        <w:rPr>
          <w:rFonts w:ascii="Georgia" w:hAnsi="Georgia"/>
        </w:rPr>
        <w:br/>
      </w:r>
      <w:r>
        <w:rPr>
          <w:rFonts w:ascii="Georgia" w:hAnsi="Georgia"/>
        </w:rPr>
        <w:br/>
        <w:t>Описание местности. Описание действий.</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Заявление. Расписка. Научный стиль. Словарная статья. Научное сообщение.</w:t>
      </w:r>
      <w:r>
        <w:rPr>
          <w:rFonts w:ascii="Georgia" w:hAnsi="Georgia"/>
        </w:rPr>
        <w:br/>
      </w:r>
      <w:r>
        <w:rPr>
          <w:rFonts w:ascii="Georgia" w:hAnsi="Georgia"/>
        </w:rPr>
        <w:br/>
        <w:t>Система языка</w:t>
      </w:r>
      <w:r>
        <w:rPr>
          <w:rFonts w:ascii="Georgia" w:hAnsi="Georgia"/>
        </w:rPr>
        <w:br/>
      </w:r>
      <w:r>
        <w:rPr>
          <w:rFonts w:ascii="Georgia" w:hAnsi="Georgia"/>
        </w:rPr>
        <w:br/>
        <w:t>Лексикология. Культура речи.</w:t>
      </w:r>
      <w:r>
        <w:rPr>
          <w:rFonts w:ascii="Georgia" w:hAnsi="Georgia"/>
        </w:rPr>
        <w:br/>
      </w:r>
      <w:r>
        <w:rPr>
          <w:rFonts w:ascii="Georgia" w:hAnsi="Georgia"/>
        </w:rPr>
        <w:br/>
        <w:t>Лексика русского языка с точки зрения её происхождения:</w:t>
      </w:r>
      <w:r>
        <w:rPr>
          <w:rFonts w:ascii="Georgia" w:hAnsi="Georgia"/>
        </w:rPr>
        <w:br/>
      </w:r>
      <w:r>
        <w:rPr>
          <w:rFonts w:ascii="Georgia" w:hAnsi="Georgia"/>
        </w:rPr>
        <w:br/>
        <w:t>исконно русские и заимствованные слова.</w:t>
      </w:r>
      <w:r>
        <w:rPr>
          <w:rFonts w:ascii="Georgia" w:hAnsi="Georgia"/>
        </w:rPr>
        <w:br/>
      </w:r>
      <w:r>
        <w:rPr>
          <w:rFonts w:ascii="Georgia" w:hAnsi="Georgia"/>
        </w:rPr>
        <w:br/>
        <w:t>Лексика русского языка с точки зрения принадлежности к активному и пассивному запасу: неологизмы, устаревшие слова (историзмы и архаизмы).</w:t>
      </w:r>
      <w:r>
        <w:rPr>
          <w:rFonts w:ascii="Georgia" w:hAnsi="Georgia"/>
        </w:rPr>
        <w:br/>
      </w:r>
      <w:r>
        <w:rPr>
          <w:rFonts w:ascii="Georgia" w:hAnsi="Georgia"/>
        </w:rP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Pr>
          <w:rFonts w:ascii="Georgia" w:hAnsi="Georgia"/>
        </w:rPr>
        <w:br/>
      </w:r>
      <w:r>
        <w:rPr>
          <w:rFonts w:ascii="Georgia" w:hAnsi="Georgia"/>
        </w:rPr>
        <w:br/>
        <w:t>Стилистические пласты лексики: стилистически нейтральная, высокая и сниженная лексика.</w:t>
      </w:r>
      <w:r>
        <w:rPr>
          <w:rFonts w:ascii="Georgia" w:hAnsi="Georgia"/>
        </w:rPr>
        <w:br/>
      </w:r>
      <w:r>
        <w:rPr>
          <w:rFonts w:ascii="Georgia" w:hAnsi="Georgia"/>
        </w:rPr>
        <w:br/>
        <w:t>Лексический анализ слов. Фразеологизмы. Их признаки и значение.</w:t>
      </w:r>
      <w:r>
        <w:rPr>
          <w:rFonts w:ascii="Georgia" w:hAnsi="Georgia"/>
        </w:rPr>
        <w:br/>
      </w:r>
      <w:r>
        <w:rPr>
          <w:rFonts w:ascii="Georgia" w:hAnsi="Georgia"/>
        </w:rPr>
        <w:br/>
        <w:t>Употребление лексических средств в соответствии с ситуацией общения.</w:t>
      </w:r>
      <w:r>
        <w:rPr>
          <w:rFonts w:ascii="Georgia" w:hAnsi="Georgia"/>
        </w:rPr>
        <w:br/>
      </w:r>
      <w:r>
        <w:rPr>
          <w:rFonts w:ascii="Georgia" w:hAnsi="Georgia"/>
        </w:rPr>
        <w:br/>
        <w:t>Оценка своей и чужой речи с точки зрения точного, уместного и выразительного словоупотребления.</w:t>
      </w:r>
      <w:r>
        <w:rPr>
          <w:rFonts w:ascii="Georgia" w:hAnsi="Georgia"/>
        </w:rPr>
        <w:br/>
      </w:r>
      <w:r>
        <w:rPr>
          <w:rFonts w:ascii="Georgia" w:hAnsi="Georgia"/>
        </w:rPr>
        <w:br/>
        <w:t>Эпитеты, метафоры, олицетворения. Лексические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Формообразующие и словообразующие морфемы. Производящая основа.</w:t>
      </w:r>
      <w:r>
        <w:rPr>
          <w:rFonts w:ascii="Georgia" w:hAnsi="Georgia"/>
        </w:rPr>
        <w:br/>
      </w:r>
      <w:r>
        <w:rPr>
          <w:rFonts w:ascii="Georgia" w:hAnsi="Georgia"/>
        </w:rP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Особенности словообразования.</w:t>
      </w:r>
      <w:r>
        <w:rPr>
          <w:rFonts w:ascii="Georgia" w:hAnsi="Georgia"/>
        </w:rPr>
        <w:br/>
      </w:r>
      <w:r>
        <w:rPr>
          <w:rFonts w:ascii="Georgia" w:hAnsi="Georgia"/>
        </w:rPr>
        <w:br/>
        <w:t>Нормы произношения имён существительных, нормы постановки ударения (в рамках изученного).</w:t>
      </w:r>
      <w:r>
        <w:rPr>
          <w:rFonts w:ascii="Georgia" w:hAnsi="Georgia"/>
        </w:rPr>
        <w:br/>
      </w:r>
      <w:r>
        <w:rPr>
          <w:rFonts w:ascii="Georgia" w:hAnsi="Georgia"/>
        </w:rPr>
        <w:br/>
        <w:t>Нормы словоизменения имён существительных.</w:t>
      </w:r>
      <w:r>
        <w:rPr>
          <w:rFonts w:ascii="Georgia" w:hAnsi="Georgia"/>
        </w:rPr>
        <w:br/>
      </w:r>
      <w:r>
        <w:rPr>
          <w:rFonts w:ascii="Georgia" w:hAnsi="Georgia"/>
        </w:rPr>
        <w:br/>
        <w:t>Нормы слитного и дефисного написания "пол- и полу-" со словами.</w:t>
      </w:r>
      <w:r>
        <w:rPr>
          <w:rFonts w:ascii="Georgia" w:hAnsi="Georgia"/>
        </w:rPr>
        <w:br/>
      </w:r>
      <w:r>
        <w:rPr>
          <w:rFonts w:ascii="Georgia" w:hAnsi="Georgia"/>
        </w:rPr>
        <w:br/>
        <w:t>Имя прилагательное.</w:t>
      </w:r>
      <w:r>
        <w:rPr>
          <w:rFonts w:ascii="Georgia" w:hAnsi="Georgia"/>
        </w:rPr>
        <w:br/>
      </w:r>
      <w:r>
        <w:rPr>
          <w:rFonts w:ascii="Georgia" w:hAnsi="Georgia"/>
        </w:rPr>
        <w:br/>
        <w:t>Качественные, относительные и притяжательные имена прилагательные.</w:t>
      </w:r>
      <w:r>
        <w:rPr>
          <w:rFonts w:ascii="Georgia" w:hAnsi="Georgia"/>
        </w:rPr>
        <w:br/>
      </w:r>
      <w:r>
        <w:rPr>
          <w:rFonts w:ascii="Georgia" w:hAnsi="Georgia"/>
        </w:rPr>
        <w:b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r>
        <w:rPr>
          <w:rFonts w:ascii="Georgia" w:hAnsi="Georgia"/>
        </w:rPr>
        <w:br/>
      </w:r>
      <w:r>
        <w:rPr>
          <w:rFonts w:ascii="Georgia" w:hAnsi="Georgia"/>
        </w:rPr>
        <w:br/>
        <w:t>Нормы произношения имён прилагательных, нормы ударения (в рамках изученного).</w:t>
      </w:r>
      <w:r>
        <w:rPr>
          <w:rFonts w:ascii="Georgia" w:hAnsi="Georgia"/>
        </w:rPr>
        <w:br/>
      </w:r>
      <w:r>
        <w:rPr>
          <w:rFonts w:ascii="Georgia" w:hAnsi="Georgia"/>
        </w:rPr>
        <w:br/>
        <w:t>Имя числительное.</w:t>
      </w:r>
      <w:r>
        <w:rPr>
          <w:rFonts w:ascii="Georgia" w:hAnsi="Georgia"/>
        </w:rPr>
        <w:br/>
      </w:r>
      <w:r>
        <w:rPr>
          <w:rFonts w:ascii="Georgia" w:hAnsi="Georgia"/>
        </w:rPr>
        <w:br/>
        <w:t>Общее грамматическое значение имени числительного. Синтаксические функции имён числительных.</w:t>
      </w:r>
      <w:r>
        <w:rPr>
          <w:rFonts w:ascii="Georgia" w:hAnsi="Georgia"/>
        </w:rPr>
        <w:br/>
      </w:r>
      <w:r>
        <w:rPr>
          <w:rFonts w:ascii="Georgia" w:hAnsi="Georgia"/>
        </w:rPr>
        <w:br/>
        <w:t>Разряды имён числительных по значению: количественные (целые, дробные, собирательные), порядковые числительные.</w:t>
      </w:r>
      <w:r>
        <w:rPr>
          <w:rFonts w:ascii="Georgia" w:hAnsi="Georgia"/>
        </w:rPr>
        <w:br/>
      </w:r>
      <w:r>
        <w:rPr>
          <w:rFonts w:ascii="Georgia" w:hAnsi="Georgia"/>
        </w:rPr>
        <w:br/>
        <w:t>Разряды имён числительных по строению: простые, сложные, составные числительные.</w:t>
      </w:r>
      <w:r>
        <w:rPr>
          <w:rFonts w:ascii="Georgia" w:hAnsi="Georgia"/>
        </w:rPr>
        <w:br/>
      </w:r>
      <w:r>
        <w:rPr>
          <w:rFonts w:ascii="Georgia" w:hAnsi="Georgia"/>
        </w:rPr>
        <w:br/>
        <w:t>Словообразование имён числительных.</w:t>
      </w:r>
      <w:r>
        <w:rPr>
          <w:rFonts w:ascii="Georgia" w:hAnsi="Georgia"/>
        </w:rPr>
        <w:br/>
      </w:r>
      <w:r>
        <w:rPr>
          <w:rFonts w:ascii="Georgia" w:hAnsi="Georgia"/>
        </w:rPr>
        <w:br/>
        <w:t>Склонение количественных и порядковых имён числительных.</w:t>
      </w:r>
      <w:r>
        <w:rPr>
          <w:rFonts w:ascii="Georgia" w:hAnsi="Georgia"/>
        </w:rPr>
        <w:br/>
      </w:r>
      <w:r>
        <w:rPr>
          <w:rFonts w:ascii="Georgia" w:hAnsi="Georgia"/>
        </w:rPr>
        <w:br/>
        <w:t>Правильное образование форм имён числительных.</w:t>
      </w:r>
      <w:r>
        <w:rPr>
          <w:rFonts w:ascii="Georgia" w:hAnsi="Georgia"/>
        </w:rPr>
        <w:br/>
      </w:r>
      <w:r>
        <w:rPr>
          <w:rFonts w:ascii="Georgia" w:hAnsi="Georgia"/>
        </w:rPr>
        <w:br/>
        <w:t>Правильное употребление собирательных имён числительных.</w:t>
      </w:r>
      <w:r>
        <w:rPr>
          <w:rFonts w:ascii="Georgia" w:hAnsi="Georgia"/>
        </w:rPr>
        <w:br/>
      </w:r>
      <w:r>
        <w:rPr>
          <w:rFonts w:ascii="Georgia" w:hAnsi="Georgia"/>
        </w:rPr>
        <w:br/>
        <w:t>Употребление имён числительных в научных текстах, деловой речи.</w:t>
      </w:r>
      <w:r>
        <w:rPr>
          <w:rFonts w:ascii="Georgia" w:hAnsi="Georgia"/>
        </w:rPr>
        <w:br/>
      </w:r>
      <w:r>
        <w:rPr>
          <w:rFonts w:ascii="Georgia" w:hAnsi="Georgia"/>
        </w:rPr>
        <w:br/>
        <w:t>Морфологический анализ имён числительных.</w:t>
      </w:r>
      <w:r>
        <w:rPr>
          <w:rFonts w:ascii="Georgia" w:hAnsi="Georgia"/>
        </w:rPr>
        <w:br/>
      </w:r>
      <w:r>
        <w:rPr>
          <w:rFonts w:ascii="Georgia" w:hAnsi="Georgia"/>
        </w:rP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Местоимение.</w:t>
      </w:r>
      <w:r>
        <w:rPr>
          <w:rFonts w:ascii="Georgia" w:hAnsi="Georgia"/>
        </w:rPr>
        <w:br/>
      </w:r>
      <w:r>
        <w:rPr>
          <w:rFonts w:ascii="Georgia" w:hAnsi="Georgia"/>
        </w:rPr>
        <w:br/>
        <w:t>Общее грамматическое значение местоимения. Синтаксические функции местоимений.</w:t>
      </w:r>
      <w:r>
        <w:rPr>
          <w:rFonts w:ascii="Georgia" w:hAnsi="Georgia"/>
        </w:rPr>
        <w:br/>
      </w:r>
      <w:r>
        <w:rPr>
          <w:rFonts w:ascii="Georgia" w:hAnsi="Georgia"/>
        </w:rP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Pr>
          <w:rFonts w:ascii="Georgia" w:hAnsi="Georgia"/>
        </w:rPr>
        <w:br/>
      </w:r>
      <w:r>
        <w:rPr>
          <w:rFonts w:ascii="Georgia" w:hAnsi="Georgia"/>
        </w:rPr>
        <w:br/>
        <w:t>Склонение местоимений. Словообразование местоимений.</w:t>
      </w:r>
      <w:r>
        <w:rPr>
          <w:rFonts w:ascii="Georgia" w:hAnsi="Georgia"/>
        </w:rPr>
        <w:br/>
      </w:r>
      <w:r>
        <w:rPr>
          <w:rFonts w:ascii="Georgia" w:hAnsi="Georgia"/>
        </w:rP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Pr>
          <w:rFonts w:ascii="Georgia" w:hAnsi="Georgia"/>
        </w:rPr>
        <w:br/>
      </w:r>
      <w:r>
        <w:rPr>
          <w:rFonts w:ascii="Georgia" w:hAnsi="Georgia"/>
        </w:rPr>
        <w:br/>
        <w:t>Морфологический анализ местоимений.</w:t>
      </w:r>
      <w:r>
        <w:rPr>
          <w:rFonts w:ascii="Georgia" w:hAnsi="Georgia"/>
        </w:rPr>
        <w:br/>
      </w:r>
      <w:r>
        <w:rPr>
          <w:rFonts w:ascii="Georgia" w:hAnsi="Georgia"/>
        </w:rPr>
        <w:br/>
        <w:t>Нормы правописания местоимений: правописание местоимений с "не и ни"; слитное, раздельное и дефисное написание местоимений.</w:t>
      </w:r>
      <w:r>
        <w:rPr>
          <w:rFonts w:ascii="Georgia" w:hAnsi="Georgia"/>
        </w:rPr>
        <w:br/>
      </w:r>
      <w:r>
        <w:rPr>
          <w:rFonts w:ascii="Georgia" w:hAnsi="Georgia"/>
        </w:rPr>
        <w:br/>
        <w:t>Глагол</w:t>
      </w:r>
      <w:r>
        <w:rPr>
          <w:rFonts w:ascii="Georgia" w:hAnsi="Georgia"/>
        </w:rPr>
        <w:br/>
      </w:r>
      <w:r>
        <w:rPr>
          <w:rFonts w:ascii="Georgia" w:hAnsi="Georgia"/>
        </w:rPr>
        <w:br/>
        <w:t>Переходные и непереходные глаголы. Разноспрягаемые глаголы.</w:t>
      </w:r>
      <w:r>
        <w:rPr>
          <w:rFonts w:ascii="Georgia" w:hAnsi="Georgia"/>
        </w:rPr>
        <w:br/>
      </w:r>
      <w:r>
        <w:rPr>
          <w:rFonts w:ascii="Georgia" w:hAnsi="Georgia"/>
        </w:rPr>
        <w:br/>
        <w:t>Безличные глаголы. Использование личных глаголов в безличном значении.</w:t>
      </w:r>
      <w:r>
        <w:rPr>
          <w:rFonts w:ascii="Georgia" w:hAnsi="Georgia"/>
        </w:rPr>
        <w:br/>
      </w:r>
      <w:r>
        <w:rPr>
          <w:rFonts w:ascii="Georgia" w:hAnsi="Georgia"/>
        </w:rPr>
        <w:br/>
        <w:t>Изъявительное, условное и повелительное наклонения глагола.</w:t>
      </w:r>
      <w:r>
        <w:rPr>
          <w:rFonts w:ascii="Georgia" w:hAnsi="Georgia"/>
        </w:rPr>
        <w:br/>
      </w:r>
      <w:r>
        <w:rPr>
          <w:rFonts w:ascii="Georgia" w:hAnsi="Georgia"/>
        </w:rPr>
        <w:br/>
        <w:t>Нормы ударения в глагольных формах (в рамках изученного).</w:t>
      </w:r>
      <w:r>
        <w:rPr>
          <w:rFonts w:ascii="Georgia" w:hAnsi="Georgia"/>
        </w:rPr>
        <w:br/>
      </w:r>
      <w:r>
        <w:rPr>
          <w:rFonts w:ascii="Georgia" w:hAnsi="Georgia"/>
        </w:rPr>
        <w:br/>
        <w:t>Нормы словоизменения глаголов.</w:t>
      </w:r>
      <w:r>
        <w:rPr>
          <w:rFonts w:ascii="Georgia" w:hAnsi="Georgia"/>
        </w:rPr>
        <w:br/>
      </w:r>
      <w:r>
        <w:rPr>
          <w:rFonts w:ascii="Georgia" w:hAnsi="Georgia"/>
        </w:rPr>
        <w:br/>
        <w:t>Видовременная соотнесённость глагольных форм в тексте. Морфологический анализ глаголов.</w:t>
      </w:r>
      <w:r>
        <w:rPr>
          <w:rFonts w:ascii="Georgia" w:hAnsi="Georgia"/>
        </w:rPr>
        <w:br/>
      </w:r>
      <w:r>
        <w:rPr>
          <w:rFonts w:ascii="Georgia" w:hAnsi="Georgia"/>
        </w:rPr>
        <w:br/>
        <w:t>Использование "ь" как показателя грамматической формы в повелительном наклонении глагола.</w:t>
      </w:r>
    </w:p>
    <w:p w:rsidR="00067C91" w:rsidRDefault="004A5843">
      <w:pPr>
        <w:spacing w:after="223"/>
        <w:jc w:val="both"/>
        <w:divId w:val="394396692"/>
        <w:rPr>
          <w:rFonts w:ascii="Georgia" w:hAnsi="Georgia"/>
        </w:rPr>
      </w:pPr>
      <w:r>
        <w:rPr>
          <w:rFonts w:ascii="Georgia" w:hAnsi="Georgia"/>
        </w:rPr>
        <w:t>214.8. Содержание обучения в 7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как развивающееся явление. Взаимосвязь языка, культуры и истории народа.</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w:t>
      </w:r>
      <w:r>
        <w:rPr>
          <w:rFonts w:ascii="Georgia" w:hAnsi="Georgia"/>
        </w:rPr>
        <w:br/>
      </w:r>
      <w:r>
        <w:rPr>
          <w:rFonts w:ascii="Georgia" w:hAnsi="Georgia"/>
        </w:rPr>
        <w:br/>
        <w:t>Виды диалога: побуждение к действию, обмен мнениями, запрос информации, сообщение информации.</w:t>
      </w:r>
      <w:r>
        <w:rPr>
          <w:rFonts w:ascii="Georgia" w:hAnsi="Georgia"/>
        </w:rPr>
        <w:br/>
      </w:r>
      <w:r>
        <w:rPr>
          <w:rFonts w:ascii="Georgia" w:hAnsi="Georgia"/>
        </w:rPr>
        <w:br/>
        <w:t>Текст.</w:t>
      </w:r>
      <w:r>
        <w:rPr>
          <w:rFonts w:ascii="Georgia" w:hAnsi="Georgia"/>
        </w:rPr>
        <w:br/>
      </w:r>
      <w:r>
        <w:rPr>
          <w:rFonts w:ascii="Georgia" w:hAnsi="Georgia"/>
        </w:rPr>
        <w:br/>
        <w:t>Текст как речевое произведение. Основные признаки текста (обобщение).</w:t>
      </w:r>
      <w:r>
        <w:rPr>
          <w:rFonts w:ascii="Georgia" w:hAnsi="Georgia"/>
        </w:rPr>
        <w:br/>
      </w:r>
      <w:r>
        <w:rPr>
          <w:rFonts w:ascii="Georgia" w:hAnsi="Georgia"/>
        </w:rPr>
        <w:br/>
        <w:t>Структура текста. Абзац.</w:t>
      </w:r>
      <w:r>
        <w:rPr>
          <w:rFonts w:ascii="Georgia" w:hAnsi="Georgia"/>
        </w:rPr>
        <w:br/>
      </w:r>
      <w:r>
        <w:rPr>
          <w:rFonts w:ascii="Georgia" w:hAnsi="Georgia"/>
        </w:rPr>
        <w:br/>
        <w:t>Информационная переработка текста: план текста (простой, сложный; назывной, вопросный, тезисный); главная и второстепенная информация текста.</w:t>
      </w:r>
      <w:r>
        <w:rPr>
          <w:rFonts w:ascii="Georgia" w:hAnsi="Georgia"/>
        </w:rPr>
        <w:br/>
      </w:r>
      <w:r>
        <w:rPr>
          <w:rFonts w:ascii="Georgia" w:hAnsi="Georgia"/>
        </w:rPr>
        <w:b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r>
        <w:rPr>
          <w:rFonts w:ascii="Georgia" w:hAnsi="Georgia"/>
        </w:rPr>
        <w:br/>
      </w:r>
      <w:r>
        <w:rPr>
          <w:rFonts w:ascii="Georgia" w:hAnsi="Georgia"/>
        </w:rPr>
        <w:br/>
        <w:t>Рассуждение как функционально-смысловой тип речи. Структурные особенности текста-рассуждения.</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Публицистический стиль. Сфера употребления, функции, языковые особенности.</w:t>
      </w:r>
      <w:r>
        <w:rPr>
          <w:rFonts w:ascii="Georgia" w:hAnsi="Georgia"/>
        </w:rPr>
        <w:br/>
      </w:r>
      <w:r>
        <w:rPr>
          <w:rFonts w:ascii="Georgia" w:hAnsi="Georgia"/>
        </w:rPr>
        <w:br/>
        <w:t>Жанры публицистического стиля (репортаж, заметка, интервью).</w:t>
      </w:r>
      <w:r>
        <w:rPr>
          <w:rFonts w:ascii="Georgia" w:hAnsi="Georgia"/>
        </w:rPr>
        <w:br/>
      </w:r>
      <w:r>
        <w:rPr>
          <w:rFonts w:ascii="Georgia" w:hAnsi="Georgia"/>
        </w:rPr>
        <w:br/>
        <w:t>Употребление языковых средств выразительности в текстах публицистического стиля.</w:t>
      </w:r>
      <w:r>
        <w:rPr>
          <w:rFonts w:ascii="Georgia" w:hAnsi="Georgia"/>
        </w:rPr>
        <w:br/>
      </w:r>
      <w:r>
        <w:rPr>
          <w:rFonts w:ascii="Georgia" w:hAnsi="Georgia"/>
        </w:rPr>
        <w:br/>
        <w:t>Официально-деловой стиль. Сфера употребления, функции, языковые особенности. Инструкция.</w:t>
      </w:r>
      <w:r>
        <w:rPr>
          <w:rFonts w:ascii="Georgia" w:hAnsi="Georgia"/>
        </w:rPr>
        <w:br/>
      </w:r>
      <w:r>
        <w:rPr>
          <w:rFonts w:ascii="Georgia" w:hAnsi="Georgia"/>
        </w:rPr>
        <w:br/>
        <w:t>Система языка</w:t>
      </w:r>
      <w:r>
        <w:rPr>
          <w:rFonts w:ascii="Georgia" w:hAnsi="Georgia"/>
        </w:rPr>
        <w:br/>
      </w:r>
      <w:r>
        <w:rPr>
          <w:rFonts w:ascii="Georgia" w:hAnsi="Georgia"/>
        </w:rPr>
        <w:br/>
        <w:t>Морфология. Культура речи.</w:t>
      </w:r>
      <w:r>
        <w:rPr>
          <w:rFonts w:ascii="Georgia" w:hAnsi="Georgia"/>
        </w:rPr>
        <w:br/>
      </w:r>
      <w:r>
        <w:rPr>
          <w:rFonts w:ascii="Georgia" w:hAnsi="Georgia"/>
        </w:rPr>
        <w:br/>
        <w:t>Морфология как раздел науки о языке (обобщение).</w:t>
      </w:r>
      <w:r>
        <w:rPr>
          <w:rFonts w:ascii="Georgia" w:hAnsi="Georgia"/>
        </w:rPr>
        <w:br/>
      </w:r>
      <w:r>
        <w:rPr>
          <w:rFonts w:ascii="Georgia" w:hAnsi="Georgia"/>
        </w:rPr>
        <w:br/>
        <w:t>Причастие</w:t>
      </w:r>
      <w:r>
        <w:rPr>
          <w:rFonts w:ascii="Georgia" w:hAnsi="Georgia"/>
        </w:rPr>
        <w:br/>
      </w:r>
      <w:r>
        <w:rPr>
          <w:rFonts w:ascii="Georgia" w:hAnsi="Georgia"/>
        </w:rPr>
        <w:br/>
        <w:t>Причастия как особая группа слов. Признаки глагола и имени прилагательного в причастии.</w:t>
      </w:r>
      <w:r>
        <w:rPr>
          <w:rFonts w:ascii="Georgia" w:hAnsi="Georgia"/>
        </w:rPr>
        <w:br/>
      </w:r>
      <w:r>
        <w:rPr>
          <w:rFonts w:ascii="Georgia" w:hAnsi="Georgia"/>
        </w:rP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rPr>
          <w:rFonts w:ascii="Georgia" w:hAnsi="Georgia"/>
        </w:rPr>
        <w:br/>
      </w:r>
      <w:r>
        <w:rPr>
          <w:rFonts w:ascii="Georgia" w:hAnsi="Georgia"/>
        </w:rPr>
        <w:br/>
        <w:t>Причастие в составе словосочетаний. Причастный оборот. Морфологический анализ причастий.</w:t>
      </w:r>
      <w:r>
        <w:rPr>
          <w:rFonts w:ascii="Georgia" w:hAnsi="Georgia"/>
        </w:rPr>
        <w:br/>
      </w:r>
      <w:r>
        <w:rPr>
          <w:rFonts w:ascii="Georgia" w:hAnsi="Georgia"/>
        </w:rP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rPr>
          <w:rFonts w:ascii="Georgia" w:hAnsi="Georgia"/>
        </w:rPr>
        <w:br/>
      </w:r>
      <w:r>
        <w:rPr>
          <w:rFonts w:ascii="Georgia" w:hAnsi="Georgia"/>
        </w:rPr>
        <w:br/>
        <w:t>Ударение в некоторых формах причастий.</w:t>
      </w:r>
      <w:r>
        <w:rPr>
          <w:rFonts w:ascii="Georgia" w:hAnsi="Georgia"/>
        </w:rPr>
        <w:br/>
      </w:r>
      <w:r>
        <w:rPr>
          <w:rFonts w:ascii="Georgia" w:hAnsi="Georgia"/>
        </w:rP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rPr>
          <w:rFonts w:ascii="Georgia" w:hAnsi="Georgia"/>
        </w:rPr>
        <w:br/>
      </w:r>
      <w:r>
        <w:rPr>
          <w:rFonts w:ascii="Georgia" w:hAnsi="Georgia"/>
        </w:rPr>
        <w:br/>
        <w:t>Знаки препинания в предложениях с причастным оборотом.</w:t>
      </w:r>
      <w:r>
        <w:rPr>
          <w:rFonts w:ascii="Georgia" w:hAnsi="Georgia"/>
        </w:rPr>
        <w:br/>
      </w:r>
      <w:r>
        <w:rPr>
          <w:rFonts w:ascii="Georgia" w:hAnsi="Georgia"/>
        </w:rPr>
        <w:br/>
        <w:t>Деепричастие.</w:t>
      </w:r>
      <w:r>
        <w:rPr>
          <w:rFonts w:ascii="Georgia" w:hAnsi="Georgia"/>
        </w:rPr>
        <w:br/>
      </w:r>
      <w:r>
        <w:rPr>
          <w:rFonts w:ascii="Georgia" w:hAnsi="Georgia"/>
        </w:rPr>
        <w:br/>
        <w:t>Деепричастия как особая группа слов. Признаки глагола и наречия в деепричастии. Синтаксическая функция деепричастия, роль в речи.</w:t>
      </w:r>
      <w:r>
        <w:rPr>
          <w:rFonts w:ascii="Georgia" w:hAnsi="Georgia"/>
        </w:rPr>
        <w:br/>
      </w:r>
      <w:r>
        <w:rPr>
          <w:rFonts w:ascii="Georgia" w:hAnsi="Georgia"/>
        </w:rPr>
        <w:br/>
        <w:t>Деепричастия совершенного и несовершенного вида. Деепричастие в составе словосочетаний. Деепричастный оборот.</w:t>
      </w:r>
      <w:r>
        <w:rPr>
          <w:rFonts w:ascii="Georgia" w:hAnsi="Georgia"/>
        </w:rPr>
        <w:br/>
      </w:r>
      <w:r>
        <w:rPr>
          <w:rFonts w:ascii="Georgia" w:hAnsi="Georgia"/>
        </w:rPr>
        <w:br/>
        <w:t>Морфологический анализ деепричастий. Постановка ударения в деепричастиях.</w:t>
      </w:r>
      <w:r>
        <w:rPr>
          <w:rFonts w:ascii="Georgia" w:hAnsi="Georgia"/>
        </w:rPr>
        <w:br/>
      </w:r>
      <w:r>
        <w:rPr>
          <w:rFonts w:ascii="Georgia" w:hAnsi="Georgia"/>
        </w:rPr>
        <w:br/>
        <w:t>Правописание гласных в суффиксах деепричастий. Слитное и раздельное написание не с деепричастиями.</w:t>
      </w:r>
      <w:r>
        <w:rPr>
          <w:rFonts w:ascii="Georgia" w:hAnsi="Georgia"/>
        </w:rPr>
        <w:br/>
      </w:r>
      <w:r>
        <w:rPr>
          <w:rFonts w:ascii="Georgia" w:hAnsi="Georgia"/>
        </w:rPr>
        <w:br/>
        <w:t>Правильное построение предложений с одиночными деепричастиями и деепричастными оборотами.</w:t>
      </w:r>
      <w:r>
        <w:rPr>
          <w:rFonts w:ascii="Georgia" w:hAnsi="Georgia"/>
        </w:rPr>
        <w:br/>
      </w:r>
      <w:r>
        <w:rPr>
          <w:rFonts w:ascii="Georgia" w:hAnsi="Georgia"/>
        </w:rPr>
        <w:br/>
        <w:t>Знаки препинания в предложениях с одиночным деепричастием и деепричастным оборотом.</w:t>
      </w:r>
      <w:r>
        <w:rPr>
          <w:rFonts w:ascii="Georgia" w:hAnsi="Georgia"/>
        </w:rPr>
        <w:br/>
      </w:r>
      <w:r>
        <w:rPr>
          <w:rFonts w:ascii="Georgia" w:hAnsi="Georgia"/>
        </w:rPr>
        <w:br/>
        <w:t>Наречие.</w:t>
      </w:r>
      <w:r>
        <w:rPr>
          <w:rFonts w:ascii="Georgia" w:hAnsi="Georgia"/>
        </w:rPr>
        <w:br/>
      </w:r>
      <w:r>
        <w:rPr>
          <w:rFonts w:ascii="Georgia" w:hAnsi="Georgia"/>
        </w:rPr>
        <w:br/>
        <w:t>Общее грамматическое значение наречий.</w:t>
      </w:r>
      <w:r>
        <w:rPr>
          <w:rFonts w:ascii="Georgia" w:hAnsi="Georgia"/>
        </w:rPr>
        <w:br/>
      </w:r>
      <w:r>
        <w:rPr>
          <w:rFonts w:ascii="Georgia" w:hAnsi="Georgia"/>
        </w:rPr>
        <w:br/>
        <w:t>Разряды наречий по значению. Простая и составная формы сравнительной и превосходной степеней сравнения наречий.</w:t>
      </w:r>
      <w:r>
        <w:rPr>
          <w:rFonts w:ascii="Georgia" w:hAnsi="Georgia"/>
        </w:rPr>
        <w:br/>
      </w:r>
      <w:r>
        <w:rPr>
          <w:rFonts w:ascii="Georgia" w:hAnsi="Georgia"/>
        </w:rPr>
        <w:br/>
        <w:t>Словообразование наречий. Синтаксические свойства наречий. Морфологический анализ наречий.</w:t>
      </w:r>
      <w:r>
        <w:rPr>
          <w:rFonts w:ascii="Georgia" w:hAnsi="Georgia"/>
        </w:rPr>
        <w:br/>
      </w:r>
      <w:r>
        <w:rPr>
          <w:rFonts w:ascii="Georgia" w:hAnsi="Georgia"/>
        </w:rPr>
        <w:br/>
        <w:t>Нормы постановки ударения в наречиях, нормы произношения наречий. Нормы образования степеней сравнения наречий.</w:t>
      </w:r>
      <w:r>
        <w:rPr>
          <w:rFonts w:ascii="Georgia" w:hAnsi="Georgia"/>
        </w:rPr>
        <w:br/>
      </w:r>
      <w:r>
        <w:rPr>
          <w:rFonts w:ascii="Georgia" w:hAnsi="Georgia"/>
        </w:rPr>
        <w:br/>
        <w:t>Роль наречий в тексте.</w:t>
      </w:r>
      <w:r>
        <w:rPr>
          <w:rFonts w:ascii="Georgia" w:hAnsi="Georgia"/>
        </w:rPr>
        <w:br/>
      </w:r>
      <w:r>
        <w:rPr>
          <w:rFonts w:ascii="Georgia" w:hAnsi="Georgia"/>
        </w:rP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rPr>
          <w:rFonts w:ascii="Georgia" w:hAnsi="Georgia"/>
        </w:rPr>
        <w:br/>
      </w:r>
      <w:r>
        <w:rPr>
          <w:rFonts w:ascii="Georgia" w:hAnsi="Georgia"/>
        </w:rPr>
        <w:br/>
        <w:t>Слова категории состояния.</w:t>
      </w:r>
      <w:r>
        <w:rPr>
          <w:rFonts w:ascii="Georgia" w:hAnsi="Georgia"/>
        </w:rPr>
        <w:br/>
      </w:r>
      <w:r>
        <w:rPr>
          <w:rFonts w:ascii="Georgia" w:hAnsi="Georgia"/>
        </w:rPr>
        <w:b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Общая характеристика служебных частей речи. Отличие самостоятельных частей речи от служебных.</w:t>
      </w:r>
      <w:r>
        <w:rPr>
          <w:rFonts w:ascii="Georgia" w:hAnsi="Georgia"/>
        </w:rPr>
        <w:br/>
      </w:r>
      <w:r>
        <w:rPr>
          <w:rFonts w:ascii="Georgia" w:hAnsi="Georgia"/>
        </w:rPr>
        <w:br/>
        <w:t>Предлог.</w:t>
      </w:r>
      <w:r>
        <w:rPr>
          <w:rFonts w:ascii="Georgia" w:hAnsi="Georgia"/>
        </w:rPr>
        <w:br/>
      </w:r>
      <w:r>
        <w:rPr>
          <w:rFonts w:ascii="Georgia" w:hAnsi="Georgia"/>
        </w:rPr>
        <w:br/>
        <w:t>Предлог как служебная часть речи. Грамматические функции предлогов.</w:t>
      </w:r>
      <w:r>
        <w:rPr>
          <w:rFonts w:ascii="Georgia" w:hAnsi="Georgia"/>
        </w:rPr>
        <w:br/>
      </w:r>
      <w:r>
        <w:rPr>
          <w:rFonts w:ascii="Georgia" w:hAnsi="Georgia"/>
        </w:rPr>
        <w:br/>
        <w:t>Разряды предлогов по происхождению: предлоги производные и непроизводные. Разряды предлогов по строению: предлоги простые и составные.</w:t>
      </w:r>
      <w:r>
        <w:rPr>
          <w:rFonts w:ascii="Georgia" w:hAnsi="Georgia"/>
        </w:rPr>
        <w:br/>
      </w:r>
      <w:r>
        <w:rPr>
          <w:rFonts w:ascii="Georgia" w:hAnsi="Georgia"/>
        </w:rPr>
        <w:br/>
        <w:t>Морфологический анализ предлогов.</w:t>
      </w:r>
      <w:r>
        <w:rPr>
          <w:rFonts w:ascii="Georgia" w:hAnsi="Georgia"/>
        </w:rPr>
        <w:br/>
      </w:r>
      <w:r>
        <w:rPr>
          <w:rFonts w:ascii="Georgia" w:hAnsi="Georgia"/>
        </w:rPr>
        <w:br/>
        <w:t>Употребление предлогов в речи в соответствии с их значением и стилистическими особенностями.</w:t>
      </w:r>
      <w:r>
        <w:rPr>
          <w:rFonts w:ascii="Georgia" w:hAnsi="Georgia"/>
        </w:rPr>
        <w:br/>
      </w:r>
      <w:r>
        <w:rPr>
          <w:rFonts w:ascii="Georgia" w:hAnsi="Georgia"/>
        </w:rPr>
        <w:b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rPr>
          <w:rFonts w:ascii="Georgia" w:hAnsi="Georgia"/>
        </w:rPr>
        <w:br/>
      </w:r>
      <w:r>
        <w:rPr>
          <w:rFonts w:ascii="Georgia" w:hAnsi="Georgia"/>
        </w:rPr>
        <w:br/>
        <w:t>Правописание производных предлогов.</w:t>
      </w:r>
      <w:r>
        <w:rPr>
          <w:rFonts w:ascii="Georgia" w:hAnsi="Georgia"/>
        </w:rPr>
        <w:br/>
      </w:r>
      <w:r>
        <w:rPr>
          <w:rFonts w:ascii="Georgia" w:hAnsi="Georgia"/>
        </w:rPr>
        <w:br/>
        <w:t>Союз.</w:t>
      </w:r>
      <w:r>
        <w:rPr>
          <w:rFonts w:ascii="Georgia" w:hAnsi="Georgia"/>
        </w:rPr>
        <w:br/>
      </w:r>
      <w:r>
        <w:rPr>
          <w:rFonts w:ascii="Georgia" w:hAnsi="Georgia"/>
        </w:rPr>
        <w:b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Pr>
          <w:rFonts w:ascii="Georgia" w:hAnsi="Georgia"/>
        </w:rPr>
        <w:br/>
      </w:r>
      <w:r>
        <w:rPr>
          <w:rFonts w:ascii="Georgia" w:hAnsi="Georgia"/>
        </w:rPr>
        <w:br/>
        <w:t>Морфологический анализ союзов.</w:t>
      </w:r>
      <w:r>
        <w:rPr>
          <w:rFonts w:ascii="Georgia" w:hAnsi="Georgia"/>
        </w:rPr>
        <w:br/>
      </w:r>
      <w:r>
        <w:rPr>
          <w:rFonts w:ascii="Georgia" w:hAnsi="Georgia"/>
        </w:rP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rPr>
          <w:rFonts w:ascii="Georgia" w:hAnsi="Georgia"/>
        </w:rPr>
        <w:br/>
      </w:r>
      <w:r>
        <w:rPr>
          <w:rFonts w:ascii="Georgia" w:hAnsi="Georgia"/>
        </w:rPr>
        <w:br/>
        <w:t>Правописание союзов.</w:t>
      </w:r>
      <w:r>
        <w:rPr>
          <w:rFonts w:ascii="Georgia" w:hAnsi="Georgia"/>
        </w:rPr>
        <w:br/>
      </w:r>
      <w:r>
        <w:rPr>
          <w:rFonts w:ascii="Georgia" w:hAnsi="Georgia"/>
        </w:rP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Частица.</w:t>
      </w:r>
      <w:r>
        <w:rPr>
          <w:rFonts w:ascii="Georgia" w:hAnsi="Georgia"/>
        </w:rPr>
        <w:br/>
      </w:r>
      <w:r>
        <w:rPr>
          <w:rFonts w:ascii="Georgia" w:hAnsi="Georgia"/>
        </w:rPr>
        <w:br/>
        <w:t>Частица как служебная часть речи.</w:t>
      </w:r>
      <w:r>
        <w:rPr>
          <w:rFonts w:ascii="Georgia" w:hAnsi="Georgia"/>
        </w:rPr>
        <w:br/>
      </w:r>
      <w:r>
        <w:rPr>
          <w:rFonts w:ascii="Georgia" w:hAnsi="Georgia"/>
        </w:rPr>
        <w:br/>
        <w:t>Разряды частиц по значению и употреблению: формообразующие, отрицательные, модальные.</w:t>
      </w:r>
      <w:r>
        <w:rPr>
          <w:rFonts w:ascii="Georgia" w:hAnsi="Georgia"/>
        </w:rPr>
        <w:br/>
      </w:r>
      <w:r>
        <w:rPr>
          <w:rFonts w:ascii="Georgia" w:hAnsi="Georgia"/>
        </w:rP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Pr>
          <w:rFonts w:ascii="Georgia" w:hAnsi="Georgia"/>
        </w:rPr>
        <w:br/>
      </w:r>
      <w:r>
        <w:rPr>
          <w:rFonts w:ascii="Georgia" w:hAnsi="Georgia"/>
        </w:rPr>
        <w:br/>
        <w:t>Морфологический анализ частиц.</w:t>
      </w:r>
      <w:r>
        <w:rPr>
          <w:rFonts w:ascii="Georgia" w:hAnsi="Georgia"/>
        </w:rPr>
        <w:br/>
      </w:r>
      <w:r>
        <w:rPr>
          <w:rFonts w:ascii="Georgia" w:hAnsi="Georgia"/>
        </w:rP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Междометия как особая группа слов.</w:t>
      </w:r>
      <w:r>
        <w:rPr>
          <w:rFonts w:ascii="Georgia" w:hAnsi="Georgia"/>
        </w:rPr>
        <w:br/>
      </w:r>
      <w:r>
        <w:rPr>
          <w:rFonts w:ascii="Georgia" w:hAnsi="Georgia"/>
        </w:rPr>
        <w:br/>
        <w:t>Разряды междометий по значению (выражающие чувства, побуждающие к действию, этикетные междометия); междометия производные и непроизводные.</w:t>
      </w:r>
      <w:r>
        <w:rPr>
          <w:rFonts w:ascii="Georgia" w:hAnsi="Georgia"/>
        </w:rPr>
        <w:br/>
      </w:r>
      <w:r>
        <w:rPr>
          <w:rFonts w:ascii="Georgia" w:hAnsi="Georgia"/>
        </w:rPr>
        <w:br/>
        <w:t>Морфологический анализ междометий. Звукоподражательные слова.</w:t>
      </w:r>
      <w:r>
        <w:rPr>
          <w:rFonts w:ascii="Georgia" w:hAnsi="Georgia"/>
        </w:rPr>
        <w:br/>
      </w:r>
      <w:r>
        <w:rPr>
          <w:rFonts w:ascii="Georgia" w:hAnsi="Georgia"/>
        </w:rP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Pr>
          <w:rFonts w:ascii="Georgia" w:hAnsi="Georgia"/>
        </w:rPr>
        <w:br/>
      </w:r>
      <w:r>
        <w:rPr>
          <w:rFonts w:ascii="Georgia" w:hAnsi="Georgia"/>
        </w:rPr>
        <w:br/>
        <w:t>Омонимия слов разных частей речи. Грамматическая омонимия. Использование грамматических омонимов в речи.</w:t>
      </w:r>
    </w:p>
    <w:p w:rsidR="00067C91" w:rsidRDefault="004A5843">
      <w:pPr>
        <w:spacing w:after="223"/>
        <w:jc w:val="both"/>
        <w:divId w:val="394396692"/>
        <w:rPr>
          <w:rFonts w:ascii="Georgia" w:hAnsi="Georgia"/>
        </w:rPr>
      </w:pPr>
      <w:r>
        <w:rPr>
          <w:rFonts w:ascii="Georgia" w:hAnsi="Georgia"/>
        </w:rPr>
        <w:t>214.9. Содержание обучения в 8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в кругу других славянских языков.</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 выступление с научным сообщением.</w:t>
      </w:r>
      <w:r>
        <w:rPr>
          <w:rFonts w:ascii="Georgia" w:hAnsi="Georgia"/>
        </w:rPr>
        <w:br/>
      </w:r>
      <w:r>
        <w:rPr>
          <w:rFonts w:ascii="Georgia" w:hAnsi="Georgia"/>
        </w:rPr>
        <w:br/>
        <w:t>Диалог.</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w:t>
      </w:r>
      <w:r>
        <w:rPr>
          <w:rFonts w:ascii="Georgia" w:hAnsi="Georgia"/>
        </w:rPr>
        <w:br/>
      </w:r>
      <w:r>
        <w:rPr>
          <w:rFonts w:ascii="Georgia" w:hAnsi="Georgia"/>
        </w:rPr>
        <w:br/>
        <w:t>Особенности функционально-смысловых типов речи (повествование, описание, рассуждение).</w:t>
      </w:r>
      <w:r>
        <w:rPr>
          <w:rFonts w:ascii="Georgia" w:hAnsi="Georgia"/>
        </w:rPr>
        <w:br/>
      </w:r>
      <w:r>
        <w:rPr>
          <w:rFonts w:ascii="Georgia" w:hAnsi="Georgia"/>
        </w:rPr>
        <w:br/>
        <w:t>Информационная переработка текста: извлечение информации из различных источников; использование лингвистических словарей; тезисы, конспект.</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Сфера употребления, функции, языковые особенности.</w:t>
      </w:r>
      <w:r>
        <w:rPr>
          <w:rFonts w:ascii="Georgia" w:hAnsi="Georgia"/>
        </w:rPr>
        <w:br/>
      </w:r>
      <w:r>
        <w:rPr>
          <w:rFonts w:ascii="Georgia" w:hAnsi="Georgia"/>
        </w:rPr>
        <w:br/>
        <w:t>Жанры официально-делового стиля (заявление, объяснительная записка, автобиография, характеристика).</w:t>
      </w:r>
      <w:r>
        <w:rPr>
          <w:rFonts w:ascii="Georgia" w:hAnsi="Georgia"/>
        </w:rPr>
        <w:br/>
      </w:r>
      <w:r>
        <w:rPr>
          <w:rFonts w:ascii="Georgia" w:hAnsi="Georgia"/>
        </w:rPr>
        <w:br/>
        <w:t>Научный стиль. Сфера употребления, функции, языковые особенности.</w:t>
      </w:r>
      <w:r>
        <w:rPr>
          <w:rFonts w:ascii="Georgia" w:hAnsi="Georgia"/>
        </w:rPr>
        <w:br/>
      </w:r>
      <w:r>
        <w:rPr>
          <w:rFonts w:ascii="Georgia" w:hAnsi="Georgia"/>
        </w:rP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лингвистики.</w:t>
      </w:r>
      <w:r>
        <w:rPr>
          <w:rFonts w:ascii="Georgia" w:hAnsi="Georgia"/>
        </w:rPr>
        <w:br/>
      </w:r>
      <w:r>
        <w:rPr>
          <w:rFonts w:ascii="Georgia" w:hAnsi="Georgia"/>
        </w:rPr>
        <w:br/>
        <w:t>Словосочетание и предложение как единицы синтаксиса. Пунктуация.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Основные признаки словосочетания.</w:t>
      </w:r>
      <w:r>
        <w:rPr>
          <w:rFonts w:ascii="Georgia" w:hAnsi="Georgia"/>
        </w:rPr>
        <w:br/>
      </w:r>
      <w:r>
        <w:rPr>
          <w:rFonts w:ascii="Georgia" w:hAnsi="Georgia"/>
        </w:rPr>
        <w:br/>
        <w:t>Виды словосочетаний по морфологическим свойствам главного слова: глагольные, именные, наречные.</w:t>
      </w:r>
      <w:r>
        <w:rPr>
          <w:rFonts w:ascii="Georgia" w:hAnsi="Georgia"/>
        </w:rPr>
        <w:br/>
      </w:r>
      <w:r>
        <w:rPr>
          <w:rFonts w:ascii="Georgia" w:hAnsi="Georgia"/>
        </w:rPr>
        <w:br/>
        <w:t>Типы подчинительной связи слов в словосочетании: согласование, управление, примыкание.</w:t>
      </w:r>
      <w:r>
        <w:rPr>
          <w:rFonts w:ascii="Georgia" w:hAnsi="Georgia"/>
        </w:rPr>
        <w:br/>
      </w:r>
      <w:r>
        <w:rPr>
          <w:rFonts w:ascii="Georgia" w:hAnsi="Georgia"/>
        </w:rPr>
        <w:br/>
        <w:t>Синтаксический анализ словосочетаний.</w:t>
      </w:r>
      <w:r>
        <w:rPr>
          <w:rFonts w:ascii="Georgia" w:hAnsi="Georgia"/>
        </w:rPr>
        <w:br/>
      </w:r>
      <w:r>
        <w:rPr>
          <w:rFonts w:ascii="Georgia" w:hAnsi="Georgia"/>
        </w:rPr>
        <w:br/>
        <w:t>Грамматическая синонимия словосочетаний.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Предложение. Основные признаки предложения: смысловая и интонационная законченность, грамматическая оформленность.</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rPr>
          <w:rFonts w:ascii="Georgia" w:hAnsi="Georgia"/>
        </w:rPr>
        <w:br/>
      </w:r>
      <w:r>
        <w:rPr>
          <w:rFonts w:ascii="Georgia" w:hAnsi="Georgia"/>
        </w:rPr>
        <w:br/>
        <w:t>Употребление языковых форм выражения побуждения в побудительных предложениях.</w:t>
      </w:r>
      <w:r>
        <w:rPr>
          <w:rFonts w:ascii="Georgia" w:hAnsi="Georgia"/>
        </w:rPr>
        <w:br/>
      </w:r>
      <w:r>
        <w:rPr>
          <w:rFonts w:ascii="Georgia" w:hAnsi="Georgia"/>
        </w:rPr>
        <w:br/>
        <w:t>Средства оформления предложения в устной и письменной речи (интонация, логическое ударение, знаки препинания).</w:t>
      </w:r>
      <w:r>
        <w:rPr>
          <w:rFonts w:ascii="Georgia" w:hAnsi="Georgia"/>
        </w:rPr>
        <w:br/>
      </w:r>
      <w:r>
        <w:rPr>
          <w:rFonts w:ascii="Georgia" w:hAnsi="Georgia"/>
        </w:rPr>
        <w:br/>
        <w:t>Виды предложений по количеству грамматических основ (простые, сложные).</w:t>
      </w:r>
      <w:r>
        <w:rPr>
          <w:rFonts w:ascii="Georgia" w:hAnsi="Georgia"/>
        </w:rPr>
        <w:br/>
      </w:r>
      <w:r>
        <w:rPr>
          <w:rFonts w:ascii="Georgia" w:hAnsi="Georgia"/>
        </w:rPr>
        <w:br/>
        <w:t>Виды простых предложений по наличию главных членов (двусоставные, односоставные).</w:t>
      </w:r>
      <w:r>
        <w:rPr>
          <w:rFonts w:ascii="Georgia" w:hAnsi="Georgia"/>
        </w:rPr>
        <w:br/>
      </w:r>
      <w:r>
        <w:rPr>
          <w:rFonts w:ascii="Georgia" w:hAnsi="Georgia"/>
        </w:rPr>
        <w:br/>
        <w:t>Виды предложений по наличию второстепенных членов (распространённые, нераспространённые).</w:t>
      </w:r>
      <w:r>
        <w:rPr>
          <w:rFonts w:ascii="Georgia" w:hAnsi="Georgia"/>
        </w:rPr>
        <w:br/>
      </w:r>
      <w:r>
        <w:rPr>
          <w:rFonts w:ascii="Georgia" w:hAnsi="Georgia"/>
        </w:rPr>
        <w:br/>
        <w:t>Предложения полные и неполные.</w:t>
      </w:r>
      <w:r>
        <w:rPr>
          <w:rFonts w:ascii="Georgia" w:hAnsi="Georgia"/>
        </w:rPr>
        <w:br/>
      </w:r>
      <w:r>
        <w:rPr>
          <w:rFonts w:ascii="Georgia" w:hAnsi="Georgia"/>
        </w:rPr>
        <w:b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Нормы построения простого предложения, использования инверсии.</w:t>
      </w:r>
      <w:r>
        <w:rPr>
          <w:rFonts w:ascii="Georgia" w:hAnsi="Georgia"/>
        </w:rPr>
        <w:br/>
      </w:r>
      <w:r>
        <w:rPr>
          <w:rFonts w:ascii="Georgia" w:hAnsi="Georgia"/>
        </w:rPr>
        <w:br/>
        <w:t>Двусоставное предложение.</w:t>
      </w:r>
      <w:r>
        <w:rPr>
          <w:rFonts w:ascii="Georgia" w:hAnsi="Georgia"/>
        </w:rPr>
        <w:br/>
      </w:r>
      <w:r>
        <w:rPr>
          <w:rFonts w:ascii="Georgia" w:hAnsi="Georgia"/>
        </w:rPr>
        <w:br/>
        <w:t>Главные члены предложения.</w:t>
      </w:r>
      <w:r>
        <w:rPr>
          <w:rFonts w:ascii="Georgia" w:hAnsi="Georgia"/>
        </w:rPr>
        <w:br/>
      </w:r>
      <w:r>
        <w:rPr>
          <w:rFonts w:ascii="Georgia" w:hAnsi="Georgia"/>
        </w:rPr>
        <w:br/>
        <w:t>Подлежащее и сказуемое как главные члены предложения. Способы выражения подлежащего.</w:t>
      </w:r>
      <w:r>
        <w:rPr>
          <w:rFonts w:ascii="Georgia" w:hAnsi="Georgia"/>
        </w:rPr>
        <w:br/>
      </w:r>
      <w:r>
        <w:rPr>
          <w:rFonts w:ascii="Georgia" w:hAnsi="Georgia"/>
        </w:rPr>
        <w:br/>
        <w:t>Виды сказуемого (простое глагольное, составное глагольное, составное именное) и способы его выражения.</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r>
        <w:rPr>
          <w:rFonts w:ascii="Georgia" w:hAnsi="Georgia"/>
        </w:rPr>
        <w:br/>
      </w:r>
      <w:r>
        <w:rPr>
          <w:rFonts w:ascii="Georgia" w:hAnsi="Georgia"/>
        </w:rPr>
        <w:br/>
        <w:t>Второстепенные члены предложения.</w:t>
      </w:r>
      <w:r>
        <w:rPr>
          <w:rFonts w:ascii="Georgia" w:hAnsi="Georgia"/>
        </w:rPr>
        <w:br/>
      </w:r>
      <w:r>
        <w:rPr>
          <w:rFonts w:ascii="Georgia" w:hAnsi="Georgia"/>
        </w:rPr>
        <w:br/>
        <w:t>Второстепенные члены предложения, их виды.</w:t>
      </w:r>
      <w:r>
        <w:rPr>
          <w:rFonts w:ascii="Georgia" w:hAnsi="Georgia"/>
        </w:rPr>
        <w:br/>
      </w:r>
      <w:r>
        <w:rPr>
          <w:rFonts w:ascii="Georgia" w:hAnsi="Georgia"/>
        </w:rPr>
        <w:br/>
        <w:t>Определение как второстепенный член предложения. Определения согласованные и несогласованные.</w:t>
      </w:r>
      <w:r>
        <w:rPr>
          <w:rFonts w:ascii="Georgia" w:hAnsi="Georgia"/>
        </w:rPr>
        <w:br/>
      </w:r>
      <w:r>
        <w:rPr>
          <w:rFonts w:ascii="Georgia" w:hAnsi="Georgia"/>
        </w:rPr>
        <w:br/>
        <w:t>Приложение как особый вид определения. Дополнение как второстепенный член предложения. Дополнения прямые и косвенные.</w:t>
      </w:r>
      <w:r>
        <w:rPr>
          <w:rFonts w:ascii="Georgia" w:hAnsi="Georgia"/>
        </w:rPr>
        <w:br/>
      </w:r>
      <w:r>
        <w:rPr>
          <w:rFonts w:ascii="Georgia" w:hAnsi="Georgia"/>
        </w:rP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Pr>
          <w:rFonts w:ascii="Georgia" w:hAnsi="Georgia"/>
        </w:rPr>
        <w:br/>
      </w:r>
      <w:r>
        <w:rPr>
          <w:rFonts w:ascii="Georgia" w:hAnsi="Georgia"/>
        </w:rPr>
        <w:br/>
        <w:t>Односоставные предложения.</w:t>
      </w:r>
      <w:r>
        <w:rPr>
          <w:rFonts w:ascii="Georgia" w:hAnsi="Georgia"/>
        </w:rPr>
        <w:br/>
      </w:r>
      <w:r>
        <w:rPr>
          <w:rFonts w:ascii="Georgia" w:hAnsi="Georgia"/>
        </w:rPr>
        <w:br/>
        <w:t>Односоставные предложения, их грамматические признаки. Грамматические различия односоставных предложений и двусоставных неполных предложений.</w:t>
      </w:r>
      <w:r>
        <w:rPr>
          <w:rFonts w:ascii="Georgia" w:hAnsi="Georgia"/>
        </w:rPr>
        <w:br/>
      </w:r>
      <w:r>
        <w:rPr>
          <w:rFonts w:ascii="Georgia" w:hAnsi="Georgia"/>
        </w:rPr>
        <w:br/>
        <w:t>Виды односоставных предложений: назывные, определённо-личные, неопределённо-личные, обобщённо-личные, безличные предложения.</w:t>
      </w:r>
      <w:r>
        <w:rPr>
          <w:rFonts w:ascii="Georgia" w:hAnsi="Georgia"/>
        </w:rPr>
        <w:br/>
      </w:r>
      <w:r>
        <w:rPr>
          <w:rFonts w:ascii="Georgia" w:hAnsi="Georgia"/>
        </w:rPr>
        <w:br/>
        <w:t>Синтаксическая синонимия односоставных и двусоставных предложений.</w:t>
      </w:r>
      <w:r>
        <w:rPr>
          <w:rFonts w:ascii="Georgia" w:hAnsi="Georgia"/>
        </w:rPr>
        <w:br/>
      </w:r>
      <w:r>
        <w:rPr>
          <w:rFonts w:ascii="Georgia" w:hAnsi="Georgia"/>
        </w:rPr>
        <w:br/>
        <w:t>Употребление односоставных предложений в речи.</w:t>
      </w:r>
      <w:r>
        <w:rPr>
          <w:rFonts w:ascii="Georgia" w:hAnsi="Georgia"/>
        </w:rPr>
        <w:br/>
      </w:r>
      <w:r>
        <w:rPr>
          <w:rFonts w:ascii="Georgia" w:hAnsi="Georgia"/>
        </w:rPr>
        <w:br/>
        <w:t>Простое осложнённое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Однородные члены предложения, их признаки, средства связи. Союзная и бессоюзная связь однородных членов предложения.</w:t>
      </w:r>
      <w:r>
        <w:rPr>
          <w:rFonts w:ascii="Georgia" w:hAnsi="Georgia"/>
        </w:rPr>
        <w:br/>
      </w:r>
      <w:r>
        <w:rPr>
          <w:rFonts w:ascii="Georgia" w:hAnsi="Georgia"/>
        </w:rPr>
        <w:br/>
        <w:t>Однородные и неоднородные определения.</w:t>
      </w:r>
      <w:r>
        <w:rPr>
          <w:rFonts w:ascii="Georgia" w:hAnsi="Georgia"/>
        </w:rPr>
        <w:br/>
      </w:r>
      <w:r>
        <w:rPr>
          <w:rFonts w:ascii="Georgia" w:hAnsi="Georgia"/>
        </w:rPr>
        <w:br/>
        <w:t>Предложения с обобщающими словами при однородных членах.</w:t>
      </w:r>
      <w:r>
        <w:rPr>
          <w:rFonts w:ascii="Georgia" w:hAnsi="Georgia"/>
        </w:rPr>
        <w:br/>
      </w:r>
      <w:r>
        <w:rPr>
          <w:rFonts w:ascii="Georgia" w:hAnsi="Georgia"/>
        </w:rPr>
        <w:br/>
        <w:t>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Pr>
          <w:rFonts w:ascii="Georgia" w:hAnsi="Georgia"/>
        </w:rPr>
        <w:br/>
      </w:r>
      <w:r>
        <w:rPr>
          <w:rFonts w:ascii="Georgia" w:hAnsi="Georgia"/>
        </w:rPr>
        <w:br/>
        <w:t>Нормы постановки знаков препинания в предложениях с обобщающими словами при однородных членах.</w:t>
      </w:r>
      <w:r>
        <w:rPr>
          <w:rFonts w:ascii="Georgia" w:hAnsi="Georgia"/>
        </w:rPr>
        <w:br/>
      </w:r>
      <w:r>
        <w:rPr>
          <w:rFonts w:ascii="Georgia" w:hAnsi="Georgia"/>
        </w:rPr>
        <w:br/>
        <w:t>Нормы постановки знаков препинания в простом и сложном предложениях с союзом "и".</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Pr>
          <w:rFonts w:ascii="Georgia" w:hAnsi="Georgia"/>
        </w:rPr>
        <w:br/>
      </w:r>
      <w:r>
        <w:rPr>
          <w:rFonts w:ascii="Georgia" w:hAnsi="Georgia"/>
        </w:rPr>
        <w:br/>
        <w:t>Уточняющие члены предложения, пояснительные и присоединительные конструкции.</w:t>
      </w:r>
      <w:r>
        <w:rPr>
          <w:rFonts w:ascii="Georgia" w:hAnsi="Georgia"/>
        </w:rPr>
        <w:br/>
      </w:r>
      <w:r>
        <w:rPr>
          <w:rFonts w:ascii="Georgia" w:hAnsi="Georgia"/>
        </w:rP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rFonts w:ascii="Georgia" w:hAnsi="Georgia"/>
        </w:rPr>
        <w:br/>
      </w:r>
      <w:r>
        <w:rPr>
          <w:rFonts w:ascii="Georgia" w:hAnsi="Georgia"/>
        </w:rPr>
        <w:br/>
        <w:t>Предложения с обращениями, вводными и вставными конструкциями.</w:t>
      </w:r>
      <w:r>
        <w:rPr>
          <w:rFonts w:ascii="Georgia" w:hAnsi="Georgia"/>
        </w:rPr>
        <w:br/>
      </w:r>
      <w:r>
        <w:rPr>
          <w:rFonts w:ascii="Georgia" w:hAnsi="Georgia"/>
        </w:rPr>
        <w:br/>
        <w:t>Обращение. Основные функции обращения. Распространённое и нераспространённое обращение.</w:t>
      </w:r>
      <w:r>
        <w:rPr>
          <w:rFonts w:ascii="Georgia" w:hAnsi="Georgia"/>
        </w:rPr>
        <w:br/>
      </w:r>
      <w:r>
        <w:rPr>
          <w:rFonts w:ascii="Georgia" w:hAnsi="Georgia"/>
        </w:rPr>
        <w:br/>
        <w:t>Вводные конструкции.</w:t>
      </w:r>
      <w:r>
        <w:rPr>
          <w:rFonts w:ascii="Georgia" w:hAnsi="Georgia"/>
        </w:rPr>
        <w:br/>
      </w:r>
      <w:r>
        <w:rPr>
          <w:rFonts w:ascii="Georgia" w:hAnsi="Georgia"/>
        </w:rP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Pr>
          <w:rFonts w:ascii="Georgia" w:hAnsi="Georgia"/>
        </w:rPr>
        <w:br/>
      </w:r>
      <w:r>
        <w:rPr>
          <w:rFonts w:ascii="Georgia" w:hAnsi="Georgia"/>
        </w:rPr>
        <w:br/>
        <w:t>Вставные конструкции.</w:t>
      </w:r>
      <w:r>
        <w:rPr>
          <w:rFonts w:ascii="Georgia" w:hAnsi="Georgia"/>
        </w:rPr>
        <w:br/>
      </w:r>
      <w:r>
        <w:rPr>
          <w:rFonts w:ascii="Georgia" w:hAnsi="Georgia"/>
        </w:rPr>
        <w:br/>
        <w:t>Омонимия членов предложения и вводных слов, словосочетаний и предложений.</w:t>
      </w:r>
      <w:r>
        <w:rPr>
          <w:rFonts w:ascii="Georgia" w:hAnsi="Georgia"/>
        </w:rPr>
        <w:br/>
      </w:r>
      <w:r>
        <w:rPr>
          <w:rFonts w:ascii="Georgia" w:hAnsi="Georgia"/>
        </w:rP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Нормы постановки знаков препинания в предложениях с вводными и вставными конструкциями, обращениями и междометиями.</w:t>
      </w:r>
    </w:p>
    <w:p w:rsidR="00067C91" w:rsidRDefault="004A5843">
      <w:pPr>
        <w:spacing w:after="223"/>
        <w:jc w:val="both"/>
        <w:divId w:val="394396692"/>
        <w:rPr>
          <w:rFonts w:ascii="Georgia" w:hAnsi="Georgia"/>
        </w:rPr>
      </w:pPr>
      <w:r>
        <w:rPr>
          <w:rFonts w:ascii="Georgia" w:hAnsi="Georgia"/>
        </w:rPr>
        <w:t>214.10. Содержание обучения в 9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Роль русского языка в Российской Федерации. Русский язык в современном мире.</w:t>
      </w:r>
      <w:r>
        <w:rPr>
          <w:rFonts w:ascii="Georgia" w:hAnsi="Georgia"/>
        </w:rPr>
        <w:br/>
      </w:r>
      <w:r>
        <w:rPr>
          <w:rFonts w:ascii="Georgia" w:hAnsi="Georgia"/>
        </w:rPr>
        <w:br/>
        <w:t>Язык и речь.</w:t>
      </w:r>
      <w:r>
        <w:rPr>
          <w:rFonts w:ascii="Georgia" w:hAnsi="Georgia"/>
        </w:rPr>
        <w:br/>
      </w:r>
      <w:r>
        <w:rPr>
          <w:rFonts w:ascii="Georgia" w:hAnsi="Georgia"/>
        </w:rPr>
        <w:br/>
        <w:t>Речь устная и письменная, монологическая и диалогическая, полилог (повторение).</w:t>
      </w:r>
      <w:r>
        <w:rPr>
          <w:rFonts w:ascii="Georgia" w:hAnsi="Georgia"/>
        </w:rPr>
        <w:br/>
      </w:r>
      <w:r>
        <w:rPr>
          <w:rFonts w:ascii="Georgia" w:hAnsi="Georgia"/>
        </w:rPr>
        <w:br/>
        <w:t>Виды речевой деятельности: говорение, письмо, аудирование, чтение (повторение).</w:t>
      </w:r>
      <w:r>
        <w:rPr>
          <w:rFonts w:ascii="Georgia" w:hAnsi="Georgia"/>
        </w:rPr>
        <w:br/>
      </w:r>
      <w:r>
        <w:rPr>
          <w:rFonts w:ascii="Georgia" w:hAnsi="Georgia"/>
        </w:rPr>
        <w:br/>
        <w:t>Виды аудирования: выборочное, ознакомительное, детальное.</w:t>
      </w:r>
      <w:r>
        <w:rPr>
          <w:rFonts w:ascii="Georgia" w:hAnsi="Georgia"/>
        </w:rPr>
        <w:br/>
      </w:r>
      <w:r>
        <w:rPr>
          <w:rFonts w:ascii="Georgia" w:hAnsi="Georgia"/>
        </w:rPr>
        <w:br/>
        <w:t>Виды чтения: изучающее, ознакомительное, просмотровое, поисковое.</w:t>
      </w:r>
      <w:r>
        <w:rPr>
          <w:rFonts w:ascii="Georgia" w:hAnsi="Georgia"/>
        </w:rPr>
        <w:br/>
      </w:r>
      <w:r>
        <w:rPr>
          <w:rFonts w:ascii="Georgia" w:hAnsi="Georgia"/>
        </w:rP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r>
        <w:rPr>
          <w:rFonts w:ascii="Georgia" w:hAnsi="Georgia"/>
        </w:rPr>
        <w:br/>
      </w:r>
      <w:r>
        <w:rPr>
          <w:rFonts w:ascii="Georgia" w:hAnsi="Georgia"/>
        </w:rPr>
        <w:br/>
        <w:t>Подробное, сжатое, выборочное изложение прочитанного или прослушанного текста.</w:t>
      </w:r>
      <w:r>
        <w:rPr>
          <w:rFonts w:ascii="Georgia" w:hAnsi="Georgia"/>
        </w:rPr>
        <w:br/>
      </w:r>
      <w:r>
        <w:rPr>
          <w:rFonts w:ascii="Georgia" w:hAnsi="Georgia"/>
        </w:rP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rPr>
          <w:rFonts w:ascii="Georgia" w:hAnsi="Georgia"/>
        </w:rPr>
        <w:br/>
      </w:r>
      <w:r>
        <w:rPr>
          <w:rFonts w:ascii="Georgia" w:hAnsi="Georgia"/>
        </w:rPr>
        <w:br/>
        <w:t>Приёмы работы с учебной книгой, лингвистическими словарями, справочной литературой.</w:t>
      </w:r>
      <w:r>
        <w:rPr>
          <w:rFonts w:ascii="Georgia" w:hAnsi="Georgia"/>
        </w:rPr>
        <w:br/>
      </w:r>
      <w:r>
        <w:rPr>
          <w:rFonts w:ascii="Georgia" w:hAnsi="Georgia"/>
        </w:rPr>
        <w:br/>
        <w:t>Текст.</w:t>
      </w:r>
      <w:r>
        <w:rPr>
          <w:rFonts w:ascii="Georgia" w:hAnsi="Georgia"/>
        </w:rPr>
        <w:br/>
      </w:r>
      <w:r>
        <w:rPr>
          <w:rFonts w:ascii="Georgia" w:hAnsi="Georgia"/>
        </w:rPr>
        <w:b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Pr>
          <w:rFonts w:ascii="Georgia" w:hAnsi="Georgia"/>
        </w:rPr>
        <w:br/>
      </w:r>
      <w:r>
        <w:rPr>
          <w:rFonts w:ascii="Georgia" w:hAnsi="Georgia"/>
        </w:rPr>
        <w:br/>
        <w:t>Особенности употребления языковых средств выразительности в текстах, принадлежащих к различным функционально-смысловым типам речи.</w:t>
      </w:r>
      <w:r>
        <w:rPr>
          <w:rFonts w:ascii="Georgia" w:hAnsi="Georgia"/>
        </w:rPr>
        <w:br/>
      </w:r>
      <w:r>
        <w:rPr>
          <w:rFonts w:ascii="Georgia" w:hAnsi="Georgia"/>
        </w:rPr>
        <w:br/>
        <w:t>Информационная переработка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Pr>
          <w:rFonts w:ascii="Georgia" w:hAnsi="Georgia"/>
        </w:rPr>
        <w:br/>
      </w:r>
      <w:r>
        <w:rPr>
          <w:rFonts w:ascii="Georgia" w:hAnsi="Georgia"/>
        </w:rP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Pr>
          <w:rFonts w:ascii="Georgia" w:hAnsi="Georgia"/>
        </w:rPr>
        <w:br/>
      </w:r>
      <w:r>
        <w:rPr>
          <w:rFonts w:ascii="Georgia" w:hAnsi="Georgia"/>
        </w:rP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Pr>
          <w:rFonts w:ascii="Georgia" w:hAnsi="Georgia"/>
        </w:rPr>
        <w:br/>
      </w:r>
      <w:r>
        <w:rPr>
          <w:rFonts w:ascii="Georgia" w:hAnsi="Georgia"/>
        </w:rP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Сложное предложение.</w:t>
      </w:r>
      <w:r>
        <w:rPr>
          <w:rFonts w:ascii="Georgia" w:hAnsi="Georgia"/>
        </w:rPr>
        <w:br/>
      </w:r>
      <w:r>
        <w:rPr>
          <w:rFonts w:ascii="Georgia" w:hAnsi="Georgia"/>
        </w:rPr>
        <w:br/>
        <w:t>Понятие о сложном предложении (повторение). Классификация сложных предложений.</w:t>
      </w:r>
      <w:r>
        <w:rPr>
          <w:rFonts w:ascii="Georgia" w:hAnsi="Georgia"/>
        </w:rPr>
        <w:br/>
      </w:r>
      <w:r>
        <w:rPr>
          <w:rFonts w:ascii="Georgia" w:hAnsi="Georgia"/>
        </w:rPr>
        <w:br/>
        <w:t>Смысловое, структурное и интонационное единство частей сложного предложения.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Понятие о сложносочинённом предложении, его строении.</w:t>
      </w:r>
      <w:r>
        <w:rPr>
          <w:rFonts w:ascii="Georgia" w:hAnsi="Georgia"/>
        </w:rPr>
        <w:br/>
      </w:r>
      <w:r>
        <w:rPr>
          <w:rFonts w:ascii="Georgia" w:hAnsi="Georgia"/>
        </w:rPr>
        <w:br/>
        <w:t>Виды сложносочинённых предложений. Средства связи частей сложносочинённого предложения.</w:t>
      </w:r>
      <w:r>
        <w:rPr>
          <w:rFonts w:ascii="Georgia" w:hAnsi="Georgia"/>
        </w:rPr>
        <w:br/>
      </w:r>
      <w:r>
        <w:rPr>
          <w:rFonts w:ascii="Georgia" w:hAnsi="Georgia"/>
        </w:rPr>
        <w:br/>
        <w:t>Интонационные особенности сложносочинённых предложений с разными смысловыми отношениями между частями.</w:t>
      </w:r>
      <w:r>
        <w:rPr>
          <w:rFonts w:ascii="Georgia" w:hAnsi="Georgia"/>
        </w:rPr>
        <w:br/>
      </w:r>
      <w:r>
        <w:rPr>
          <w:rFonts w:ascii="Georgia" w:hAnsi="Georgia"/>
        </w:rP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Pr>
          <w:rFonts w:ascii="Georgia" w:hAnsi="Georgia"/>
        </w:rPr>
        <w:br/>
      </w:r>
      <w:r>
        <w:rPr>
          <w:rFonts w:ascii="Georgia" w:hAnsi="Georgia"/>
        </w:rPr>
        <w:br/>
        <w:t>Нормы построения сложносочинённого предложения; нормы постановки знаков препинания в сложных предложениях (обобщение).</w:t>
      </w:r>
      <w:r>
        <w:rPr>
          <w:rFonts w:ascii="Georgia" w:hAnsi="Georgia"/>
        </w:rPr>
        <w:br/>
      </w:r>
      <w:r>
        <w:rPr>
          <w:rFonts w:ascii="Georgia" w:hAnsi="Georgia"/>
        </w:rPr>
        <w:br/>
        <w:t>Синтаксический и пунктуационный анализ сложносочинённых предложений.</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Понятие о сложноподчинённом предложении. Главная и придаточная части предложения.</w:t>
      </w:r>
      <w:r>
        <w:rPr>
          <w:rFonts w:ascii="Georgia" w:hAnsi="Georgia"/>
        </w:rPr>
        <w:br/>
      </w:r>
      <w:r>
        <w:rPr>
          <w:rFonts w:ascii="Georgia" w:hAnsi="Georgia"/>
        </w:rPr>
        <w:br/>
        <w:t>Союзы и союзные слова. Различия подчинительных союзов и союзных слов.</w:t>
      </w:r>
      <w:r>
        <w:rPr>
          <w:rFonts w:ascii="Georgia" w:hAnsi="Georgia"/>
        </w:rPr>
        <w:br/>
      </w:r>
      <w:r>
        <w:rPr>
          <w:rFonts w:ascii="Georgia" w:hAnsi="Georgia"/>
        </w:rP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rFonts w:ascii="Georgia" w:hAnsi="Georgia"/>
        </w:rPr>
        <w:br/>
      </w:r>
      <w:r>
        <w:rPr>
          <w:rFonts w:ascii="Georgia" w:hAnsi="Georgia"/>
        </w:rPr>
        <w:br/>
        <w:t>Грамматическая синонимия сложноподчинённых предложений и простых предложений с обособленными членами.</w:t>
      </w:r>
      <w:r>
        <w:rPr>
          <w:rFonts w:ascii="Georgia" w:hAnsi="Georgia"/>
        </w:rPr>
        <w:br/>
      </w:r>
      <w:r>
        <w:rPr>
          <w:rFonts w:ascii="Georgia" w:hAnsi="Georgia"/>
        </w:rP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rPr>
          <w:rFonts w:ascii="Georgia" w:hAnsi="Georgia"/>
        </w:rPr>
        <w:br/>
      </w:r>
      <w:r>
        <w:rPr>
          <w:rFonts w:ascii="Georgia" w:hAnsi="Georgia"/>
        </w:rP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r>
        <w:rPr>
          <w:rFonts w:ascii="Georgia" w:hAnsi="Georgia"/>
        </w:rPr>
        <w:br/>
      </w:r>
      <w:r>
        <w:rPr>
          <w:rFonts w:ascii="Georgia" w:hAnsi="Georgia"/>
        </w:rPr>
        <w:br/>
        <w:t>Сложноподчинённые предложения с несколькими придаточными. Однородное, неоднородное и последовательное подчинение придаточных частей.</w:t>
      </w:r>
      <w:r>
        <w:rPr>
          <w:rFonts w:ascii="Georgia" w:hAnsi="Georgia"/>
        </w:rPr>
        <w:br/>
      </w:r>
      <w:r>
        <w:rPr>
          <w:rFonts w:ascii="Georgia" w:hAnsi="Georgia"/>
        </w:rPr>
        <w:br/>
        <w:t>Нормы постановки знаков препинания в сложноподчинённых предложениях.</w:t>
      </w:r>
      <w:r>
        <w:rPr>
          <w:rFonts w:ascii="Georgia" w:hAnsi="Georgia"/>
        </w:rPr>
        <w:br/>
      </w:r>
      <w:r>
        <w:rPr>
          <w:rFonts w:ascii="Georgia" w:hAnsi="Georgia"/>
        </w:rPr>
        <w:br/>
        <w:t>Синтаксический и пунктуационный анализ сложноподчинённых предложений.</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Понятие о бессоюзном сложном предложении.</w:t>
      </w:r>
      <w:r>
        <w:rPr>
          <w:rFonts w:ascii="Georgia" w:hAnsi="Georgia"/>
        </w:rPr>
        <w:br/>
      </w:r>
      <w:r>
        <w:rPr>
          <w:rFonts w:ascii="Georgia" w:hAnsi="Georgia"/>
        </w:rP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Pr>
          <w:rFonts w:ascii="Georgia" w:hAnsi="Georgia"/>
        </w:rPr>
        <w:br/>
      </w:r>
      <w:r>
        <w:rPr>
          <w:rFonts w:ascii="Georgia" w:hAnsi="Georgia"/>
        </w:rPr>
        <w:br/>
        <w:t>Бессоюзные сложные предложения со значением перечисления. Запятая и точка с запятой в бессоюзном сложном предложении.</w:t>
      </w:r>
      <w:r>
        <w:rPr>
          <w:rFonts w:ascii="Georgia" w:hAnsi="Georgia"/>
        </w:rPr>
        <w:br/>
      </w:r>
      <w:r>
        <w:rPr>
          <w:rFonts w:ascii="Georgia" w:hAnsi="Georgia"/>
        </w:rPr>
        <w:br/>
        <w:t>Бессоюзные сложные предложения со значением причины, пояснения, дополнения. Двоеточие в бессоюзном сложном предложении.</w:t>
      </w:r>
      <w:r>
        <w:rPr>
          <w:rFonts w:ascii="Georgia" w:hAnsi="Georgia"/>
        </w:rPr>
        <w:br/>
      </w:r>
      <w:r>
        <w:rPr>
          <w:rFonts w:ascii="Georgia" w:hAnsi="Georgia"/>
        </w:rPr>
        <w:br/>
        <w:t>Бессоюзные сложные предложения со значением противопоставления, времени, условия и следствия, сравнения. Тире в бессоюзном сложном предложении.</w:t>
      </w:r>
      <w:r>
        <w:rPr>
          <w:rFonts w:ascii="Georgia" w:hAnsi="Georgia"/>
        </w:rPr>
        <w:br/>
      </w:r>
      <w:r>
        <w:rPr>
          <w:rFonts w:ascii="Georgia" w:hAnsi="Georgia"/>
        </w:rPr>
        <w:br/>
        <w:t>Синтаксический и пунктуационный анализ бессоюзных сложных предложений.</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Прямая и косвенная речь. Синонимия предложений с прямой и косвенной речью.</w:t>
      </w:r>
      <w:r>
        <w:rPr>
          <w:rFonts w:ascii="Georgia" w:hAnsi="Georgia"/>
        </w:rPr>
        <w:br/>
      </w:r>
      <w:r>
        <w:rPr>
          <w:rFonts w:ascii="Georgia" w:hAnsi="Georgia"/>
        </w:rPr>
        <w:b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Применение знаний по синтаксису и пунктуации в практике правописания.</w:t>
      </w:r>
    </w:p>
    <w:p w:rsidR="00067C91" w:rsidRDefault="004A5843">
      <w:pPr>
        <w:spacing w:after="223"/>
        <w:jc w:val="both"/>
        <w:divId w:val="394396692"/>
        <w:rPr>
          <w:rFonts w:ascii="Georgia" w:hAnsi="Georgia"/>
        </w:rPr>
      </w:pPr>
      <w:r>
        <w:rPr>
          <w:rFonts w:ascii="Georgia" w:hAnsi="Georgia"/>
        </w:rPr>
        <w:t>214.11. Планируемые результаты освоения программы по русскому языку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214.12. Личностные результаты.</w:t>
      </w:r>
    </w:p>
    <w:p w:rsidR="00067C91" w:rsidRDefault="004A5843">
      <w:pPr>
        <w:spacing w:after="223"/>
        <w:jc w:val="both"/>
        <w:divId w:val="394396692"/>
        <w:rPr>
          <w:rFonts w:ascii="Georgia" w:hAnsi="Georgia"/>
        </w:rPr>
      </w:pPr>
      <w:r>
        <w:rPr>
          <w:rFonts w:ascii="Georgia" w:hAnsi="Georgia"/>
        </w:rP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214.12.3.1.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214.12.3.2.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214.12.3.3.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214.12.3.4. Овладение универсальными учебными коммуникативными действиями.</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проведённого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rFonts w:ascii="Georgia" w:hAnsi="Georgia"/>
        </w:rPr>
        <w:br/>
      </w:r>
      <w:r>
        <w:rPr>
          <w:rFonts w:ascii="Georgia" w:hAnsi="Georgia"/>
        </w:rPr>
        <w:br/>
        <w:t>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67C91" w:rsidRDefault="004A5843">
      <w:pPr>
        <w:spacing w:after="223"/>
        <w:jc w:val="both"/>
        <w:divId w:val="394396692"/>
        <w:rPr>
          <w:rFonts w:ascii="Georgia" w:hAnsi="Georgia"/>
        </w:rPr>
      </w:pPr>
      <w:r>
        <w:rPr>
          <w:rFonts w:ascii="Georgia" w:hAnsi="Georgia"/>
        </w:rPr>
        <w:t>214.12.3.5.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214.12.3.7.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67C91" w:rsidRDefault="004A5843">
      <w:pPr>
        <w:spacing w:after="223"/>
        <w:jc w:val="both"/>
        <w:divId w:val="394396692"/>
        <w:rPr>
          <w:rFonts w:ascii="Georgia" w:hAnsi="Georgia"/>
        </w:rPr>
      </w:pPr>
      <w:r>
        <w:rPr>
          <w:rFonts w:ascii="Georgia" w:hAnsi="Georgia"/>
        </w:rPr>
        <w:t>214.12.4. К концу обучения в 5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214.12.4.1.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067C91" w:rsidRDefault="004A5843">
      <w:pPr>
        <w:spacing w:after="223"/>
        <w:jc w:val="both"/>
        <w:divId w:val="394396692"/>
        <w:rPr>
          <w:rFonts w:ascii="Georgia" w:hAnsi="Georgia"/>
        </w:rPr>
      </w:pPr>
      <w:r>
        <w:rPr>
          <w:rFonts w:ascii="Georgia" w:hAnsi="Georgia"/>
        </w:rPr>
        <w:t>214.12.4.2.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214.12.4.3.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214.12.4.4.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067C91" w:rsidRDefault="004A5843">
      <w:pPr>
        <w:spacing w:after="223"/>
        <w:jc w:val="both"/>
        <w:divId w:val="394396692"/>
        <w:rPr>
          <w:rFonts w:ascii="Georgia" w:hAnsi="Georgia"/>
        </w:rPr>
      </w:pPr>
      <w:r>
        <w:rPr>
          <w:rFonts w:ascii="Georgia" w:hAnsi="Georgia"/>
        </w:rPr>
        <w:t>214.12.4.5.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067C91" w:rsidRDefault="004A5843">
      <w:pPr>
        <w:spacing w:after="223"/>
        <w:jc w:val="both"/>
        <w:divId w:val="394396692"/>
        <w:rPr>
          <w:rFonts w:ascii="Georgia" w:hAnsi="Georgia"/>
        </w:rPr>
      </w:pPr>
      <w:r>
        <w:rPr>
          <w:rFonts w:ascii="Georgia" w:hAnsi="Georgia"/>
        </w:rPr>
        <w:t>214.12.4.6.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067C91" w:rsidRDefault="004A5843">
      <w:pPr>
        <w:spacing w:after="223"/>
        <w:jc w:val="both"/>
        <w:divId w:val="394396692"/>
        <w:rPr>
          <w:rFonts w:ascii="Georgia" w:hAnsi="Georgia"/>
        </w:rPr>
      </w:pPr>
      <w:r>
        <w:rPr>
          <w:rFonts w:ascii="Georgia" w:hAnsi="Georgia"/>
        </w:rPr>
        <w:t>214.12.4.7.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067C91" w:rsidRDefault="004A5843">
      <w:pPr>
        <w:spacing w:after="223"/>
        <w:jc w:val="both"/>
        <w:divId w:val="394396692"/>
        <w:rPr>
          <w:rFonts w:ascii="Georgia" w:hAnsi="Georgia"/>
        </w:rPr>
      </w:pPr>
      <w:r>
        <w:rPr>
          <w:rFonts w:ascii="Georgia" w:hAnsi="Georgia"/>
        </w:rPr>
        <w:t>214.12.4.8. Морфемика. Орфография.</w:t>
      </w:r>
      <w:r>
        <w:rPr>
          <w:rFonts w:ascii="Georgia" w:hAnsi="Georgia"/>
        </w:rPr>
        <w:br/>
      </w:r>
      <w:r>
        <w:rPr>
          <w:rFonts w:ascii="Georgia" w:hAnsi="Georgia"/>
        </w:rPr>
        <w:br/>
        <w:t xml:space="preserve">Характеризовать морфему как минимальную значимую единицу языка. </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067C91" w:rsidRDefault="004A5843">
      <w:pPr>
        <w:spacing w:after="223"/>
        <w:jc w:val="both"/>
        <w:divId w:val="394396692"/>
        <w:rPr>
          <w:rFonts w:ascii="Georgia" w:hAnsi="Georgia"/>
        </w:rPr>
      </w:pPr>
      <w:r>
        <w:rPr>
          <w:rFonts w:ascii="Georgia" w:hAnsi="Georgia"/>
        </w:rPr>
        <w:t>214.12.4.9.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214.12.4.10.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 в суффиксах и окончаниях; суффиксов "-чик- - -щик-, -ек- - -ик- (-чик-)"; корней с чередованием "а // о": "-лаг- - -лож-; -раст- - -ращ- -рос-; -гар-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67C91" w:rsidRDefault="004A5843">
      <w:pPr>
        <w:spacing w:after="223"/>
        <w:jc w:val="both"/>
        <w:divId w:val="394396692"/>
        <w:rPr>
          <w:rFonts w:ascii="Georgia" w:hAnsi="Georgia"/>
        </w:rPr>
      </w:pPr>
      <w:r>
        <w:rPr>
          <w:rFonts w:ascii="Georgia" w:hAnsi="Georgia"/>
        </w:rPr>
        <w:t>214.12.4.11.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067C91" w:rsidRDefault="004A5843">
      <w:pPr>
        <w:spacing w:after="223"/>
        <w:jc w:val="both"/>
        <w:divId w:val="394396692"/>
        <w:rPr>
          <w:rFonts w:ascii="Georgia" w:hAnsi="Georgia"/>
        </w:rPr>
      </w:pPr>
      <w:r>
        <w:rPr>
          <w:rFonts w:ascii="Georgia" w:hAnsi="Georgia"/>
        </w:rPr>
        <w:t>214.12.4.12.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 в формах прошедшего времени глагола; слитного и раздельного написания не с глаголами.</w:t>
      </w:r>
    </w:p>
    <w:p w:rsidR="00067C91" w:rsidRDefault="004A5843">
      <w:pPr>
        <w:spacing w:after="223"/>
        <w:jc w:val="both"/>
        <w:divId w:val="394396692"/>
        <w:rPr>
          <w:rFonts w:ascii="Georgia" w:hAnsi="Georgia"/>
        </w:rPr>
      </w:pPr>
      <w:r>
        <w:rPr>
          <w:rFonts w:ascii="Georgia" w:hAnsi="Georgia"/>
        </w:rPr>
        <w:t>214.12.4.13.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67C91" w:rsidRDefault="004A5843">
      <w:pPr>
        <w:spacing w:after="223"/>
        <w:jc w:val="both"/>
        <w:divId w:val="394396692"/>
        <w:rPr>
          <w:rFonts w:ascii="Georgia" w:hAnsi="Georgia"/>
        </w:rPr>
      </w:pPr>
      <w:r>
        <w:rPr>
          <w:rFonts w:ascii="Georgia" w:hAnsi="Georgia"/>
        </w:rPr>
        <w:t>214.12.5. К концу обучения в 6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214.12.5.1.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067C91" w:rsidRDefault="004A5843">
      <w:pPr>
        <w:spacing w:after="223"/>
        <w:jc w:val="both"/>
        <w:divId w:val="394396692"/>
        <w:rPr>
          <w:rFonts w:ascii="Georgia" w:hAnsi="Georgia"/>
        </w:rPr>
      </w:pPr>
      <w:r>
        <w:rPr>
          <w:rFonts w:ascii="Georgia" w:hAnsi="Georgia"/>
        </w:rPr>
        <w:t>214.12.5.2.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67C91" w:rsidRDefault="004A5843">
      <w:pPr>
        <w:spacing w:after="223"/>
        <w:jc w:val="both"/>
        <w:divId w:val="394396692"/>
        <w:rPr>
          <w:rFonts w:ascii="Georgia" w:hAnsi="Georgia"/>
        </w:rPr>
      </w:pPr>
      <w:r>
        <w:rPr>
          <w:rFonts w:ascii="Georgia" w:hAnsi="Georgia"/>
        </w:rPr>
        <w:t>214.12.5.3.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214.12.5.4.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214.12.5.5. Система языка.</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214.12.6. К концу обучения в 7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214.12.6.1.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иллюстрировать это примерами с опорой на разные источники информации.</w:t>
      </w:r>
    </w:p>
    <w:p w:rsidR="00067C91" w:rsidRDefault="004A5843">
      <w:pPr>
        <w:spacing w:after="223"/>
        <w:jc w:val="both"/>
        <w:divId w:val="394396692"/>
        <w:rPr>
          <w:rFonts w:ascii="Georgia" w:hAnsi="Georgia"/>
        </w:rPr>
      </w:pPr>
      <w:r>
        <w:rPr>
          <w:rFonts w:ascii="Georgia" w:hAnsi="Georgia"/>
        </w:rPr>
        <w:t>214.12.6.2. Язык и речь.</w:t>
      </w:r>
      <w:r>
        <w:rPr>
          <w:rFonts w:ascii="Georgia" w:hAnsi="Georgia"/>
        </w:rPr>
        <w:br/>
      </w:r>
      <w:r>
        <w:rPr>
          <w:rFonts w:ascii="Georgia" w:hAnsi="Georgia"/>
        </w:rPr>
        <w:b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60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67C91" w:rsidRDefault="004A5843">
      <w:pPr>
        <w:spacing w:after="223"/>
        <w:jc w:val="both"/>
        <w:divId w:val="394396692"/>
        <w:rPr>
          <w:rFonts w:ascii="Georgia" w:hAnsi="Georgia"/>
        </w:rPr>
      </w:pPr>
      <w:r>
        <w:rPr>
          <w:rFonts w:ascii="Georgia" w:hAnsi="Georgia"/>
        </w:rPr>
        <w:t>214.12.6.3.Функциональные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214.12.6.4.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067C91" w:rsidRDefault="004A5843">
      <w:pPr>
        <w:spacing w:after="223"/>
        <w:jc w:val="both"/>
        <w:divId w:val="394396692"/>
        <w:rPr>
          <w:rFonts w:ascii="Georgia" w:hAnsi="Georgia"/>
        </w:rPr>
      </w:pPr>
      <w:r>
        <w:rPr>
          <w:rFonts w:ascii="Georgia" w:hAnsi="Georgia"/>
        </w:rPr>
        <w:t>214.12.6.5.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67C91" w:rsidRDefault="004A5843">
      <w:pPr>
        <w:spacing w:after="223"/>
        <w:jc w:val="both"/>
        <w:divId w:val="394396692"/>
        <w:rPr>
          <w:rFonts w:ascii="Georgia" w:hAnsi="Georgia"/>
        </w:rPr>
      </w:pPr>
      <w:r>
        <w:rPr>
          <w:rFonts w:ascii="Georgia" w:hAnsi="Georgia"/>
        </w:rPr>
        <w:t>214.12.6.6.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067C91" w:rsidRDefault="004A5843">
      <w:pPr>
        <w:spacing w:after="223"/>
        <w:jc w:val="both"/>
        <w:divId w:val="394396692"/>
        <w:rPr>
          <w:rFonts w:ascii="Georgia" w:hAnsi="Georgia"/>
        </w:rPr>
      </w:pPr>
      <w:r>
        <w:rPr>
          <w:rFonts w:ascii="Georgia" w:hAnsi="Georgia"/>
        </w:rPr>
        <w:t>214.12.6.7.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067C91" w:rsidRDefault="004A5843">
      <w:pPr>
        <w:spacing w:after="223"/>
        <w:jc w:val="both"/>
        <w:divId w:val="394396692"/>
        <w:rPr>
          <w:rFonts w:ascii="Georgia" w:hAnsi="Georgia"/>
        </w:rPr>
      </w:pPr>
      <w:r>
        <w:rPr>
          <w:rFonts w:ascii="Georgia" w:hAnsi="Georgia"/>
        </w:rPr>
        <w:t>214.12.6.8.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67C91" w:rsidRDefault="004A5843">
      <w:pPr>
        <w:spacing w:after="223"/>
        <w:jc w:val="both"/>
        <w:divId w:val="394396692"/>
        <w:rPr>
          <w:rFonts w:ascii="Georgia" w:hAnsi="Georgia"/>
        </w:rPr>
      </w:pPr>
      <w:r>
        <w:rPr>
          <w:rFonts w:ascii="Georgia" w:hAnsi="Georgia"/>
        </w:rPr>
        <w:t>214.12.6.9.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067C91" w:rsidRDefault="004A5843">
      <w:pPr>
        <w:spacing w:after="223"/>
        <w:jc w:val="both"/>
        <w:divId w:val="394396692"/>
        <w:rPr>
          <w:rFonts w:ascii="Georgia" w:hAnsi="Georgia"/>
        </w:rPr>
      </w:pPr>
      <w:r>
        <w:rPr>
          <w:rFonts w:ascii="Georgia" w:hAnsi="Georgia"/>
        </w:rPr>
        <w:t>214.12.7. К концу обучения в 8 классе обучающийся получит следующие предметные результаты по отдельным темам программы по русскому языку:</w:t>
      </w:r>
    </w:p>
    <w:p w:rsidR="00067C91" w:rsidRDefault="004A5843">
      <w:pPr>
        <w:spacing w:after="223"/>
        <w:jc w:val="both"/>
        <w:divId w:val="394396692"/>
        <w:rPr>
          <w:rFonts w:ascii="Georgia" w:hAnsi="Georgia"/>
        </w:rPr>
      </w:pPr>
      <w:r>
        <w:rPr>
          <w:rFonts w:ascii="Georgia" w:hAnsi="Georgia"/>
        </w:rPr>
        <w:t>214.12.7.1.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067C91" w:rsidRDefault="004A5843">
      <w:pPr>
        <w:spacing w:after="223"/>
        <w:jc w:val="both"/>
        <w:divId w:val="394396692"/>
        <w:rPr>
          <w:rFonts w:ascii="Georgia" w:hAnsi="Georgia"/>
        </w:rPr>
      </w:pPr>
      <w:r>
        <w:rPr>
          <w:rFonts w:ascii="Georgia" w:hAnsi="Georgia"/>
        </w:rPr>
        <w:t>214.12.7.2.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r>
        <w:rPr>
          <w:rFonts w:ascii="Georgia" w:hAnsi="Georgia"/>
        </w:rPr>
        <w:br/>
      </w:r>
      <w:r>
        <w:rPr>
          <w:rFonts w:ascii="Georgia" w:hAnsi="Georgia"/>
        </w:rPr>
        <w:br/>
        <w:t>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67C91" w:rsidRDefault="004A5843">
      <w:pPr>
        <w:spacing w:after="223"/>
        <w:jc w:val="both"/>
        <w:divId w:val="394396692"/>
        <w:rPr>
          <w:rFonts w:ascii="Georgia" w:hAnsi="Georgia"/>
        </w:rPr>
      </w:pPr>
      <w:r>
        <w:rPr>
          <w:rFonts w:ascii="Georgia" w:hAnsi="Georgia"/>
        </w:rPr>
        <w:t>214.12.7.3.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067C91" w:rsidRDefault="004A5843">
      <w:pPr>
        <w:spacing w:after="223"/>
        <w:jc w:val="both"/>
        <w:divId w:val="394396692"/>
        <w:rPr>
          <w:rFonts w:ascii="Georgia" w:hAnsi="Georgia"/>
        </w:rPr>
      </w:pPr>
      <w:r>
        <w:rPr>
          <w:rFonts w:ascii="Georgia" w:hAnsi="Georgia"/>
        </w:rPr>
        <w:t xml:space="preserve">214.12.7.4. Система языка. </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67C91" w:rsidRDefault="004A5843">
      <w:pPr>
        <w:spacing w:after="223"/>
        <w:jc w:val="both"/>
        <w:divId w:val="394396692"/>
        <w:rPr>
          <w:rFonts w:ascii="Georgia" w:hAnsi="Georgia"/>
        </w:rPr>
      </w:pPr>
      <w:r>
        <w:rPr>
          <w:rFonts w:ascii="Georgia" w:hAnsi="Georgia"/>
        </w:rPr>
        <w:t>214.12.7.5. К концу обучения в 9 классе обучающийся получит следующие предметные результаты по отдельным темам программы по русскому языку:</w:t>
      </w:r>
      <w:r>
        <w:rPr>
          <w:rFonts w:ascii="Georgia" w:hAnsi="Georgia"/>
        </w:rPr>
        <w:br/>
      </w:r>
      <w:r>
        <w:rPr>
          <w:rFonts w:ascii="Georgia" w:hAnsi="Georgia"/>
        </w:rPr>
        <w:br/>
        <w:t>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r>
        <w:rPr>
          <w:rFonts w:ascii="Georgia" w:hAnsi="Georgia"/>
        </w:rPr>
        <w:br/>
      </w:r>
      <w:r>
        <w:rPr>
          <w:rFonts w:ascii="Georgia" w:hAnsi="Georgia"/>
        </w:rPr>
        <w:br/>
        <w:t>Язык и речь.</w:t>
      </w:r>
      <w:r>
        <w:rPr>
          <w:rFonts w:ascii="Georgia" w:hAnsi="Georgia"/>
        </w:rPr>
        <w:br/>
      </w:r>
      <w:r>
        <w:rPr>
          <w:rFonts w:ascii="Georgia" w:hAnsi="Georgia"/>
        </w:rPr>
        <w:b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67C91" w:rsidRDefault="004A5843">
      <w:pPr>
        <w:spacing w:after="223"/>
        <w:jc w:val="both"/>
        <w:divId w:val="394396692"/>
        <w:rPr>
          <w:rFonts w:ascii="Georgia" w:hAnsi="Georgia"/>
        </w:rPr>
      </w:pPr>
      <w:r>
        <w:rPr>
          <w:rFonts w:ascii="Georgia" w:hAnsi="Georgia"/>
        </w:rPr>
        <w:t>209.12.7.6. 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67C91" w:rsidRDefault="004A5843">
      <w:pPr>
        <w:spacing w:after="223"/>
        <w:jc w:val="both"/>
        <w:divId w:val="394396692"/>
        <w:rPr>
          <w:rFonts w:ascii="Georgia" w:hAnsi="Georgia"/>
        </w:rPr>
      </w:pPr>
      <w:r>
        <w:rPr>
          <w:rFonts w:ascii="Georgia" w:hAnsi="Georgia"/>
        </w:rPr>
        <w:t>214.12.7.7.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67C91" w:rsidRDefault="004A5843">
      <w:pPr>
        <w:spacing w:after="223"/>
        <w:jc w:val="both"/>
        <w:divId w:val="394396692"/>
        <w:rPr>
          <w:rFonts w:ascii="Georgia" w:hAnsi="Georgia"/>
        </w:rPr>
      </w:pPr>
      <w:r>
        <w:rPr>
          <w:rFonts w:ascii="Georgia" w:hAnsi="Georgia"/>
        </w:rPr>
        <w:t>214.12.7.8. 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067C91" w:rsidRDefault="004A5843">
      <w:pPr>
        <w:spacing w:after="223"/>
        <w:jc w:val="both"/>
        <w:divId w:val="394396692"/>
        <w:rPr>
          <w:rFonts w:ascii="Georgia" w:hAnsi="Georgia"/>
        </w:rPr>
      </w:pPr>
      <w:r>
        <w:rPr>
          <w:rFonts w:ascii="Georgia" w:hAnsi="Georgia"/>
        </w:rPr>
        <w:t>214.12.7.9.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067C91" w:rsidRDefault="004A5843">
      <w:pPr>
        <w:spacing w:after="223"/>
        <w:jc w:val="both"/>
        <w:divId w:val="394396692"/>
        <w:rPr>
          <w:rFonts w:ascii="Georgia" w:hAnsi="Georgia"/>
        </w:rPr>
      </w:pPr>
      <w:r>
        <w:rPr>
          <w:rFonts w:ascii="Georgia" w:hAnsi="Georgia"/>
        </w:rPr>
        <w:t>215. Федеральная рабочая программа по учебному предмету "Литература".</w:t>
      </w:r>
    </w:p>
    <w:p w:rsidR="00067C91" w:rsidRDefault="004A5843">
      <w:pPr>
        <w:spacing w:after="223"/>
        <w:jc w:val="both"/>
        <w:divId w:val="394396692"/>
        <w:rPr>
          <w:rFonts w:ascii="Georgia" w:hAnsi="Georgia"/>
        </w:rPr>
      </w:pPr>
      <w:r>
        <w:rPr>
          <w:rFonts w:ascii="Georgia" w:hAnsi="Georgia"/>
        </w:rPr>
        <w:t>215.1. Программа по литературе включает пояснительную записку, содержание обучения, планируемые результаты освоения программы по литературе.</w:t>
      </w:r>
    </w:p>
    <w:p w:rsidR="00067C91" w:rsidRDefault="004A5843">
      <w:pPr>
        <w:spacing w:after="223"/>
        <w:jc w:val="both"/>
        <w:divId w:val="394396692"/>
        <w:rPr>
          <w:rFonts w:ascii="Georgia" w:hAnsi="Georgia"/>
        </w:rPr>
      </w:pPr>
      <w:r>
        <w:rPr>
          <w:rFonts w:ascii="Georgia" w:hAnsi="Georgia"/>
        </w:rPr>
        <w:t>215.2. Пояснительная записка.</w:t>
      </w:r>
    </w:p>
    <w:p w:rsidR="00067C91" w:rsidRDefault="004A5843">
      <w:pPr>
        <w:spacing w:after="223"/>
        <w:jc w:val="both"/>
        <w:divId w:val="394396692"/>
        <w:rPr>
          <w:rFonts w:ascii="Georgia" w:hAnsi="Georgia"/>
        </w:rPr>
      </w:pPr>
      <w:r>
        <w:rPr>
          <w:rFonts w:ascii="Georgia" w:hAnsi="Georgia"/>
        </w:rP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067C91" w:rsidRDefault="004A5843">
      <w:pPr>
        <w:spacing w:after="223"/>
        <w:jc w:val="both"/>
        <w:divId w:val="394396692"/>
        <w:rPr>
          <w:rFonts w:ascii="Georgia" w:hAnsi="Georgia"/>
        </w:rPr>
      </w:pPr>
      <w:r>
        <w:rPr>
          <w:rFonts w:ascii="Georgia" w:hAnsi="Georgia"/>
        </w:rPr>
        <w:t>215.2.2.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67C91" w:rsidRDefault="004A5843">
      <w:pPr>
        <w:spacing w:after="223"/>
        <w:jc w:val="both"/>
        <w:divId w:val="394396692"/>
        <w:rPr>
          <w:rFonts w:ascii="Georgia" w:hAnsi="Georgia"/>
        </w:rPr>
      </w:pPr>
      <w:r>
        <w:rPr>
          <w:rFonts w:ascii="Georgia" w:hAnsi="Georgia"/>
        </w:rP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67C91" w:rsidRDefault="004A5843">
      <w:pPr>
        <w:spacing w:after="223"/>
        <w:jc w:val="both"/>
        <w:divId w:val="394396692"/>
        <w:rPr>
          <w:rFonts w:ascii="Georgia" w:hAnsi="Georgia"/>
        </w:rPr>
      </w:pPr>
      <w:r>
        <w:rPr>
          <w:rFonts w:ascii="Georgia" w:hAnsi="Georgia"/>
        </w:rP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67C91" w:rsidRDefault="004A5843">
      <w:pPr>
        <w:spacing w:after="223"/>
        <w:jc w:val="both"/>
        <w:divId w:val="394396692"/>
        <w:rPr>
          <w:rFonts w:ascii="Georgia" w:hAnsi="Georgia"/>
        </w:rPr>
      </w:pPr>
      <w:r>
        <w:rPr>
          <w:rFonts w:ascii="Georgia" w:hAnsi="Georgia"/>
        </w:rP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67C91" w:rsidRDefault="004A5843">
      <w:pPr>
        <w:spacing w:after="223"/>
        <w:jc w:val="both"/>
        <w:divId w:val="394396692"/>
        <w:rPr>
          <w:rFonts w:ascii="Georgia" w:hAnsi="Georgia"/>
        </w:rPr>
      </w:pPr>
      <w:r>
        <w:rPr>
          <w:rFonts w:ascii="Georgia" w:hAnsi="Georgia"/>
        </w:rP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67C91" w:rsidRDefault="004A5843">
      <w:pPr>
        <w:spacing w:after="223"/>
        <w:jc w:val="both"/>
        <w:divId w:val="394396692"/>
        <w:rPr>
          <w:rFonts w:ascii="Georgia" w:hAnsi="Georgia"/>
        </w:rPr>
      </w:pPr>
      <w:r>
        <w:rPr>
          <w:rFonts w:ascii="Georgia" w:hAnsi="Georgia"/>
        </w:rP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67C91" w:rsidRDefault="004A5843">
      <w:pPr>
        <w:spacing w:after="223"/>
        <w:jc w:val="both"/>
        <w:divId w:val="394396692"/>
        <w:rPr>
          <w:rFonts w:ascii="Georgia" w:hAnsi="Georgia"/>
        </w:rPr>
      </w:pPr>
      <w:r>
        <w:rPr>
          <w:rFonts w:ascii="Georgia" w:hAnsi="Georgia"/>
        </w:rP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67C91" w:rsidRDefault="004A5843">
      <w:pPr>
        <w:spacing w:after="223"/>
        <w:jc w:val="both"/>
        <w:divId w:val="394396692"/>
        <w:rPr>
          <w:rFonts w:ascii="Georgia" w:hAnsi="Georgia"/>
        </w:rPr>
      </w:pPr>
      <w:r>
        <w:rPr>
          <w:rFonts w:ascii="Georgia" w:hAnsi="Georgia"/>
        </w:rP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67C91" w:rsidRDefault="004A5843">
      <w:pPr>
        <w:spacing w:after="223"/>
        <w:jc w:val="both"/>
        <w:divId w:val="394396692"/>
        <w:rPr>
          <w:rFonts w:ascii="Georgia" w:hAnsi="Georgia"/>
        </w:rPr>
      </w:pPr>
      <w:r>
        <w:rPr>
          <w:rFonts w:ascii="Georgia" w:hAnsi="Georgia"/>
        </w:rPr>
        <w:t>215.2.10. Достижение целей изучения литературы возможно при решении учебных задач, которые постепенно усложняются от 5 к 10 классу.</w:t>
      </w:r>
    </w:p>
    <w:p w:rsidR="00067C91" w:rsidRDefault="004A5843">
      <w:pPr>
        <w:spacing w:after="223"/>
        <w:jc w:val="both"/>
        <w:divId w:val="394396692"/>
        <w:rPr>
          <w:rFonts w:ascii="Georgia" w:hAnsi="Georgia"/>
        </w:rPr>
      </w:pPr>
      <w:r>
        <w:rPr>
          <w:rFonts w:ascii="Georgia" w:hAnsi="Georgia"/>
        </w:rP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67C91" w:rsidRDefault="004A5843">
      <w:pPr>
        <w:spacing w:after="223"/>
        <w:jc w:val="both"/>
        <w:divId w:val="394396692"/>
        <w:rPr>
          <w:rFonts w:ascii="Georgia" w:hAnsi="Georgia"/>
        </w:rPr>
      </w:pPr>
      <w:r>
        <w:rPr>
          <w:rFonts w:ascii="Georgia" w:hAnsi="Georgia"/>
        </w:rP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67C91" w:rsidRDefault="004A5843">
      <w:pPr>
        <w:spacing w:after="223"/>
        <w:jc w:val="both"/>
        <w:divId w:val="394396692"/>
        <w:rPr>
          <w:rFonts w:ascii="Georgia" w:hAnsi="Georgia"/>
        </w:rPr>
      </w:pPr>
      <w:r>
        <w:rPr>
          <w:rFonts w:ascii="Georgia" w:hAnsi="Georgia"/>
        </w:rP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67C91" w:rsidRDefault="004A5843">
      <w:pPr>
        <w:spacing w:after="223"/>
        <w:jc w:val="both"/>
        <w:divId w:val="394396692"/>
        <w:rPr>
          <w:rFonts w:ascii="Georgia" w:hAnsi="Georgia"/>
        </w:rPr>
      </w:pPr>
      <w:r>
        <w:rPr>
          <w:rFonts w:ascii="Georgia" w:hAnsi="Georgia"/>
        </w:rP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67C91" w:rsidRDefault="004A5843">
      <w:pPr>
        <w:spacing w:after="223"/>
        <w:jc w:val="both"/>
        <w:divId w:val="394396692"/>
        <w:rPr>
          <w:rFonts w:ascii="Georgia" w:hAnsi="Georgia"/>
        </w:rPr>
      </w:pPr>
      <w:r>
        <w:rPr>
          <w:rFonts w:ascii="Georgia" w:hAnsi="Georgia"/>
        </w:rP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r>
        <w:rPr>
          <w:rFonts w:ascii="Georgia" w:hAnsi="Georgia"/>
        </w:rPr>
        <w:br/>
      </w:r>
      <w:r>
        <w:rPr>
          <w:rFonts w:ascii="Georgia" w:hAnsi="Georgia"/>
        </w:rPr>
        <w:b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r>
        <w:rPr>
          <w:rFonts w:ascii="Georgia" w:hAnsi="Georgia"/>
        </w:rPr>
        <w:br/>
      </w:r>
      <w:r>
        <w:rPr>
          <w:rFonts w:ascii="Georgia" w:hAnsi="Georgia"/>
        </w:rPr>
        <w:b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r>
        <w:rPr>
          <w:rFonts w:ascii="Georgia" w:hAnsi="Georgia"/>
        </w:rPr>
        <w:br/>
      </w:r>
      <w:r>
        <w:rPr>
          <w:rFonts w:ascii="Georgia" w:hAnsi="Georgia"/>
        </w:rPr>
        <w:b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r>
        <w:rPr>
          <w:rFonts w:ascii="Georgia" w:hAnsi="Georgia"/>
        </w:rPr>
        <w:br/>
      </w:r>
      <w:r>
        <w:rPr>
          <w:rFonts w:ascii="Georgia" w:hAnsi="Georgia"/>
        </w:rPr>
        <w:br/>
        <w:t>Для достижения планируемых результатов по предмету "Литература" обучающимися с РАС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r>
        <w:rPr>
          <w:rFonts w:ascii="Georgia" w:hAnsi="Georgia"/>
        </w:rPr>
        <w:br/>
      </w:r>
      <w:r>
        <w:rPr>
          <w:rFonts w:ascii="Georgia" w:hAnsi="Georgia"/>
        </w:rPr>
        <w:b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r>
        <w:rPr>
          <w:rFonts w:ascii="Georgia" w:hAnsi="Georgia"/>
        </w:rPr>
        <w:br/>
      </w:r>
      <w:r>
        <w:rPr>
          <w:rFonts w:ascii="Georgia" w:hAnsi="Georgia"/>
        </w:rPr>
        <w:b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r>
        <w:rPr>
          <w:rFonts w:ascii="Georgia" w:hAnsi="Georgia"/>
        </w:rPr>
        <w:br/>
      </w:r>
      <w:r>
        <w:rPr>
          <w:rFonts w:ascii="Georgia" w:hAnsi="Georgia"/>
        </w:rPr>
        <w:b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r>
        <w:rPr>
          <w:rFonts w:ascii="Georgia" w:hAnsi="Georgia"/>
        </w:rPr>
        <w:br/>
      </w:r>
      <w:r>
        <w:rPr>
          <w:rFonts w:ascii="Georgia" w:hAnsi="Georgia"/>
        </w:rPr>
        <w:b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r>
        <w:rPr>
          <w:rFonts w:ascii="Georgia" w:hAnsi="Georgia"/>
        </w:rPr>
        <w:br/>
      </w:r>
      <w:r>
        <w:rPr>
          <w:rFonts w:ascii="Georgia" w:hAnsi="Georgia"/>
        </w:rPr>
        <w:br/>
        <w:t>при организации диалога учитывать своеобразие нарушений в развитии коммуникативных навыков обучающихся с РАС;</w:t>
      </w:r>
      <w:r>
        <w:rPr>
          <w:rFonts w:ascii="Georgia" w:hAnsi="Georgia"/>
        </w:rPr>
        <w:br/>
      </w:r>
      <w:r>
        <w:rPr>
          <w:rFonts w:ascii="Georgia" w:hAnsi="Georgia"/>
        </w:rPr>
        <w:b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r>
        <w:rPr>
          <w:rFonts w:ascii="Georgia" w:hAnsi="Georgia"/>
        </w:rPr>
        <w:br/>
      </w:r>
      <w:r>
        <w:rPr>
          <w:rFonts w:ascii="Georgia" w:hAnsi="Georgia"/>
        </w:rPr>
        <w:br/>
        <w:t>использовать видеофрагменты фильмов, спектаклей по изучаемым произведениям;</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r>
        <w:rPr>
          <w:rFonts w:ascii="Georgia" w:hAnsi="Georgia"/>
        </w:rPr>
        <w:br/>
      </w:r>
      <w:r>
        <w:rPr>
          <w:rFonts w:ascii="Georgia" w:hAnsi="Georgia"/>
        </w:rPr>
        <w:b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r>
        <w:rPr>
          <w:rFonts w:ascii="Georgia" w:hAnsi="Georgia"/>
        </w:rPr>
        <w:br/>
      </w:r>
      <w:r>
        <w:rPr>
          <w:rFonts w:ascii="Georgia" w:hAnsi="Georgia"/>
        </w:rPr>
        <w:b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r>
        <w:rPr>
          <w:rFonts w:ascii="Georgia" w:hAnsi="Georgia"/>
        </w:rPr>
        <w:br/>
      </w:r>
      <w:r>
        <w:rPr>
          <w:rFonts w:ascii="Georgia" w:hAnsi="Georgia"/>
        </w:rPr>
        <w:br/>
        <w:t>Место учебного предмета "Литература" в учебном плане:</w:t>
      </w:r>
      <w:r>
        <w:rPr>
          <w:rFonts w:ascii="Georgia" w:hAnsi="Georgia"/>
        </w:rPr>
        <w:br/>
      </w:r>
      <w:r>
        <w:rPr>
          <w:rFonts w:ascii="Georgia" w:hAnsi="Georgia"/>
        </w:rPr>
        <w:b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r>
        <w:rPr>
          <w:rFonts w:ascii="Georgia" w:hAnsi="Georgia"/>
        </w:rPr>
        <w:br/>
      </w:r>
      <w:r>
        <w:rPr>
          <w:rFonts w:ascii="Georgia" w:hAnsi="Georgia"/>
        </w:rPr>
        <w:b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067C91" w:rsidRDefault="004A5843">
      <w:pPr>
        <w:spacing w:after="223"/>
        <w:jc w:val="both"/>
        <w:divId w:val="394396692"/>
        <w:rPr>
          <w:rFonts w:ascii="Georgia" w:hAnsi="Georgia"/>
        </w:rPr>
      </w:pPr>
      <w:r>
        <w:rPr>
          <w:rFonts w:ascii="Georgia" w:hAnsi="Georgia"/>
        </w:rPr>
        <w:t>215.3. Содержание обучения в 5 классе:</w:t>
      </w:r>
      <w:r>
        <w:rPr>
          <w:rFonts w:ascii="Georgia" w:hAnsi="Georgia"/>
        </w:rPr>
        <w:br/>
      </w:r>
      <w:r>
        <w:rPr>
          <w:rFonts w:ascii="Georgia" w:hAnsi="Georgia"/>
        </w:rPr>
        <w:br/>
        <w:t>Мифология.</w:t>
      </w:r>
      <w:r>
        <w:rPr>
          <w:rFonts w:ascii="Georgia" w:hAnsi="Georgia"/>
        </w:rPr>
        <w:br/>
      </w:r>
      <w:r>
        <w:rPr>
          <w:rFonts w:ascii="Georgia" w:hAnsi="Georgia"/>
        </w:rPr>
        <w:br/>
        <w:t>Мифы народов России и мира.</w:t>
      </w:r>
      <w:r>
        <w:rPr>
          <w:rFonts w:ascii="Georgia" w:hAnsi="Georgia"/>
        </w:rPr>
        <w:br/>
      </w:r>
      <w:r>
        <w:rPr>
          <w:rFonts w:ascii="Georgia" w:hAnsi="Georgia"/>
        </w:rPr>
        <w:br/>
        <w:t>Фольклор.</w:t>
      </w:r>
      <w:r>
        <w:rPr>
          <w:rFonts w:ascii="Georgia" w:hAnsi="Georgia"/>
        </w:rPr>
        <w:br/>
      </w:r>
      <w:r>
        <w:rPr>
          <w:rFonts w:ascii="Georgia" w:hAnsi="Georgia"/>
        </w:rPr>
        <w:br/>
        <w:t>Малые жанры: пословицы, поговорки, загадки. Сказки народов России и народов мира (не менее трёх).</w:t>
      </w:r>
      <w:r>
        <w:rPr>
          <w:rFonts w:ascii="Georgia" w:hAnsi="Georgia"/>
        </w:rPr>
        <w:br/>
      </w:r>
      <w:r>
        <w:rPr>
          <w:rFonts w:ascii="Georgia" w:hAnsi="Georgia"/>
        </w:rPr>
        <w:br/>
        <w:t>Литература первой половины XIX века.</w:t>
      </w:r>
    </w:p>
    <w:p w:rsidR="00067C91" w:rsidRDefault="004A5843">
      <w:pPr>
        <w:spacing w:after="223"/>
        <w:jc w:val="both"/>
        <w:divId w:val="394396692"/>
        <w:rPr>
          <w:rFonts w:ascii="Georgia" w:hAnsi="Georgia"/>
        </w:rPr>
      </w:pPr>
      <w:r>
        <w:rPr>
          <w:rFonts w:ascii="Georgia" w:hAnsi="Georgia"/>
        </w:rPr>
        <w:t>И.А.Крылов. Басни (три по выбору). Например, "Волк на псарне", "Листы и Корни", "Свинья под Дубом", "Квартет", "Осёл и Соловей", "Ворона и Лисица".</w:t>
      </w:r>
    </w:p>
    <w:p w:rsidR="00067C91" w:rsidRDefault="004A5843">
      <w:pPr>
        <w:spacing w:after="223"/>
        <w:jc w:val="both"/>
        <w:divId w:val="394396692"/>
        <w:rPr>
          <w:rFonts w:ascii="Georgia" w:hAnsi="Georgia"/>
        </w:rPr>
      </w:pPr>
      <w:r>
        <w:rPr>
          <w:rFonts w:ascii="Georgia" w:hAnsi="Georgia"/>
        </w:rPr>
        <w:t>А.С.Пушкин. Стихотворения (не менее трёх). "Зимнее утро", "Зимний вечер", "Няне" и другие. "Сказка о мёртвой царевне и о семи богатырях".</w:t>
      </w:r>
    </w:p>
    <w:p w:rsidR="00067C91" w:rsidRDefault="004A5843">
      <w:pPr>
        <w:spacing w:after="223"/>
        <w:jc w:val="both"/>
        <w:divId w:val="394396692"/>
        <w:rPr>
          <w:rFonts w:ascii="Georgia" w:hAnsi="Georgia"/>
        </w:rPr>
      </w:pPr>
      <w:r>
        <w:rPr>
          <w:rFonts w:ascii="Georgia" w:hAnsi="Georgia"/>
        </w:rPr>
        <w:t>М.Ю.Лермонтов. Стихотворение "Бородино".</w:t>
      </w:r>
    </w:p>
    <w:p w:rsidR="00067C91" w:rsidRDefault="004A5843">
      <w:pPr>
        <w:spacing w:after="223"/>
        <w:jc w:val="both"/>
        <w:divId w:val="394396692"/>
        <w:rPr>
          <w:rFonts w:ascii="Georgia" w:hAnsi="Georgia"/>
        </w:rPr>
      </w:pPr>
      <w:r>
        <w:rPr>
          <w:rFonts w:ascii="Georgia" w:hAnsi="Georgia"/>
        </w:rPr>
        <w:t>Н.В.Гоголь. Повесть "Ночь перед Рождеством" из сборника "Вечера на хуторе близ Диканьки".</w:t>
      </w:r>
      <w:r>
        <w:rPr>
          <w:rFonts w:ascii="Georgia" w:hAnsi="Georgia"/>
        </w:rPr>
        <w:br/>
      </w:r>
      <w:r>
        <w:rPr>
          <w:rFonts w:ascii="Georgia" w:hAnsi="Georgia"/>
        </w:rPr>
        <w:br/>
        <w:t>Литература второй половины XIX века.</w:t>
      </w:r>
    </w:p>
    <w:p w:rsidR="00067C91" w:rsidRDefault="004A5843">
      <w:pPr>
        <w:spacing w:after="223"/>
        <w:jc w:val="both"/>
        <w:divId w:val="394396692"/>
        <w:rPr>
          <w:rFonts w:ascii="Georgia" w:hAnsi="Georgia"/>
        </w:rPr>
      </w:pPr>
      <w:r>
        <w:rPr>
          <w:rFonts w:ascii="Georgia" w:hAnsi="Georgia"/>
        </w:rPr>
        <w:t>И.С.Тургенев. Рассказ "Муму".</w:t>
      </w:r>
    </w:p>
    <w:p w:rsidR="00067C91" w:rsidRDefault="004A5843">
      <w:pPr>
        <w:spacing w:after="223"/>
        <w:jc w:val="both"/>
        <w:divId w:val="394396692"/>
        <w:rPr>
          <w:rFonts w:ascii="Georgia" w:hAnsi="Georgia"/>
        </w:rPr>
      </w:pPr>
      <w:r>
        <w:rPr>
          <w:rFonts w:ascii="Georgia" w:hAnsi="Georgia"/>
        </w:rPr>
        <w:t>Н.А.Некрасов. Стихотворения (не менее двух). "Крестьянские дети". "Школьник". Поэма "Мороз, Красный нос" (фрагмент).</w:t>
      </w:r>
    </w:p>
    <w:p w:rsidR="00067C91" w:rsidRDefault="004A5843">
      <w:pPr>
        <w:spacing w:after="223"/>
        <w:jc w:val="both"/>
        <w:divId w:val="394396692"/>
        <w:rPr>
          <w:rFonts w:ascii="Georgia" w:hAnsi="Georgia"/>
        </w:rPr>
      </w:pPr>
      <w:r>
        <w:rPr>
          <w:rFonts w:ascii="Georgia" w:hAnsi="Georgia"/>
        </w:rPr>
        <w:t>Л.Н.Толстой. Рассказ "Кавказский пленник".</w:t>
      </w:r>
      <w:r>
        <w:rPr>
          <w:rFonts w:ascii="Georgia" w:hAnsi="Georgia"/>
        </w:rPr>
        <w:br/>
      </w:r>
      <w:r>
        <w:rPr>
          <w:rFonts w:ascii="Georgia" w:hAnsi="Georgia"/>
        </w:rPr>
        <w:br/>
        <w:t>Литература XIX-XX веков.</w:t>
      </w:r>
      <w:r>
        <w:rPr>
          <w:rFonts w:ascii="Georgia" w:hAnsi="Georgia"/>
        </w:rPr>
        <w:br/>
      </w:r>
      <w:r>
        <w:rPr>
          <w:rFonts w:ascii="Georgia" w:hAnsi="Georgia"/>
        </w:rPr>
        <w:b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rPr>
          <w:rFonts w:ascii="Georgia" w:hAnsi="Georgia"/>
        </w:rPr>
        <w:br/>
      </w:r>
      <w:r>
        <w:rPr>
          <w:rFonts w:ascii="Georgia" w:hAnsi="Georgia"/>
        </w:rPr>
        <w:br/>
        <w:t>Юмористические рассказы отечественных писателей XIX-XX веков.</w:t>
      </w:r>
    </w:p>
    <w:p w:rsidR="00067C91" w:rsidRDefault="004A5843">
      <w:pPr>
        <w:spacing w:after="223"/>
        <w:jc w:val="both"/>
        <w:divId w:val="394396692"/>
        <w:rPr>
          <w:rFonts w:ascii="Georgia" w:hAnsi="Georgia"/>
        </w:rPr>
      </w:pPr>
      <w:r>
        <w:rPr>
          <w:rFonts w:ascii="Georgia" w:hAnsi="Georgia"/>
        </w:rPr>
        <w:t>А.П.Чехов (два рассказа по выбору). Например, "Лошадиная фамилия", "Мальчики", "Хирургия" и другие.</w:t>
      </w:r>
    </w:p>
    <w:p w:rsidR="00067C91" w:rsidRDefault="004A5843">
      <w:pPr>
        <w:spacing w:after="223"/>
        <w:jc w:val="both"/>
        <w:divId w:val="394396692"/>
        <w:rPr>
          <w:rFonts w:ascii="Georgia" w:hAnsi="Georgia"/>
        </w:rPr>
      </w:pPr>
      <w:r>
        <w:rPr>
          <w:rFonts w:ascii="Georgia" w:hAnsi="Georgia"/>
        </w:rPr>
        <w:t>М.М.Зощенко (два рассказа по выбору). Например, "Галоша", "Лёля и Минька", "Ёлка", "Золотые слова", "Встреча" и другие.</w:t>
      </w:r>
      <w:r>
        <w:rPr>
          <w:rFonts w:ascii="Georgia" w:hAnsi="Georgia"/>
        </w:rPr>
        <w:br/>
      </w:r>
      <w:r>
        <w:rPr>
          <w:rFonts w:ascii="Georgia" w:hAnsi="Georgia"/>
        </w:rPr>
        <w:br/>
        <w:t>Произведения отечественной литературы о природе и животных (не менее двух). Например, А.И.Куприна, М.М.Пришвина, К.Г.Паустовского.</w:t>
      </w:r>
    </w:p>
    <w:p w:rsidR="00067C91" w:rsidRDefault="004A5843">
      <w:pPr>
        <w:spacing w:after="223"/>
        <w:jc w:val="both"/>
        <w:divId w:val="394396692"/>
        <w:rPr>
          <w:rFonts w:ascii="Georgia" w:hAnsi="Georgia"/>
        </w:rPr>
      </w:pPr>
      <w:r>
        <w:rPr>
          <w:rFonts w:ascii="Georgia" w:hAnsi="Georgia"/>
        </w:rPr>
        <w:t>A.П.Платонов. Рассказы (один по выбору). Например, "Корова", "Никита" и другие.</w:t>
      </w:r>
    </w:p>
    <w:p w:rsidR="00067C91" w:rsidRDefault="004A5843">
      <w:pPr>
        <w:spacing w:after="223"/>
        <w:jc w:val="both"/>
        <w:divId w:val="394396692"/>
        <w:rPr>
          <w:rFonts w:ascii="Georgia" w:hAnsi="Georgia"/>
        </w:rPr>
      </w:pPr>
      <w:r>
        <w:rPr>
          <w:rFonts w:ascii="Georgia" w:hAnsi="Georgia"/>
        </w:rPr>
        <w:t xml:space="preserve">B.П.Астафьев. Рассказ "Васюткино озеро". </w:t>
      </w:r>
      <w:r>
        <w:rPr>
          <w:rFonts w:ascii="Georgia" w:hAnsi="Georgia"/>
        </w:rPr>
        <w:br/>
      </w:r>
      <w:r>
        <w:rPr>
          <w:rFonts w:ascii="Georgia" w:hAnsi="Georgia"/>
        </w:rPr>
        <w:br/>
        <w:t>Литература XX-XXI веков.</w:t>
      </w:r>
      <w:r>
        <w:rPr>
          <w:rFonts w:ascii="Georgia" w:hAnsi="Georgia"/>
        </w:rPr>
        <w:br/>
      </w:r>
      <w:r>
        <w:rPr>
          <w:rFonts w:ascii="Georgia" w:hAnsi="Georgia"/>
        </w:rPr>
        <w:b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rPr>
          <w:rFonts w:ascii="Georgia" w:hAnsi="Georgia"/>
        </w:rPr>
        <w:br/>
      </w:r>
      <w:r>
        <w:rPr>
          <w:rFonts w:ascii="Georgia" w:hAnsi="Georgia"/>
        </w:rPr>
        <w:br/>
        <w:t>Произведения отечественных писателей XIX-XXI веков на тему детства (не менее двух).</w:t>
      </w:r>
      <w:r>
        <w:rPr>
          <w:rFonts w:ascii="Georgia" w:hAnsi="Georgia"/>
        </w:rPr>
        <w:br/>
      </w:r>
      <w:r>
        <w:rPr>
          <w:rFonts w:ascii="Georgia" w:hAnsi="Georgia"/>
        </w:rPr>
        <w:br/>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rPr>
          <w:rFonts w:ascii="Georgia" w:hAnsi="Georgia"/>
        </w:rPr>
        <w:br/>
      </w:r>
      <w:r>
        <w:rPr>
          <w:rFonts w:ascii="Georgia" w:hAnsi="Georgia"/>
        </w:rPr>
        <w:br/>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(одно по выбору). Например, Р.Г.Гамзатов "Песня соловья"; М.Карим. "Эту песню мать мне пела".</w:t>
      </w:r>
      <w:r>
        <w:rPr>
          <w:rFonts w:ascii="Georgia" w:hAnsi="Georgia"/>
        </w:rPr>
        <w:br/>
      </w:r>
      <w:r>
        <w:rPr>
          <w:rFonts w:ascii="Georgia" w:hAnsi="Georgia"/>
        </w:rPr>
        <w:br/>
        <w:t>Зарубежная литература.</w:t>
      </w:r>
    </w:p>
    <w:p w:rsidR="00067C91" w:rsidRDefault="004A5843">
      <w:pPr>
        <w:spacing w:after="223"/>
        <w:jc w:val="both"/>
        <w:divId w:val="394396692"/>
        <w:rPr>
          <w:rFonts w:ascii="Georgia" w:hAnsi="Georgia"/>
        </w:rPr>
      </w:pPr>
      <w:r>
        <w:rPr>
          <w:rFonts w:ascii="Georgia" w:hAnsi="Georgia"/>
        </w:rPr>
        <w:t>X.К.Андерсен. Сказки (одна по выбору). Например, "Снежная королева", "Соловей" и другие.</w:t>
      </w:r>
      <w:r>
        <w:rPr>
          <w:rFonts w:ascii="Georgia" w:hAnsi="Georgia"/>
        </w:rPr>
        <w:br/>
      </w:r>
      <w:r>
        <w:rPr>
          <w:rFonts w:ascii="Georgia" w:hAnsi="Georgia"/>
        </w:rP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rPr>
          <w:rFonts w:ascii="Georgia" w:hAnsi="Georgia"/>
        </w:rPr>
        <w:br/>
      </w:r>
      <w:r>
        <w:rPr>
          <w:rFonts w:ascii="Georgia" w:hAnsi="Georgia"/>
        </w:rPr>
        <w:br/>
        <w:t>Зарубежная проза о детях и подростках (два произведения по выбору). Например, М.Твен. "Приключения Тома Сойера"(главы по выбору); Дж.Лондон. "Сказание о Кише"; Р.Брэдбери. Рассказы. Например, "Каникулы", "Звук бегущих ног", "Зелёное утро" и другие.</w:t>
      </w:r>
      <w:r>
        <w:rPr>
          <w:rFonts w:ascii="Georgia" w:hAnsi="Georgia"/>
        </w:rPr>
        <w:br/>
      </w:r>
      <w:r>
        <w:rPr>
          <w:rFonts w:ascii="Georgia" w:hAnsi="Georgia"/>
        </w:rPr>
        <w:br/>
        <w:t>Зарубежная приключенческая проза (два произведения по выбору).</w:t>
      </w:r>
      <w:r>
        <w:rPr>
          <w:rFonts w:ascii="Georgia" w:hAnsi="Georgia"/>
        </w:rPr>
        <w:br/>
      </w:r>
      <w:r>
        <w:rPr>
          <w:rFonts w:ascii="Georgia" w:hAnsi="Georgia"/>
        </w:rPr>
        <w:br/>
        <w:t>Например, Р.Л.Стивенсон. "Остров сокровищ", "Чёрная стрела" и другие.</w:t>
      </w:r>
      <w:r>
        <w:rPr>
          <w:rFonts w:ascii="Georgia" w:hAnsi="Georgia"/>
        </w:rPr>
        <w:br/>
      </w:r>
      <w:r>
        <w:rPr>
          <w:rFonts w:ascii="Georgia" w:hAnsi="Georgia"/>
        </w:rPr>
        <w:br/>
        <w:t>Зарубежная проза о животных (одно-два произведения по выбору).</w:t>
      </w:r>
    </w:p>
    <w:p w:rsidR="00067C91" w:rsidRDefault="004A5843">
      <w:pPr>
        <w:spacing w:after="223"/>
        <w:jc w:val="both"/>
        <w:divId w:val="394396692"/>
        <w:rPr>
          <w:rFonts w:ascii="Georgia" w:hAnsi="Georgia"/>
        </w:rPr>
      </w:pPr>
      <w:r>
        <w:rPr>
          <w:rFonts w:ascii="Georgia" w:hAnsi="Georgia"/>
        </w:rPr>
        <w:t>Э.Сетон-Томпсон. "Королевская аналостанка"; Дж.Даррелл. "Говорящий свёрток"; Дж.Лондон. "Белый клык"; Дж.Р.Киплинг. "Маугли", "Рикки-Тикки-Тави" и другие.</w:t>
      </w:r>
    </w:p>
    <w:p w:rsidR="00067C91" w:rsidRDefault="004A5843">
      <w:pPr>
        <w:spacing w:after="223"/>
        <w:jc w:val="both"/>
        <w:divId w:val="394396692"/>
        <w:rPr>
          <w:rFonts w:ascii="Georgia" w:hAnsi="Georgia"/>
        </w:rPr>
      </w:pPr>
      <w:r>
        <w:rPr>
          <w:rFonts w:ascii="Georgia" w:hAnsi="Georgia"/>
        </w:rPr>
        <w:t>215.4. Содержание обучения в 6 классе:</w:t>
      </w:r>
      <w:r>
        <w:rPr>
          <w:rFonts w:ascii="Georgia" w:hAnsi="Georgia"/>
        </w:rPr>
        <w:br/>
      </w:r>
      <w:r>
        <w:rPr>
          <w:rFonts w:ascii="Georgia" w:hAnsi="Georgia"/>
        </w:rPr>
        <w:br/>
        <w:t>Античная литература.</w:t>
      </w:r>
      <w:r>
        <w:rPr>
          <w:rFonts w:ascii="Georgia" w:hAnsi="Georgia"/>
        </w:rPr>
        <w:br/>
      </w:r>
      <w:r>
        <w:rPr>
          <w:rFonts w:ascii="Georgia" w:hAnsi="Georgia"/>
        </w:rPr>
        <w:br/>
        <w:t>Гомер. Поэмы. "Илиада", "Одиссея" (фрагменты).</w:t>
      </w:r>
      <w:r>
        <w:rPr>
          <w:rFonts w:ascii="Georgia" w:hAnsi="Georgia"/>
        </w:rPr>
        <w:br/>
      </w:r>
      <w:r>
        <w:rPr>
          <w:rFonts w:ascii="Georgia" w:hAnsi="Georgia"/>
        </w:rPr>
        <w:br/>
        <w:t>Фольклор.</w:t>
      </w:r>
      <w:r>
        <w:rPr>
          <w:rFonts w:ascii="Georgia" w:hAnsi="Georgia"/>
        </w:rPr>
        <w:br/>
      </w:r>
      <w:r>
        <w:rPr>
          <w:rFonts w:ascii="Georgia" w:hAnsi="Georgia"/>
        </w:rPr>
        <w:br/>
        <w:t>Русские былины (не менее двух). Например, "Илья Муромец и Соловей-разбойник", "Садко".</w:t>
      </w:r>
      <w:r>
        <w:rPr>
          <w:rFonts w:ascii="Georgia" w:hAnsi="Georgia"/>
        </w:rPr>
        <w:br/>
      </w:r>
      <w:r>
        <w:rPr>
          <w:rFonts w:ascii="Georgia" w:hAnsi="Georgia"/>
        </w:rP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r>
        <w:rPr>
          <w:rFonts w:ascii="Georgia" w:hAnsi="Georgia"/>
        </w:rPr>
        <w:br/>
      </w:r>
      <w:r>
        <w:rPr>
          <w:rFonts w:ascii="Georgia" w:hAnsi="Georgia"/>
        </w:rPr>
        <w:br/>
        <w:t>Литература первой половины XIX века.</w:t>
      </w:r>
    </w:p>
    <w:p w:rsidR="00067C91" w:rsidRDefault="004A5843">
      <w:pPr>
        <w:spacing w:after="223"/>
        <w:jc w:val="both"/>
        <w:divId w:val="394396692"/>
        <w:rPr>
          <w:rFonts w:ascii="Georgia" w:hAnsi="Georgia"/>
        </w:rPr>
      </w:pPr>
      <w:r>
        <w:rPr>
          <w:rFonts w:ascii="Georgia" w:hAnsi="Georgia"/>
        </w:rPr>
        <w:t>А.С.Пушкин. Стихотворения (не менее трёх). "Песнь о вещем Олеге", "Зимняя дорога", "Узник", "Туча" и другие. Роман "Дубровский".</w:t>
      </w:r>
    </w:p>
    <w:p w:rsidR="00067C91" w:rsidRDefault="004A5843">
      <w:pPr>
        <w:spacing w:after="223"/>
        <w:jc w:val="both"/>
        <w:divId w:val="394396692"/>
        <w:rPr>
          <w:rFonts w:ascii="Georgia" w:hAnsi="Georgia"/>
        </w:rPr>
      </w:pPr>
      <w:r>
        <w:rPr>
          <w:rFonts w:ascii="Georgia" w:hAnsi="Georgia"/>
        </w:rPr>
        <w:t>М.Ю.Лермонтов. Стихотворения (не менее трёх). "Три пальмы", "Листок", "Утёс" и другие.</w:t>
      </w:r>
    </w:p>
    <w:p w:rsidR="00067C91" w:rsidRDefault="004A5843">
      <w:pPr>
        <w:spacing w:after="223"/>
        <w:jc w:val="both"/>
        <w:divId w:val="394396692"/>
        <w:rPr>
          <w:rFonts w:ascii="Georgia" w:hAnsi="Georgia"/>
        </w:rPr>
      </w:pPr>
      <w:r>
        <w:rPr>
          <w:rFonts w:ascii="Georgia" w:hAnsi="Georgia"/>
        </w:rPr>
        <w:t>А.В.Кольцов. Стихотворения (не менее двух). Например, "Косарь", "Соловей" и другие.</w:t>
      </w:r>
      <w:r>
        <w:rPr>
          <w:rFonts w:ascii="Georgia" w:hAnsi="Georgia"/>
        </w:rPr>
        <w:br/>
      </w:r>
      <w:r>
        <w:rPr>
          <w:rFonts w:ascii="Georgia" w:hAnsi="Georgia"/>
        </w:rPr>
        <w:br/>
        <w:t>Литература второй половины XIX века.</w:t>
      </w:r>
    </w:p>
    <w:p w:rsidR="00067C91" w:rsidRDefault="004A5843">
      <w:pPr>
        <w:spacing w:after="223"/>
        <w:jc w:val="both"/>
        <w:divId w:val="394396692"/>
        <w:rPr>
          <w:rFonts w:ascii="Georgia" w:hAnsi="Georgia"/>
        </w:rPr>
      </w:pPr>
      <w:r>
        <w:rPr>
          <w:rFonts w:ascii="Georgia" w:hAnsi="Georgia"/>
        </w:rPr>
        <w:t>Ф.И.Тютчев. Стихотворения (не менее двух). "Есть в осени первоначальной...", "С поляны коршун поднялся...".</w:t>
      </w:r>
    </w:p>
    <w:p w:rsidR="00067C91" w:rsidRDefault="004A5843">
      <w:pPr>
        <w:spacing w:after="223"/>
        <w:jc w:val="both"/>
        <w:divId w:val="394396692"/>
        <w:rPr>
          <w:rFonts w:ascii="Georgia" w:hAnsi="Georgia"/>
        </w:rPr>
      </w:pPr>
      <w:r>
        <w:rPr>
          <w:rFonts w:ascii="Georgia" w:hAnsi="Georgia"/>
        </w:rPr>
        <w:t>А.А.Фет. Стихотворения (не менее двух). "Учись у них у дуба, у берёзы...", "Я пришёл к тебе с приветом...".</w:t>
      </w:r>
    </w:p>
    <w:p w:rsidR="00067C91" w:rsidRDefault="004A5843">
      <w:pPr>
        <w:spacing w:after="223"/>
        <w:jc w:val="both"/>
        <w:divId w:val="394396692"/>
        <w:rPr>
          <w:rFonts w:ascii="Georgia" w:hAnsi="Georgia"/>
        </w:rPr>
      </w:pPr>
      <w:r>
        <w:rPr>
          <w:rFonts w:ascii="Georgia" w:hAnsi="Georgia"/>
        </w:rPr>
        <w:t>И.С.Тургенев. Рассказ "Бежин луг".</w:t>
      </w:r>
    </w:p>
    <w:p w:rsidR="00067C91" w:rsidRDefault="004A5843">
      <w:pPr>
        <w:spacing w:after="223"/>
        <w:jc w:val="both"/>
        <w:divId w:val="394396692"/>
        <w:rPr>
          <w:rFonts w:ascii="Georgia" w:hAnsi="Georgia"/>
        </w:rPr>
      </w:pPr>
      <w:r>
        <w:rPr>
          <w:rFonts w:ascii="Georgia" w:hAnsi="Georgia"/>
        </w:rPr>
        <w:t>Н.С.Лесков. Сказ "Левша".</w:t>
      </w:r>
    </w:p>
    <w:p w:rsidR="00067C91" w:rsidRDefault="004A5843">
      <w:pPr>
        <w:spacing w:after="223"/>
        <w:jc w:val="both"/>
        <w:divId w:val="394396692"/>
        <w:rPr>
          <w:rFonts w:ascii="Georgia" w:hAnsi="Georgia"/>
        </w:rPr>
      </w:pPr>
      <w:r>
        <w:rPr>
          <w:rFonts w:ascii="Georgia" w:hAnsi="Georgia"/>
        </w:rPr>
        <w:t>Л.Н.Толстой. Повесть "Детство" (главы).</w:t>
      </w:r>
    </w:p>
    <w:p w:rsidR="00067C91" w:rsidRDefault="004A5843">
      <w:pPr>
        <w:spacing w:after="223"/>
        <w:jc w:val="both"/>
        <w:divId w:val="394396692"/>
        <w:rPr>
          <w:rFonts w:ascii="Georgia" w:hAnsi="Georgia"/>
        </w:rPr>
      </w:pPr>
      <w:r>
        <w:rPr>
          <w:rFonts w:ascii="Georgia" w:hAnsi="Georgia"/>
        </w:rPr>
        <w:t>А.П.Чехов. Рассказы (три по выбору). Например, "Толстый и тонкий", "Хамелеон", "Смерть чиновника" и другие.</w:t>
      </w:r>
    </w:p>
    <w:p w:rsidR="00067C91" w:rsidRDefault="004A5843">
      <w:pPr>
        <w:spacing w:after="223"/>
        <w:jc w:val="both"/>
        <w:divId w:val="394396692"/>
        <w:rPr>
          <w:rFonts w:ascii="Georgia" w:hAnsi="Georgia"/>
        </w:rPr>
      </w:pPr>
      <w:r>
        <w:rPr>
          <w:rFonts w:ascii="Georgia" w:hAnsi="Georgia"/>
        </w:rPr>
        <w:t>А.И.Куприн. Рассказ "Чудесный доктор".</w:t>
      </w:r>
      <w:r>
        <w:rPr>
          <w:rFonts w:ascii="Georgia" w:hAnsi="Georgia"/>
        </w:rPr>
        <w:br/>
      </w:r>
      <w:r>
        <w:rPr>
          <w:rFonts w:ascii="Georgia" w:hAnsi="Georgia"/>
        </w:rPr>
        <w:br/>
        <w:t>Литература XX века.</w:t>
      </w:r>
      <w:r>
        <w:rPr>
          <w:rFonts w:ascii="Georgia" w:hAnsi="Georgia"/>
        </w:rPr>
        <w:br/>
      </w:r>
      <w:r>
        <w:rPr>
          <w:rFonts w:ascii="Georgia" w:hAnsi="Georgia"/>
        </w:rPr>
        <w:br/>
        <w:t>Стихотворения отечественных поэтов начала XX века (не менее двух). Например, стихотворения С.А.Есенина, В.В.Маяковского, А.А.Блока и другие.</w:t>
      </w:r>
      <w:r>
        <w:rPr>
          <w:rFonts w:ascii="Georgia" w:hAnsi="Georgia"/>
        </w:rPr>
        <w:br/>
      </w:r>
      <w:r>
        <w:rPr>
          <w:rFonts w:ascii="Georgia" w:hAnsi="Georgia"/>
        </w:rPr>
        <w:br/>
        <w:t>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rPr>
          <w:rFonts w:ascii="Georgia" w:hAnsi="Georgia"/>
        </w:rPr>
        <w:br/>
      </w:r>
      <w:r>
        <w:rPr>
          <w:rFonts w:ascii="Georgia" w:hAnsi="Georgia"/>
        </w:rPr>
        <w:br/>
        <w:t>Проза отечественных писателей конца XX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p>
    <w:p w:rsidR="00067C91" w:rsidRDefault="004A5843">
      <w:pPr>
        <w:spacing w:after="223"/>
        <w:jc w:val="both"/>
        <w:divId w:val="394396692"/>
        <w:rPr>
          <w:rFonts w:ascii="Georgia" w:hAnsi="Georgia"/>
        </w:rPr>
      </w:pPr>
      <w:r>
        <w:rPr>
          <w:rFonts w:ascii="Georgia" w:hAnsi="Georgia"/>
        </w:rPr>
        <w:t>В.Г.Распутин. Рассказ "Уроки французского".</w:t>
      </w:r>
      <w:r>
        <w:rPr>
          <w:rFonts w:ascii="Georgia" w:hAnsi="Georgia"/>
        </w:rPr>
        <w:br/>
      </w:r>
      <w:r>
        <w:rPr>
          <w:rFonts w:ascii="Georgia" w:hAnsi="Georgia"/>
        </w:rP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лёгкая лодка в мире" и другие.</w:t>
      </w:r>
      <w:r>
        <w:rPr>
          <w:rFonts w:ascii="Georgia" w:hAnsi="Georgia"/>
        </w:rPr>
        <w:br/>
      </w:r>
      <w:r>
        <w:rPr>
          <w:rFonts w:ascii="Georgia" w:hAnsi="Georgia"/>
        </w:rP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r>
        <w:rPr>
          <w:rFonts w:ascii="Georgia" w:hAnsi="Georgia"/>
        </w:rPr>
        <w:br/>
      </w:r>
      <w:r>
        <w:rPr>
          <w:rFonts w:ascii="Georgia" w:hAnsi="Georgia"/>
        </w:rPr>
        <w:br/>
        <w:t>Зарубежная литература.</w:t>
      </w:r>
    </w:p>
    <w:p w:rsidR="00067C91" w:rsidRDefault="004A5843">
      <w:pPr>
        <w:spacing w:after="223"/>
        <w:jc w:val="both"/>
        <w:divId w:val="394396692"/>
        <w:rPr>
          <w:rFonts w:ascii="Georgia" w:hAnsi="Georgia"/>
        </w:rPr>
      </w:pPr>
      <w:r>
        <w:rPr>
          <w:rFonts w:ascii="Georgia" w:hAnsi="Georgia"/>
        </w:rPr>
        <w:t>Д.Дефо. "Робинзон Крузо" (главы по выбору).</w:t>
      </w:r>
    </w:p>
    <w:p w:rsidR="00067C91" w:rsidRDefault="004A5843">
      <w:pPr>
        <w:spacing w:after="223"/>
        <w:jc w:val="both"/>
        <w:divId w:val="394396692"/>
        <w:rPr>
          <w:rFonts w:ascii="Georgia" w:hAnsi="Georgia"/>
        </w:rPr>
      </w:pPr>
      <w:r>
        <w:rPr>
          <w:rFonts w:ascii="Georgia" w:hAnsi="Georgia"/>
        </w:rPr>
        <w:t>Дж.Свифт. "Путешествия Гулливера" (главы по выбору).</w:t>
      </w:r>
      <w:r>
        <w:rPr>
          <w:rFonts w:ascii="Georgia" w:hAnsi="Georgia"/>
        </w:rPr>
        <w:br/>
      </w:r>
      <w:r>
        <w:rPr>
          <w:rFonts w:ascii="Georgia" w:hAnsi="Georgia"/>
        </w:rPr>
        <w:br/>
        <w:t>Произведения зарубежных писателей на тему взросления человека (не менее двух). Например, Ж.Верн. "Дети капитана Гранта" (главы по выбору). X.Ли. "Убить пересмешника" (главы по выбору) и другие.</w:t>
      </w:r>
      <w:r>
        <w:rPr>
          <w:rFonts w:ascii="Georgia" w:hAnsi="Georgia"/>
        </w:rPr>
        <w:br/>
      </w:r>
      <w:r>
        <w:rPr>
          <w:rFonts w:ascii="Georgia" w:hAnsi="Georgia"/>
        </w:rP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p w:rsidR="00067C91" w:rsidRDefault="004A5843">
      <w:pPr>
        <w:spacing w:after="223"/>
        <w:jc w:val="both"/>
        <w:divId w:val="394396692"/>
        <w:rPr>
          <w:rFonts w:ascii="Georgia" w:hAnsi="Georgia"/>
        </w:rPr>
      </w:pPr>
      <w:r>
        <w:rPr>
          <w:rFonts w:ascii="Georgia" w:hAnsi="Georgia"/>
        </w:rPr>
        <w:t>215.5. Содержание обучения в 7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Древнерусские повести (одна повесть по выбору). Например, "Поучение" Владимира Мономаха (в сокращении) и другие.</w:t>
      </w:r>
      <w:r>
        <w:rPr>
          <w:rFonts w:ascii="Georgia" w:hAnsi="Georgia"/>
        </w:rPr>
        <w:br/>
      </w:r>
      <w:r>
        <w:rPr>
          <w:rFonts w:ascii="Georgia" w:hAnsi="Georgia"/>
        </w:rPr>
        <w:br/>
        <w:t>Литература первой половины XIX века.</w:t>
      </w:r>
    </w:p>
    <w:p w:rsidR="00067C91" w:rsidRDefault="004A5843">
      <w:pPr>
        <w:spacing w:after="223"/>
        <w:jc w:val="both"/>
        <w:divId w:val="394396692"/>
        <w:rPr>
          <w:rFonts w:ascii="Georgia" w:hAnsi="Georgia"/>
        </w:rPr>
      </w:pPr>
      <w:r>
        <w:rPr>
          <w:rFonts w:ascii="Georgia" w:hAnsi="Georgia"/>
        </w:rPr>
        <w:t>А.С.Пушкин. Стихотворения (не менее четырёх). Например,</w:t>
      </w:r>
      <w:r>
        <w:rPr>
          <w:rFonts w:ascii="Georgia" w:hAnsi="Georgia"/>
        </w:rPr>
        <w:br/>
      </w:r>
      <w:r>
        <w:rPr>
          <w:rFonts w:ascii="Georgia" w:hAnsi="Georgia"/>
        </w:rPr>
        <w:br/>
        <w:t>"Во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p>
    <w:p w:rsidR="00067C91" w:rsidRDefault="004A5843">
      <w:pPr>
        <w:spacing w:after="223"/>
        <w:jc w:val="both"/>
        <w:divId w:val="394396692"/>
        <w:rPr>
          <w:rFonts w:ascii="Georgia" w:hAnsi="Georgia"/>
        </w:rPr>
      </w:pPr>
      <w:r>
        <w:rPr>
          <w:rFonts w:ascii="Georgia" w:hAnsi="Georgia"/>
        </w:rP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67C91" w:rsidRDefault="004A5843">
      <w:pPr>
        <w:spacing w:after="223"/>
        <w:jc w:val="both"/>
        <w:divId w:val="394396692"/>
        <w:rPr>
          <w:rFonts w:ascii="Georgia" w:hAnsi="Georgia"/>
        </w:rPr>
      </w:pPr>
      <w:r>
        <w:rPr>
          <w:rFonts w:ascii="Georgia" w:hAnsi="Georgia"/>
        </w:rPr>
        <w:t>Н.В.Гоголь. Повесть "Тарас Бульба".</w:t>
      </w:r>
      <w:r>
        <w:rPr>
          <w:rFonts w:ascii="Georgia" w:hAnsi="Georgia"/>
        </w:rPr>
        <w:br/>
      </w:r>
      <w:r>
        <w:rPr>
          <w:rFonts w:ascii="Georgia" w:hAnsi="Georgia"/>
        </w:rPr>
        <w:br/>
        <w:t>Литература второй половины XIX века.</w:t>
      </w:r>
    </w:p>
    <w:p w:rsidR="00067C91" w:rsidRDefault="004A5843">
      <w:pPr>
        <w:spacing w:after="223"/>
        <w:jc w:val="both"/>
        <w:divId w:val="394396692"/>
        <w:rPr>
          <w:rFonts w:ascii="Georgia" w:hAnsi="Georgia"/>
        </w:rPr>
      </w:pPr>
      <w:r>
        <w:rPr>
          <w:rFonts w:ascii="Georgia" w:hAnsi="Georgia"/>
        </w:rP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067C91" w:rsidRDefault="004A5843">
      <w:pPr>
        <w:spacing w:after="223"/>
        <w:jc w:val="both"/>
        <w:divId w:val="394396692"/>
        <w:rPr>
          <w:rFonts w:ascii="Georgia" w:hAnsi="Georgia"/>
        </w:rPr>
      </w:pPr>
      <w:r>
        <w:rPr>
          <w:rFonts w:ascii="Georgia" w:hAnsi="Georgia"/>
        </w:rPr>
        <w:t>Л.Н.Толстой. Рассказ "После бала".</w:t>
      </w:r>
    </w:p>
    <w:p w:rsidR="00067C91" w:rsidRDefault="004A5843">
      <w:pPr>
        <w:spacing w:after="223"/>
        <w:jc w:val="both"/>
        <w:divId w:val="394396692"/>
        <w:rPr>
          <w:rFonts w:ascii="Georgia" w:hAnsi="Georgia"/>
        </w:rPr>
      </w:pPr>
      <w:r>
        <w:rPr>
          <w:rFonts w:ascii="Georgia" w:hAnsi="Georgia"/>
        </w:rPr>
        <w:t>Н.А.Некрасов. Стихотворения (не менее двух). Например, "Размышления у парадного подъезда", "Железная дорога" и другие.</w:t>
      </w:r>
      <w:r>
        <w:rPr>
          <w:rFonts w:ascii="Georgia" w:hAnsi="Georgia"/>
        </w:rPr>
        <w:br/>
      </w:r>
      <w:r>
        <w:rPr>
          <w:rFonts w:ascii="Georgia" w:hAnsi="Georgia"/>
        </w:rPr>
        <w:br/>
        <w:t>Поэзия второй половины XIX века. Ф.И.Тютчев, А.А.Фет, А.К.Толстой и другие (не менее двух стихотворений по выбору).</w:t>
      </w:r>
    </w:p>
    <w:p w:rsidR="00067C91" w:rsidRDefault="004A5843">
      <w:pPr>
        <w:spacing w:after="223"/>
        <w:jc w:val="both"/>
        <w:divId w:val="394396692"/>
        <w:rPr>
          <w:rFonts w:ascii="Georgia" w:hAnsi="Georgia"/>
        </w:rPr>
      </w:pPr>
      <w:r>
        <w:rPr>
          <w:rFonts w:ascii="Georgia" w:hAnsi="Georgia"/>
        </w:rPr>
        <w:t>М.Е.Салтыков-Щедрин. Сказки (две по выбору). Например, "Повесть о том, как один мужик двух генералов прокормил", "Дикий помещик", "Премудрый пискарь" и другие.</w:t>
      </w:r>
      <w:r>
        <w:rPr>
          <w:rFonts w:ascii="Georgia" w:hAnsi="Georgia"/>
        </w:rPr>
        <w:br/>
      </w:r>
      <w:r>
        <w:rPr>
          <w:rFonts w:ascii="Georgia" w:hAnsi="Georgia"/>
        </w:rPr>
        <w:br/>
        <w:t>Произведения отечественных и зарубежных писателей на историческую тему (не менее двух). Например, А.К.Толстого, Р.Сабатини, Ф.Купера.</w:t>
      </w:r>
      <w:r>
        <w:rPr>
          <w:rFonts w:ascii="Georgia" w:hAnsi="Georgia"/>
        </w:rPr>
        <w:br/>
      </w:r>
      <w:r>
        <w:rPr>
          <w:rFonts w:ascii="Georgia" w:hAnsi="Georgia"/>
        </w:rPr>
        <w:br/>
        <w:t>Литература конца XIX начала XX века.</w:t>
      </w:r>
    </w:p>
    <w:p w:rsidR="00067C91" w:rsidRDefault="004A5843">
      <w:pPr>
        <w:spacing w:after="223"/>
        <w:jc w:val="both"/>
        <w:divId w:val="394396692"/>
        <w:rPr>
          <w:rFonts w:ascii="Georgia" w:hAnsi="Georgia"/>
        </w:rPr>
      </w:pPr>
      <w:r>
        <w:rPr>
          <w:rFonts w:ascii="Georgia" w:hAnsi="Georgia"/>
        </w:rPr>
        <w:t>А.П.Чехов. Рассказы (один по выбору). Например, "Тоска", "Злоумышленник" и другие.</w:t>
      </w:r>
    </w:p>
    <w:p w:rsidR="00067C91" w:rsidRDefault="004A5843">
      <w:pPr>
        <w:spacing w:after="223"/>
        <w:jc w:val="both"/>
        <w:divId w:val="394396692"/>
        <w:rPr>
          <w:rFonts w:ascii="Georgia" w:hAnsi="Georgia"/>
        </w:rPr>
      </w:pPr>
      <w:r>
        <w:rPr>
          <w:rFonts w:ascii="Georgia" w:hAnsi="Georgia"/>
        </w:rPr>
        <w:t>М.Горький. Ранние рассказы (одно произведение по выбору). Например, "Старуха Изергиль" (легенда о Данко), "Челкаш" и другие.</w:t>
      </w:r>
      <w:r>
        <w:rPr>
          <w:rFonts w:ascii="Georgia" w:hAnsi="Georgia"/>
        </w:rPr>
        <w:br/>
      </w:r>
      <w:r>
        <w:rPr>
          <w:rFonts w:ascii="Georgia" w:hAnsi="Georgia"/>
        </w:rPr>
        <w:br/>
        <w:t>Сатирические произведения отечественных и зарубежных писателей (не менее двух). Например, М.М.Зощенко, А.Т.Аверченко, Н.Тэффи, О.Генри, Я.Гашека.</w:t>
      </w:r>
      <w:r>
        <w:rPr>
          <w:rFonts w:ascii="Georgia" w:hAnsi="Georgia"/>
        </w:rPr>
        <w:br/>
      </w:r>
      <w:r>
        <w:rPr>
          <w:rFonts w:ascii="Georgia" w:hAnsi="Georgia"/>
        </w:rPr>
        <w:br/>
        <w:t>Литература первой половины XX века.</w:t>
      </w:r>
    </w:p>
    <w:p w:rsidR="00067C91" w:rsidRDefault="004A5843">
      <w:pPr>
        <w:spacing w:after="223"/>
        <w:jc w:val="both"/>
        <w:divId w:val="394396692"/>
        <w:rPr>
          <w:rFonts w:ascii="Georgia" w:hAnsi="Georgia"/>
        </w:rPr>
      </w:pPr>
      <w:r>
        <w:rPr>
          <w:rFonts w:ascii="Georgia" w:hAnsi="Georgia"/>
        </w:rPr>
        <w:t>A.С.Грин. Повести и рассказы (одно произведение по выбору). Например, "Алые паруса", "Зелёная лампа" и другие.</w:t>
      </w:r>
      <w:r>
        <w:rPr>
          <w:rFonts w:ascii="Georgia" w:hAnsi="Georgia"/>
        </w:rPr>
        <w:br/>
      </w:r>
      <w:r>
        <w:rPr>
          <w:rFonts w:ascii="Georgia" w:hAnsi="Georgia"/>
        </w:rPr>
        <w:br/>
        <w:t>Отечественная поэзия первой половины XX века. Стихотворения на тему мечты и реальности (два-три по выбору). Например, стихотворения А.А.Блока, Н.С.Гумилёва, М.И.Цветаевой и другие.</w:t>
      </w:r>
    </w:p>
    <w:p w:rsidR="00067C91" w:rsidRDefault="004A5843">
      <w:pPr>
        <w:spacing w:after="223"/>
        <w:jc w:val="both"/>
        <w:divId w:val="394396692"/>
        <w:rPr>
          <w:rFonts w:ascii="Georgia" w:hAnsi="Georgia"/>
        </w:rPr>
      </w:pPr>
      <w:r>
        <w:rPr>
          <w:rFonts w:ascii="Georgia" w:hAnsi="Georgia"/>
        </w:rPr>
        <w:t>B.В.Маяковский.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67C91" w:rsidRDefault="004A5843">
      <w:pPr>
        <w:spacing w:after="223"/>
        <w:jc w:val="both"/>
        <w:divId w:val="394396692"/>
        <w:rPr>
          <w:rFonts w:ascii="Georgia" w:hAnsi="Georgia"/>
        </w:rPr>
      </w:pPr>
      <w:r>
        <w:rPr>
          <w:rFonts w:ascii="Georgia" w:hAnsi="Georgia"/>
        </w:rPr>
        <w:t>A.П.Платонов. Рассказы (один по выбору). Например, "Юшка", "Неизвестный цветок" и другие.</w:t>
      </w:r>
      <w:r>
        <w:rPr>
          <w:rFonts w:ascii="Georgia" w:hAnsi="Georgia"/>
        </w:rPr>
        <w:br/>
      </w:r>
      <w:r>
        <w:rPr>
          <w:rFonts w:ascii="Georgia" w:hAnsi="Georgia"/>
        </w:rPr>
        <w:br/>
        <w:t>Литература второй половины XX века.</w:t>
      </w:r>
    </w:p>
    <w:p w:rsidR="00067C91" w:rsidRDefault="004A5843">
      <w:pPr>
        <w:spacing w:after="223"/>
        <w:jc w:val="both"/>
        <w:divId w:val="394396692"/>
        <w:rPr>
          <w:rFonts w:ascii="Georgia" w:hAnsi="Georgia"/>
        </w:rPr>
      </w:pPr>
      <w:r>
        <w:rPr>
          <w:rFonts w:ascii="Georgia" w:hAnsi="Georgia"/>
        </w:rPr>
        <w:t>B.М.Шукшин. Рассказы (один по выбору). Например, "Чудик", "Стенька Разин", "Критики" и другие.</w:t>
      </w:r>
      <w:r>
        <w:rPr>
          <w:rFonts w:ascii="Georgia" w:hAnsi="Georgia"/>
        </w:rPr>
        <w:br/>
      </w:r>
      <w:r>
        <w:rPr>
          <w:rFonts w:ascii="Georgia" w:hAnsi="Georgia"/>
        </w:rPr>
        <w:br/>
        <w:t>Стихотворения отечественных поэтов XX-XXI веков (не менее четырёх стихотворений двух поэтов). Например, стихотворения М.И.Цветаевой, Е.А.Евтушенко, Б.А.Ахмадулиной, Ю.Д.Левитанского и другие.</w:t>
      </w:r>
      <w:r>
        <w:rPr>
          <w:rFonts w:ascii="Georgia" w:hAnsi="Georgia"/>
        </w:rPr>
        <w:br/>
      </w:r>
      <w:r>
        <w:rPr>
          <w:rFonts w:ascii="Georgia" w:hAnsi="Georgia"/>
        </w:rPr>
        <w:br/>
        <w:t>Произведения отечественных прозаиков второй половины XX начала XXI века (не менее двух). Например, произведения Ф.А.Абрамова, В.П.Астафьева, В.И.Белова, Ф.А.Искандера и другие.</w:t>
      </w:r>
      <w:r>
        <w:rPr>
          <w:rFonts w:ascii="Georgia" w:hAnsi="Georgia"/>
        </w:rPr>
        <w:br/>
      </w:r>
      <w:r>
        <w:rPr>
          <w:rFonts w:ascii="Georgia" w:hAnsi="Georgia"/>
        </w:rP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Иоханна?" и другие.</w:t>
      </w:r>
      <w:r>
        <w:rPr>
          <w:rFonts w:ascii="Georgia" w:hAnsi="Georgia"/>
        </w:rPr>
        <w:br/>
      </w:r>
      <w:r>
        <w:rPr>
          <w:rFonts w:ascii="Georgia" w:hAnsi="Georgia"/>
        </w:rPr>
        <w:br/>
        <w:t>Зарубежная литература.</w:t>
      </w:r>
    </w:p>
    <w:p w:rsidR="00067C91" w:rsidRDefault="004A5843">
      <w:pPr>
        <w:spacing w:after="223"/>
        <w:jc w:val="both"/>
        <w:divId w:val="394396692"/>
        <w:rPr>
          <w:rFonts w:ascii="Georgia" w:hAnsi="Georgia"/>
        </w:rPr>
      </w:pPr>
      <w:r>
        <w:rPr>
          <w:rFonts w:ascii="Georgia" w:hAnsi="Georgia"/>
        </w:rPr>
        <w:t>М. де Сервантес Сааведра. Роман "Хитроумный идальго Дон Кихот Ламанчский" (главы).</w:t>
      </w:r>
      <w:r>
        <w:rPr>
          <w:rFonts w:ascii="Georgia" w:hAnsi="Georgia"/>
        </w:rPr>
        <w:br/>
      </w:r>
      <w:r>
        <w:rPr>
          <w:rFonts w:ascii="Georgia" w:hAnsi="Georgia"/>
        </w:rPr>
        <w:br/>
        <w:t>Зарубежная новеллистика (одно-два произведения по выбору). Например, П.Мериме. "Маттео Фальконе"; О.Генри. "Дары волхвов", "Последний лист".</w:t>
      </w:r>
    </w:p>
    <w:p w:rsidR="00067C91" w:rsidRDefault="004A5843">
      <w:pPr>
        <w:spacing w:after="223"/>
        <w:jc w:val="both"/>
        <w:divId w:val="394396692"/>
        <w:rPr>
          <w:rFonts w:ascii="Georgia" w:hAnsi="Georgia"/>
        </w:rPr>
      </w:pPr>
      <w:r>
        <w:rPr>
          <w:rFonts w:ascii="Georgia" w:hAnsi="Georgia"/>
        </w:rPr>
        <w:t>А. де Сент Экзюпери. Повесть-сказка "Маленький принц".</w:t>
      </w:r>
    </w:p>
    <w:p w:rsidR="00067C91" w:rsidRDefault="004A5843">
      <w:pPr>
        <w:spacing w:after="223"/>
        <w:jc w:val="both"/>
        <w:divId w:val="394396692"/>
        <w:rPr>
          <w:rFonts w:ascii="Georgia" w:hAnsi="Georgia"/>
        </w:rPr>
      </w:pPr>
      <w:r>
        <w:rPr>
          <w:rFonts w:ascii="Georgia" w:hAnsi="Georgia"/>
        </w:rPr>
        <w:t>215.6. Содержание обучения в 8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Житийная литература (одно произведение по выбору). Например, "Житие Сергия Радонежского", "Житие протопопа Аввакума, им самим написанное".</w:t>
      </w:r>
      <w:r>
        <w:rPr>
          <w:rFonts w:ascii="Georgia" w:hAnsi="Georgia"/>
        </w:rPr>
        <w:br/>
      </w:r>
      <w:r>
        <w:rPr>
          <w:rFonts w:ascii="Georgia" w:hAnsi="Georgia"/>
        </w:rPr>
        <w:br/>
        <w:t>Литература XVIII века.</w:t>
      </w:r>
    </w:p>
    <w:p w:rsidR="00067C91" w:rsidRDefault="004A5843">
      <w:pPr>
        <w:spacing w:after="223"/>
        <w:jc w:val="both"/>
        <w:divId w:val="394396692"/>
        <w:rPr>
          <w:rFonts w:ascii="Georgia" w:hAnsi="Georgia"/>
        </w:rPr>
      </w:pPr>
      <w:r>
        <w:rPr>
          <w:rFonts w:ascii="Georgia" w:hAnsi="Georgia"/>
        </w:rPr>
        <w:t>Д.И.Фонвизин. Комедия "Недоросль".</w:t>
      </w:r>
      <w:r>
        <w:rPr>
          <w:rFonts w:ascii="Georgia" w:hAnsi="Georgia"/>
        </w:rPr>
        <w:br/>
      </w:r>
      <w:r>
        <w:rPr>
          <w:rFonts w:ascii="Georgia" w:hAnsi="Georgia"/>
        </w:rPr>
        <w:br/>
        <w:t>Литература первой половины XIX века.</w:t>
      </w:r>
    </w:p>
    <w:p w:rsidR="00067C91" w:rsidRDefault="004A5843">
      <w:pPr>
        <w:spacing w:after="223"/>
        <w:jc w:val="both"/>
        <w:divId w:val="394396692"/>
        <w:rPr>
          <w:rFonts w:ascii="Georgia" w:hAnsi="Georgia"/>
        </w:rPr>
      </w:pPr>
      <w:r>
        <w:rPr>
          <w:rFonts w:ascii="Georgia" w:hAnsi="Georgia"/>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67C91" w:rsidRDefault="004A5843">
      <w:pPr>
        <w:spacing w:after="223"/>
        <w:jc w:val="both"/>
        <w:divId w:val="394396692"/>
        <w:rPr>
          <w:rFonts w:ascii="Georgia" w:hAnsi="Georgia"/>
        </w:rPr>
      </w:pPr>
      <w:r>
        <w:rPr>
          <w:rFonts w:ascii="Georgia" w:hAnsi="Georgia"/>
        </w:rPr>
        <w:t>М.Ю.Лермонтов. Стихотворения (не менее двух). Например, "Я не хочу, чтоб свет узнал...", "Из-под таинственной, холодной полумаски...", "Нищий" и другие. Поэма "Мцыри".</w:t>
      </w:r>
    </w:p>
    <w:p w:rsidR="00067C91" w:rsidRDefault="004A5843">
      <w:pPr>
        <w:spacing w:after="223"/>
        <w:jc w:val="both"/>
        <w:divId w:val="394396692"/>
        <w:rPr>
          <w:rFonts w:ascii="Georgia" w:hAnsi="Georgia"/>
        </w:rPr>
      </w:pPr>
      <w:r>
        <w:rPr>
          <w:rFonts w:ascii="Georgia" w:hAnsi="Georgia"/>
        </w:rPr>
        <w:t>Н.В.Гоголь. Повесть "Шинель". Комедия "Ревизор".</w:t>
      </w:r>
      <w:r>
        <w:rPr>
          <w:rFonts w:ascii="Georgia" w:hAnsi="Georgia"/>
        </w:rPr>
        <w:br/>
      </w:r>
      <w:r>
        <w:rPr>
          <w:rFonts w:ascii="Georgia" w:hAnsi="Georgia"/>
        </w:rPr>
        <w:br/>
        <w:t>Литература второй половины XIX века.</w:t>
      </w:r>
    </w:p>
    <w:p w:rsidR="00067C91" w:rsidRDefault="004A5843">
      <w:pPr>
        <w:spacing w:after="223"/>
        <w:jc w:val="both"/>
        <w:divId w:val="394396692"/>
        <w:rPr>
          <w:rFonts w:ascii="Georgia" w:hAnsi="Georgia"/>
        </w:rPr>
      </w:pPr>
      <w:r>
        <w:rPr>
          <w:rFonts w:ascii="Georgia" w:hAnsi="Georgia"/>
        </w:rPr>
        <w:t>И.С.Тургенев. Повести (одна по выбору). Например, "Ася", "Первая любовь".</w:t>
      </w:r>
    </w:p>
    <w:p w:rsidR="00067C91" w:rsidRDefault="004A5843">
      <w:pPr>
        <w:spacing w:after="223"/>
        <w:jc w:val="both"/>
        <w:divId w:val="394396692"/>
        <w:rPr>
          <w:rFonts w:ascii="Georgia" w:hAnsi="Georgia"/>
        </w:rPr>
      </w:pPr>
      <w:r>
        <w:rPr>
          <w:rFonts w:ascii="Georgia" w:hAnsi="Georgia"/>
        </w:rPr>
        <w:t>Ф.М.Достоевский. "Бедные люди", "Белые ночи" (одно произведение по выбору).</w:t>
      </w:r>
    </w:p>
    <w:p w:rsidR="00067C91" w:rsidRDefault="004A5843">
      <w:pPr>
        <w:spacing w:after="223"/>
        <w:jc w:val="both"/>
        <w:divId w:val="394396692"/>
        <w:rPr>
          <w:rFonts w:ascii="Georgia" w:hAnsi="Georgia"/>
        </w:rPr>
      </w:pPr>
      <w:r>
        <w:rPr>
          <w:rFonts w:ascii="Georgia" w:hAnsi="Georgia"/>
        </w:rPr>
        <w:t>Л.Н.Толстой. Повести и рассказы (одно произведение по выбору). Например, "Отрочество" (главы).</w:t>
      </w:r>
      <w:r>
        <w:rPr>
          <w:rFonts w:ascii="Georgia" w:hAnsi="Georgia"/>
        </w:rPr>
        <w:br/>
      </w:r>
      <w:r>
        <w:rPr>
          <w:rFonts w:ascii="Georgia" w:hAnsi="Georgia"/>
        </w:rPr>
        <w:br/>
        <w:t>Литература первой половины XX века.</w:t>
      </w:r>
      <w:r>
        <w:rPr>
          <w:rFonts w:ascii="Georgia" w:hAnsi="Georgia"/>
        </w:rPr>
        <w:br/>
      </w:r>
      <w:r>
        <w:rPr>
          <w:rFonts w:ascii="Georgia" w:hAnsi="Georgia"/>
        </w:rPr>
        <w:b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rPr>
          <w:rFonts w:ascii="Georgia" w:hAnsi="Georgia"/>
        </w:rPr>
        <w:br/>
      </w:r>
      <w:r>
        <w:rPr>
          <w:rFonts w:ascii="Georgia" w:hAnsi="Georgia"/>
        </w:rP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p>
    <w:p w:rsidR="00067C91" w:rsidRDefault="004A5843">
      <w:pPr>
        <w:spacing w:after="223"/>
        <w:jc w:val="both"/>
        <w:divId w:val="394396692"/>
        <w:rPr>
          <w:rFonts w:ascii="Georgia" w:hAnsi="Georgia"/>
        </w:rPr>
      </w:pPr>
      <w:r>
        <w:rPr>
          <w:rFonts w:ascii="Georgia" w:hAnsi="Georgia"/>
        </w:rPr>
        <w:t>М.А.Булгаков (одна повесть по выбору). Например, "Собачье сердце" и другие.</w:t>
      </w:r>
      <w:r>
        <w:rPr>
          <w:rFonts w:ascii="Georgia" w:hAnsi="Georgia"/>
        </w:rPr>
        <w:br/>
      </w:r>
      <w:r>
        <w:rPr>
          <w:rFonts w:ascii="Georgia" w:hAnsi="Georgia"/>
        </w:rPr>
        <w:br/>
        <w:t>Литература второй половины XX века.</w:t>
      </w:r>
    </w:p>
    <w:p w:rsidR="00067C91" w:rsidRDefault="004A5843">
      <w:pPr>
        <w:spacing w:after="223"/>
        <w:jc w:val="both"/>
        <w:divId w:val="394396692"/>
        <w:rPr>
          <w:rFonts w:ascii="Georgia" w:hAnsi="Georgia"/>
        </w:rPr>
      </w:pPr>
      <w:r>
        <w:rPr>
          <w:rFonts w:ascii="Georgia" w:hAnsi="Georgia"/>
        </w:rPr>
        <w:t>А.Т.Твардовский. Поэма "Василий Тёркин" (главы "Переправа", "Гармонь", "Два солдата", "Поединок" и другие).</w:t>
      </w:r>
    </w:p>
    <w:p w:rsidR="00067C91" w:rsidRDefault="004A5843">
      <w:pPr>
        <w:spacing w:after="223"/>
        <w:jc w:val="both"/>
        <w:divId w:val="394396692"/>
        <w:rPr>
          <w:rFonts w:ascii="Georgia" w:hAnsi="Georgia"/>
        </w:rPr>
      </w:pPr>
      <w:r>
        <w:rPr>
          <w:rFonts w:ascii="Georgia" w:hAnsi="Georgia"/>
        </w:rPr>
        <w:t>М.А.Шолохов. Рассказ "Судьба человека".</w:t>
      </w:r>
    </w:p>
    <w:p w:rsidR="00067C91" w:rsidRDefault="004A5843">
      <w:pPr>
        <w:spacing w:after="223"/>
        <w:jc w:val="both"/>
        <w:divId w:val="394396692"/>
        <w:rPr>
          <w:rFonts w:ascii="Georgia" w:hAnsi="Georgia"/>
        </w:rPr>
      </w:pPr>
      <w:r>
        <w:rPr>
          <w:rFonts w:ascii="Georgia" w:hAnsi="Georgia"/>
        </w:rPr>
        <w:t>А.И.Солженицын. Рассказ "Матрёнин двор".</w:t>
      </w:r>
      <w:r>
        <w:rPr>
          <w:rFonts w:ascii="Georgia" w:hAnsi="Georgia"/>
        </w:rPr>
        <w:br/>
      </w:r>
      <w:r>
        <w:rPr>
          <w:rFonts w:ascii="Georgia" w:hAnsi="Georgia"/>
        </w:rPr>
        <w:br/>
        <w:t>Произведения отечественных прозаиков второй половины XX-XXI века (не менее двух произведений). Например, произведения Е.И.Носова, А.Н. и Б.Н.Стругацких, В. Ф.Тендрякова, Б.П.Екимова и другие.</w:t>
      </w:r>
      <w:r>
        <w:rPr>
          <w:rFonts w:ascii="Georgia" w:hAnsi="Georgia"/>
        </w:rPr>
        <w:br/>
      </w:r>
      <w:r>
        <w:rPr>
          <w:rFonts w:ascii="Georgia" w:hAnsi="Georgia"/>
        </w:rP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rPr>
          <w:rFonts w:ascii="Georgia" w:hAnsi="Georgia"/>
        </w:rPr>
        <w:br/>
      </w:r>
      <w:r>
        <w:rPr>
          <w:rFonts w:ascii="Georgia" w:hAnsi="Georgia"/>
        </w:rPr>
        <w:br/>
        <w:t>Поэзия второй половины XX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r>
        <w:rPr>
          <w:rFonts w:ascii="Georgia" w:hAnsi="Georgia"/>
        </w:rPr>
        <w:br/>
      </w:r>
      <w:r>
        <w:rPr>
          <w:rFonts w:ascii="Georgia" w:hAnsi="Georgia"/>
        </w:rPr>
        <w:br/>
        <w:t>Зарубежная литература.</w:t>
      </w:r>
    </w:p>
    <w:p w:rsidR="00067C91" w:rsidRDefault="004A5843">
      <w:pPr>
        <w:spacing w:after="223"/>
        <w:jc w:val="both"/>
        <w:divId w:val="394396692"/>
        <w:rPr>
          <w:rFonts w:ascii="Georgia" w:hAnsi="Georgia"/>
        </w:rPr>
      </w:pPr>
      <w:r>
        <w:rPr>
          <w:rFonts w:ascii="Georgia" w:hAnsi="Georgia"/>
        </w:rP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067C91" w:rsidRDefault="004A5843">
      <w:pPr>
        <w:spacing w:after="223"/>
        <w:jc w:val="both"/>
        <w:divId w:val="394396692"/>
        <w:rPr>
          <w:rFonts w:ascii="Georgia" w:hAnsi="Georgia"/>
        </w:rPr>
      </w:pPr>
      <w:r>
        <w:rPr>
          <w:rFonts w:ascii="Georgia" w:hAnsi="Georgia"/>
        </w:rPr>
        <w:t>Ж.-Б.Мольер. Комедия "Мещанин во дворянстве" (фрагменты по выбору).</w:t>
      </w:r>
    </w:p>
    <w:p w:rsidR="00067C91" w:rsidRDefault="004A5843">
      <w:pPr>
        <w:spacing w:after="223"/>
        <w:jc w:val="both"/>
        <w:divId w:val="394396692"/>
        <w:rPr>
          <w:rFonts w:ascii="Georgia" w:hAnsi="Georgia"/>
        </w:rPr>
      </w:pPr>
      <w:r>
        <w:rPr>
          <w:rFonts w:ascii="Georgia" w:hAnsi="Georgia"/>
        </w:rPr>
        <w:t>215.7. Содержание обучения в 9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"Слово о полку Игореве".</w:t>
      </w:r>
      <w:r>
        <w:rPr>
          <w:rFonts w:ascii="Georgia" w:hAnsi="Georgia"/>
        </w:rPr>
        <w:br/>
      </w:r>
      <w:r>
        <w:rPr>
          <w:rFonts w:ascii="Georgia" w:hAnsi="Georgia"/>
        </w:rPr>
        <w:br/>
        <w:t>Литература XVIII века.</w:t>
      </w:r>
    </w:p>
    <w:p w:rsidR="00067C91" w:rsidRDefault="004A5843">
      <w:pPr>
        <w:spacing w:after="223"/>
        <w:jc w:val="both"/>
        <w:divId w:val="394396692"/>
        <w:rPr>
          <w:rFonts w:ascii="Georgia" w:hAnsi="Georgia"/>
        </w:rPr>
      </w:pPr>
      <w:r>
        <w:rPr>
          <w:rFonts w:ascii="Georgia" w:hAnsi="Georgia"/>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67C91" w:rsidRDefault="004A5843">
      <w:pPr>
        <w:spacing w:after="223"/>
        <w:jc w:val="both"/>
        <w:divId w:val="394396692"/>
        <w:rPr>
          <w:rFonts w:ascii="Georgia" w:hAnsi="Georgia"/>
        </w:rPr>
      </w:pPr>
      <w:r>
        <w:rPr>
          <w:rFonts w:ascii="Georgia" w:hAnsi="Georgia"/>
        </w:rPr>
        <w:t>Г.Р.Державин. Стихотворения (два по выбору). Например, "Властителям и судиям", "Памятник" и другие.</w:t>
      </w:r>
    </w:p>
    <w:p w:rsidR="00067C91" w:rsidRDefault="004A5843">
      <w:pPr>
        <w:spacing w:after="223"/>
        <w:jc w:val="both"/>
        <w:divId w:val="394396692"/>
        <w:rPr>
          <w:rFonts w:ascii="Georgia" w:hAnsi="Georgia"/>
        </w:rPr>
      </w:pPr>
      <w:r>
        <w:rPr>
          <w:rFonts w:ascii="Georgia" w:hAnsi="Georgia"/>
        </w:rPr>
        <w:t>Н.М.Карамзин. Повесть "Бедная Лиза".</w:t>
      </w:r>
      <w:r>
        <w:rPr>
          <w:rFonts w:ascii="Georgia" w:hAnsi="Georgia"/>
        </w:rPr>
        <w:br/>
      </w:r>
      <w:r>
        <w:rPr>
          <w:rFonts w:ascii="Georgia" w:hAnsi="Georgia"/>
        </w:rPr>
        <w:br/>
        <w:t>Литература первой половины XIX века.</w:t>
      </w:r>
    </w:p>
    <w:p w:rsidR="00067C91" w:rsidRDefault="004A5843">
      <w:pPr>
        <w:spacing w:after="223"/>
        <w:jc w:val="both"/>
        <w:divId w:val="394396692"/>
        <w:rPr>
          <w:rFonts w:ascii="Georgia" w:hAnsi="Georgia"/>
        </w:rPr>
      </w:pPr>
      <w:r>
        <w:rPr>
          <w:rFonts w:ascii="Georgia" w:hAnsi="Georgia"/>
        </w:rPr>
        <w:t>В.А.Жуковский. Баллады, элегии (одна-две по выбору). Например, "Светлана", "Невыразимое", "Море" и другие.</w:t>
      </w:r>
    </w:p>
    <w:p w:rsidR="00067C91" w:rsidRDefault="004A5843">
      <w:pPr>
        <w:spacing w:after="223"/>
        <w:jc w:val="both"/>
        <w:divId w:val="394396692"/>
        <w:rPr>
          <w:rFonts w:ascii="Georgia" w:hAnsi="Georgia"/>
        </w:rPr>
      </w:pPr>
      <w:r>
        <w:rPr>
          <w:rFonts w:ascii="Georgia" w:hAnsi="Georgia"/>
        </w:rPr>
        <w:t>А.С.Грибоедов. Комедия "Горе от ума".</w:t>
      </w:r>
    </w:p>
    <w:p w:rsidR="00067C91" w:rsidRDefault="004A5843">
      <w:pPr>
        <w:spacing w:after="223"/>
        <w:jc w:val="both"/>
        <w:divId w:val="394396692"/>
        <w:rPr>
          <w:rFonts w:ascii="Georgia" w:hAnsi="Georgia"/>
        </w:rPr>
      </w:pPr>
      <w:r>
        <w:rPr>
          <w:rFonts w:ascii="Georgia" w:hAnsi="Georgia"/>
        </w:rP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rPr>
          <w:rFonts w:ascii="Georgia" w:hAnsi="Georgia"/>
        </w:rPr>
        <w:br/>
      </w:r>
      <w:r>
        <w:rPr>
          <w:rFonts w:ascii="Georgia" w:hAnsi="Georgia"/>
        </w:rPr>
        <w:br/>
        <w:t>Зарубежная литература.</w:t>
      </w:r>
    </w:p>
    <w:p w:rsidR="00067C91" w:rsidRDefault="004A5843">
      <w:pPr>
        <w:spacing w:after="223"/>
        <w:jc w:val="both"/>
        <w:divId w:val="394396692"/>
        <w:rPr>
          <w:rFonts w:ascii="Georgia" w:hAnsi="Georgia"/>
        </w:rPr>
      </w:pPr>
      <w:r>
        <w:rPr>
          <w:rFonts w:ascii="Georgia" w:hAnsi="Georgia"/>
        </w:rPr>
        <w:t>У.Шекспир. Трагедия "Гамлет" (фрагменты по выбору).</w:t>
      </w:r>
    </w:p>
    <w:p w:rsidR="00067C91" w:rsidRDefault="004A5843">
      <w:pPr>
        <w:spacing w:after="223"/>
        <w:jc w:val="both"/>
        <w:divId w:val="394396692"/>
        <w:rPr>
          <w:rFonts w:ascii="Georgia" w:hAnsi="Georgia"/>
        </w:rPr>
      </w:pPr>
      <w:r>
        <w:rPr>
          <w:rFonts w:ascii="Georgia" w:hAnsi="Georgia"/>
        </w:rPr>
        <w:t>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r>
        <w:rPr>
          <w:rFonts w:ascii="Georgia" w:hAnsi="Georgia"/>
        </w:rPr>
        <w:br/>
      </w:r>
      <w:r>
        <w:rPr>
          <w:rFonts w:ascii="Georgia" w:hAnsi="Georgia"/>
        </w:rPr>
        <w:br/>
        <w:t>Литература первой половины XIX века</w:t>
      </w:r>
    </w:p>
    <w:p w:rsidR="00067C91" w:rsidRDefault="004A5843">
      <w:pPr>
        <w:spacing w:after="223"/>
        <w:jc w:val="both"/>
        <w:divId w:val="394396692"/>
        <w:rPr>
          <w:rFonts w:ascii="Georgia" w:hAnsi="Georgia"/>
        </w:rPr>
      </w:pPr>
      <w:r>
        <w:rPr>
          <w:rFonts w:ascii="Georgia" w:hAnsi="Georgia"/>
        </w:rPr>
        <w:t>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067C91" w:rsidRDefault="004A5843">
      <w:pPr>
        <w:spacing w:after="223"/>
        <w:jc w:val="both"/>
        <w:divId w:val="394396692"/>
        <w:rPr>
          <w:rFonts w:ascii="Georgia" w:hAnsi="Georgia"/>
        </w:rPr>
      </w:pPr>
      <w:r>
        <w:rPr>
          <w:rFonts w:ascii="Georgia" w:hAnsi="Georgia"/>
        </w:rPr>
        <w:t>Н.В.Гоголь. Поэма "Мёртвые души".</w:t>
      </w:r>
      <w:r>
        <w:rPr>
          <w:rFonts w:ascii="Georgia" w:hAnsi="Georgia"/>
        </w:rPr>
        <w:br/>
      </w:r>
      <w:r>
        <w:rPr>
          <w:rFonts w:ascii="Georgia" w:hAnsi="Georgia"/>
        </w:rPr>
        <w:br/>
        <w:t>Данте. "Божественная комедия" (не менее двух фрагментов по выбору).</w:t>
      </w:r>
    </w:p>
    <w:p w:rsidR="00067C91" w:rsidRDefault="004A5843">
      <w:pPr>
        <w:spacing w:after="223"/>
        <w:jc w:val="both"/>
        <w:divId w:val="394396692"/>
        <w:rPr>
          <w:rFonts w:ascii="Georgia" w:hAnsi="Georgia"/>
        </w:rPr>
      </w:pPr>
      <w:r>
        <w:rPr>
          <w:rFonts w:ascii="Georgia" w:hAnsi="Georgia"/>
        </w:rPr>
        <w:t>И.-В.Гёте. Трагедия "Фауст" (не менее двух фрагментов по выбору).</w:t>
      </w:r>
      <w:r>
        <w:rPr>
          <w:rFonts w:ascii="Georgia" w:hAnsi="Georgia"/>
        </w:rPr>
        <w:br/>
      </w:r>
      <w:r>
        <w:rPr>
          <w:rFonts w:ascii="Georgia" w:hAnsi="Georgia"/>
        </w:rPr>
        <w:br/>
        <w:t>Зарубежная проза первой половины XIX в. (одно произведение по выбору). Например, произведения Э.Т.А.Гофмана, В.Гюго, В.Скотта и другие.</w:t>
      </w:r>
    </w:p>
    <w:p w:rsidR="00067C91" w:rsidRDefault="004A5843">
      <w:pPr>
        <w:spacing w:after="223"/>
        <w:jc w:val="both"/>
        <w:divId w:val="394396692"/>
        <w:rPr>
          <w:rFonts w:ascii="Georgia" w:hAnsi="Georgia"/>
        </w:rPr>
      </w:pPr>
      <w:r>
        <w:rPr>
          <w:rFonts w:ascii="Georgia" w:hAnsi="Georgia"/>
        </w:rPr>
        <w:t>215.8. Планируемые результаты освоения программы по литературе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215.9. Личностные результаты.</w:t>
      </w:r>
    </w:p>
    <w:p w:rsidR="00067C91" w:rsidRDefault="004A5843">
      <w:pPr>
        <w:spacing w:after="223"/>
        <w:jc w:val="both"/>
        <w:divId w:val="394396692"/>
        <w:rPr>
          <w:rFonts w:ascii="Georgia" w:hAnsi="Georgia"/>
        </w:rPr>
      </w:pPr>
      <w:r>
        <w:rPr>
          <w:rFonts w:ascii="Georgia" w:hAnsi="Georgia"/>
        </w:rP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067C91" w:rsidRDefault="004A5843">
      <w:pPr>
        <w:spacing w:after="223"/>
        <w:jc w:val="both"/>
        <w:divId w:val="394396692"/>
        <w:rPr>
          <w:rFonts w:ascii="Georgia" w:hAnsi="Georgia"/>
        </w:rPr>
      </w:pPr>
      <w:r>
        <w:rPr>
          <w:rFonts w:ascii="Georgia" w:hAnsi="Georgia"/>
        </w:rP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7C91" w:rsidRDefault="004A5843">
      <w:pPr>
        <w:spacing w:after="223"/>
        <w:jc w:val="both"/>
        <w:divId w:val="394396692"/>
        <w:rPr>
          <w:rFonts w:ascii="Georgia" w:hAnsi="Georgia"/>
        </w:rPr>
      </w:pPr>
      <w:r>
        <w:rPr>
          <w:rFonts w:ascii="Georgia" w:hAnsi="Georgia"/>
        </w:rP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ориентации и расширение опыта деятельности на её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67C91"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67C91"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67C91" w:rsidRDefault="004A5843">
      <w:pPr>
        <w:spacing w:after="223"/>
        <w:jc w:val="both"/>
        <w:divId w:val="394396692"/>
        <w:rPr>
          <w:rFonts w:ascii="Georgia" w:hAnsi="Georgia"/>
        </w:rPr>
      </w:pPr>
      <w:r>
        <w:rPr>
          <w:rFonts w:ascii="Georgia" w:hAnsi="Georgia"/>
        </w:rP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215.9.4.1.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215.9.4.2.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67C91" w:rsidRDefault="004A5843">
      <w:pPr>
        <w:spacing w:after="223"/>
        <w:jc w:val="both"/>
        <w:divId w:val="394396692"/>
        <w:rPr>
          <w:rFonts w:ascii="Georgia" w:hAnsi="Georgia"/>
        </w:rPr>
      </w:pPr>
      <w:r>
        <w:rPr>
          <w:rFonts w:ascii="Georgia" w:hAnsi="Georgia"/>
        </w:rPr>
        <w:t>215.9.4.3.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215.9.4.4.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rFonts w:ascii="Georgia" w:hAnsi="Georgia"/>
        </w:rPr>
        <w:br/>
      </w:r>
      <w:r>
        <w:rPr>
          <w:rFonts w:ascii="Georgia" w:hAnsi="Georgia"/>
        </w:rPr>
        <w:b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067C91" w:rsidRDefault="004A5843">
      <w:pPr>
        <w:spacing w:after="223"/>
        <w:jc w:val="both"/>
        <w:divId w:val="394396692"/>
        <w:rPr>
          <w:rFonts w:ascii="Georgia" w:hAnsi="Georgia"/>
        </w:rPr>
      </w:pPr>
      <w:r>
        <w:rPr>
          <w:rFonts w:ascii="Georgia" w:hAnsi="Georgia"/>
        </w:rPr>
        <w:t>215.9.4.5.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r>
        <w:rPr>
          <w:rFonts w:ascii="Georgia" w:hAnsi="Georgia"/>
        </w:rPr>
        <w:br/>
      </w:r>
      <w:r>
        <w:rPr>
          <w:rFonts w:ascii="Georgia" w:hAnsi="Georgia"/>
        </w:rPr>
        <w:b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r>
        <w:rPr>
          <w:rFonts w:ascii="Georgia" w:hAnsi="Georgia"/>
        </w:rPr>
        <w:br/>
      </w:r>
      <w:r>
        <w:rPr>
          <w:rFonts w:ascii="Georgia" w:hAnsi="Georgia"/>
        </w:rPr>
        <w:b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067C91" w:rsidRDefault="004A5843">
      <w:pPr>
        <w:spacing w:after="223"/>
        <w:jc w:val="both"/>
        <w:divId w:val="394396692"/>
        <w:rPr>
          <w:rFonts w:ascii="Georgia" w:hAnsi="Georgia"/>
        </w:rPr>
      </w:pPr>
      <w:r>
        <w:rPr>
          <w:rFonts w:ascii="Georgia" w:hAnsi="Georgia"/>
        </w:rP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r>
        <w:rPr>
          <w:rFonts w:ascii="Georgia" w:hAnsi="Georgia"/>
        </w:rPr>
        <w:br/>
      </w:r>
      <w:r>
        <w:rPr>
          <w:rFonts w:ascii="Georgia" w:hAnsi="Georgia"/>
        </w:rPr>
        <w:br/>
        <w:t>Предметные результаты освоения программы по литературе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67C91"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67C91"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67C91"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67C91"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067C91"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67C91"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67C91"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67C91"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67C91"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067C91"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67C91"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67C91" w:rsidRDefault="004A5843">
      <w:pPr>
        <w:spacing w:after="223"/>
        <w:jc w:val="both"/>
        <w:divId w:val="394396692"/>
        <w:rPr>
          <w:rFonts w:ascii="Georgia" w:hAnsi="Georgia"/>
        </w:rPr>
      </w:pPr>
      <w:r>
        <w:rPr>
          <w:rFonts w:ascii="Georgia" w:hAnsi="Georgia"/>
        </w:rPr>
        <w:t>215.9.6. Предметные результаты изучения литературы. К концу обучения в 5 классе обучающийся научится:</w:t>
      </w:r>
    </w:p>
    <w:p w:rsidR="00067C91" w:rsidRDefault="004A5843">
      <w:pPr>
        <w:spacing w:after="223"/>
        <w:jc w:val="both"/>
        <w:divId w:val="394396692"/>
        <w:rPr>
          <w:rFonts w:ascii="Georgia" w:hAnsi="Georgia"/>
        </w:rPr>
      </w:pPr>
      <w:r>
        <w:rPr>
          <w:rFonts w:ascii="Georgia" w:hAnsi="Georgia"/>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67C91" w:rsidRDefault="004A5843">
      <w:pPr>
        <w:spacing w:after="223"/>
        <w:jc w:val="both"/>
        <w:divId w:val="394396692"/>
        <w:rPr>
          <w:rFonts w:ascii="Georgia" w:hAnsi="Georgia"/>
        </w:rPr>
      </w:pPr>
      <w:r>
        <w:rPr>
          <w:rFonts w:ascii="Georgia" w:hAnsi="Georgia"/>
        </w:rPr>
        <w:t>2) понимать, что литература это вид искусства и что художественный текст отличается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с помощью учителя: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67C91" w:rsidRDefault="004A5843">
      <w:pPr>
        <w:spacing w:after="223"/>
        <w:jc w:val="both"/>
        <w:divId w:val="394396692"/>
        <w:rPr>
          <w:rFonts w:ascii="Georgia" w:hAnsi="Georgia"/>
        </w:rPr>
      </w:pPr>
      <w:r>
        <w:rPr>
          <w:rFonts w:ascii="Georgia" w:hAnsi="Georgia"/>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067C91" w:rsidRDefault="004A5843">
      <w:pPr>
        <w:spacing w:after="223"/>
        <w:jc w:val="both"/>
        <w:divId w:val="394396692"/>
        <w:rPr>
          <w:rFonts w:ascii="Georgia" w:hAnsi="Georgia"/>
        </w:rPr>
      </w:pPr>
      <w:r>
        <w:rPr>
          <w:rFonts w:ascii="Georgia" w:hAnsi="Georgia"/>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067C91"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067C91" w:rsidRDefault="004A5843">
      <w:pPr>
        <w:spacing w:after="223"/>
        <w:jc w:val="both"/>
        <w:divId w:val="394396692"/>
        <w:rPr>
          <w:rFonts w:ascii="Georgia" w:hAnsi="Georgia"/>
        </w:rPr>
      </w:pPr>
      <w:r>
        <w:rPr>
          <w:rFonts w:ascii="Georgia" w:hAnsi="Georgia"/>
        </w:rPr>
        <w:t>7) с помощью учителя создавать устные или письменные высказывания разных жанров (с учётом литературного развития обучающихся с РАС);</w:t>
      </w:r>
    </w:p>
    <w:p w:rsidR="00067C91" w:rsidRDefault="004A5843">
      <w:pPr>
        <w:spacing w:after="223"/>
        <w:jc w:val="both"/>
        <w:divId w:val="394396692"/>
        <w:rPr>
          <w:rFonts w:ascii="Georgia" w:hAnsi="Georgia"/>
        </w:rPr>
      </w:pPr>
      <w:r>
        <w:rPr>
          <w:rFonts w:ascii="Georgia" w:hAnsi="Georgia"/>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67C91" w:rsidRDefault="004A5843">
      <w:pPr>
        <w:spacing w:after="223"/>
        <w:jc w:val="both"/>
        <w:divId w:val="394396692"/>
        <w:rPr>
          <w:rFonts w:ascii="Georgia" w:hAnsi="Georgia"/>
        </w:rPr>
      </w:pPr>
      <w:r>
        <w:rPr>
          <w:rFonts w:ascii="Georgia" w:hAnsi="Georgia"/>
        </w:rP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067C91" w:rsidRDefault="004A5843">
      <w:pPr>
        <w:spacing w:after="223"/>
        <w:jc w:val="both"/>
        <w:divId w:val="394396692"/>
        <w:rPr>
          <w:rFonts w:ascii="Georgia" w:hAnsi="Georgia"/>
        </w:rPr>
      </w:pPr>
      <w:r>
        <w:rPr>
          <w:rFonts w:ascii="Georgia" w:hAnsi="Georgia"/>
        </w:rP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067C91" w:rsidRDefault="004A5843">
      <w:pPr>
        <w:spacing w:after="223"/>
        <w:jc w:val="both"/>
        <w:divId w:val="394396692"/>
        <w:rPr>
          <w:rFonts w:ascii="Georgia" w:hAnsi="Georgia"/>
        </w:rPr>
      </w:pPr>
      <w:r>
        <w:rPr>
          <w:rFonts w:ascii="Georgia" w:hAnsi="Georgia"/>
        </w:rP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67C91" w:rsidRDefault="004A5843">
      <w:pPr>
        <w:spacing w:after="223"/>
        <w:jc w:val="both"/>
        <w:divId w:val="394396692"/>
        <w:rPr>
          <w:rFonts w:ascii="Georgia" w:hAnsi="Georgia"/>
        </w:rPr>
      </w:pPr>
      <w:r>
        <w:rPr>
          <w:rFonts w:ascii="Georgia" w:hAnsi="Georgia"/>
        </w:rPr>
        <w:t>215.9.7. Предметные результаты изучения литературы. К концу обучения в 6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067C91" w:rsidRDefault="004A5843">
      <w:pPr>
        <w:spacing w:after="223"/>
        <w:jc w:val="both"/>
        <w:divId w:val="394396692"/>
        <w:rPr>
          <w:rFonts w:ascii="Georgia" w:hAnsi="Georgia"/>
        </w:rPr>
      </w:pPr>
      <w:r>
        <w:rPr>
          <w:rFonts w:ascii="Georgia" w:hAnsi="Georgia"/>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067C91"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7) с помощью учителя создавать устные или письменные высказывания разных жанров;</w:t>
      </w:r>
    </w:p>
    <w:p w:rsidR="00067C91" w:rsidRDefault="004A5843">
      <w:pPr>
        <w:spacing w:after="223"/>
        <w:jc w:val="both"/>
        <w:divId w:val="394396692"/>
        <w:rPr>
          <w:rFonts w:ascii="Georgia" w:hAnsi="Georgia"/>
        </w:rPr>
      </w:pPr>
      <w:r>
        <w:rPr>
          <w:rFonts w:ascii="Georgia" w:hAnsi="Georgia"/>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67C91" w:rsidRDefault="004A5843">
      <w:pPr>
        <w:spacing w:after="223"/>
        <w:jc w:val="both"/>
        <w:divId w:val="394396692"/>
        <w:rPr>
          <w:rFonts w:ascii="Georgia" w:hAnsi="Georgia"/>
        </w:rPr>
      </w:pPr>
      <w:r>
        <w:rPr>
          <w:rFonts w:ascii="Georgia" w:hAnsi="Georgia"/>
        </w:rP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67C91" w:rsidRDefault="004A5843">
      <w:pPr>
        <w:spacing w:after="223"/>
        <w:jc w:val="both"/>
        <w:divId w:val="394396692"/>
        <w:rPr>
          <w:rFonts w:ascii="Georgia" w:hAnsi="Georgia"/>
        </w:rPr>
      </w:pPr>
      <w:r>
        <w:rPr>
          <w:rFonts w:ascii="Georgia" w:hAnsi="Georgia"/>
        </w:rP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067C91" w:rsidRDefault="004A5843">
      <w:pPr>
        <w:spacing w:after="223"/>
        <w:jc w:val="both"/>
        <w:divId w:val="394396692"/>
        <w:rPr>
          <w:rFonts w:ascii="Georgia" w:hAnsi="Georgia"/>
        </w:rPr>
      </w:pPr>
      <w:r>
        <w:rPr>
          <w:rFonts w:ascii="Georgia" w:hAnsi="Georgia"/>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67C91" w:rsidRDefault="004A5843">
      <w:pPr>
        <w:spacing w:after="223"/>
        <w:jc w:val="both"/>
        <w:divId w:val="394396692"/>
        <w:rPr>
          <w:rFonts w:ascii="Georgia" w:hAnsi="Georgia"/>
        </w:rPr>
      </w:pPr>
      <w:r>
        <w:rPr>
          <w:rFonts w:ascii="Georgia" w:hAnsi="Georgia"/>
        </w:rPr>
        <w:t>215.9.8. Предметные результаты изучения литературы. К концу обучения в 7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r>
        <w:rPr>
          <w:rFonts w:ascii="Georgia" w:hAnsi="Georgia"/>
        </w:rPr>
        <w:br/>
      </w:r>
      <w:r>
        <w:rPr>
          <w:rFonts w:ascii="Georgia" w:hAnsi="Georgia"/>
        </w:rPr>
        <w:b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r>
        <w:rPr>
          <w:rFonts w:ascii="Georgia" w:hAnsi="Georgia"/>
        </w:rPr>
        <w:br/>
      </w:r>
      <w:r>
        <w:rPr>
          <w:rFonts w:ascii="Georgia" w:hAnsi="Georgia"/>
        </w:rPr>
        <w:b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67C91"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067C91" w:rsidRDefault="004A5843">
      <w:pPr>
        <w:spacing w:after="223"/>
        <w:jc w:val="both"/>
        <w:divId w:val="394396692"/>
        <w:rPr>
          <w:rFonts w:ascii="Georgia" w:hAnsi="Georgia"/>
        </w:rPr>
      </w:pPr>
      <w:r>
        <w:rPr>
          <w:rFonts w:ascii="Georgia" w:hAnsi="Georgia"/>
        </w:rP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067C91"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067C91" w:rsidRDefault="004A5843">
      <w:pPr>
        <w:spacing w:after="223"/>
        <w:jc w:val="both"/>
        <w:divId w:val="394396692"/>
        <w:rPr>
          <w:rFonts w:ascii="Georgia" w:hAnsi="Georgia"/>
        </w:rPr>
      </w:pPr>
      <w:r>
        <w:rPr>
          <w:rFonts w:ascii="Georgia" w:hAnsi="Georgia"/>
        </w:rP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067C91" w:rsidRDefault="004A5843">
      <w:pPr>
        <w:spacing w:after="223"/>
        <w:jc w:val="both"/>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67C91" w:rsidRDefault="004A5843">
      <w:pPr>
        <w:spacing w:after="223"/>
        <w:jc w:val="both"/>
        <w:divId w:val="394396692"/>
        <w:rPr>
          <w:rFonts w:ascii="Georgia" w:hAnsi="Georgia"/>
        </w:rPr>
      </w:pPr>
      <w:r>
        <w:rPr>
          <w:rFonts w:ascii="Georgia" w:hAnsi="Georgia"/>
        </w:rP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67C91" w:rsidRDefault="004A5843">
      <w:pPr>
        <w:spacing w:after="223"/>
        <w:jc w:val="both"/>
        <w:divId w:val="394396692"/>
        <w:rPr>
          <w:rFonts w:ascii="Georgia" w:hAnsi="Georgia"/>
        </w:rPr>
      </w:pPr>
      <w:r>
        <w:rPr>
          <w:rFonts w:ascii="Georgia" w:hAnsi="Georgia"/>
        </w:rP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067C91" w:rsidRDefault="004A5843">
      <w:pPr>
        <w:spacing w:after="223"/>
        <w:jc w:val="both"/>
        <w:divId w:val="394396692"/>
        <w:rPr>
          <w:rFonts w:ascii="Georgia" w:hAnsi="Georgia"/>
        </w:rPr>
      </w:pPr>
      <w:r>
        <w:rPr>
          <w:rFonts w:ascii="Georgia" w:hAnsi="Georgia"/>
        </w:rP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67C91" w:rsidRDefault="004A5843">
      <w:pPr>
        <w:spacing w:after="223"/>
        <w:jc w:val="both"/>
        <w:divId w:val="394396692"/>
        <w:rPr>
          <w:rFonts w:ascii="Georgia" w:hAnsi="Georgia"/>
        </w:rPr>
      </w:pPr>
      <w:r>
        <w:rPr>
          <w:rFonts w:ascii="Georgia" w:hAnsi="Georgia"/>
        </w:rPr>
        <w:t>215.9.9. Предметные результаты изучения литературы. К концу обучения в 8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проводить самостоятельный (с помощью учителя) смысловой и эстетический анализ произведений художественной литературы:</w:t>
      </w:r>
      <w:r>
        <w:rPr>
          <w:rFonts w:ascii="Georgia" w:hAnsi="Georgia"/>
        </w:rPr>
        <w:br/>
      </w:r>
      <w:r>
        <w:rPr>
          <w:rFonts w:ascii="Georgia" w:hAnsi="Georgia"/>
        </w:rPr>
        <w:br/>
        <w:t>воспринимать, анализировать, и оценивать прочитанное (с учётом литературного развития обучающихся с РАС);</w:t>
      </w:r>
      <w:r>
        <w:rPr>
          <w:rFonts w:ascii="Georgia" w:hAnsi="Georgia"/>
        </w:rPr>
        <w:br/>
      </w:r>
      <w:r>
        <w:rPr>
          <w:rFonts w:ascii="Georgia" w:hAnsi="Georgia"/>
        </w:rPr>
        <w:b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r>
        <w:rPr>
          <w:rFonts w:ascii="Georgia" w:hAnsi="Georgia"/>
        </w:rPr>
        <w:br/>
      </w:r>
      <w:r>
        <w:rPr>
          <w:rFonts w:ascii="Georgia" w:hAnsi="Georgia"/>
        </w:rPr>
        <w:b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67C91"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067C91" w:rsidRDefault="004A5843">
      <w:pPr>
        <w:spacing w:after="223"/>
        <w:jc w:val="both"/>
        <w:divId w:val="394396692"/>
        <w:rPr>
          <w:rFonts w:ascii="Georgia" w:hAnsi="Georgia"/>
        </w:rPr>
      </w:pPr>
      <w:r>
        <w:rPr>
          <w:rFonts w:ascii="Georgia" w:hAnsi="Georgia"/>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067C91"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067C91" w:rsidRDefault="004A5843">
      <w:pPr>
        <w:spacing w:after="223"/>
        <w:jc w:val="both"/>
        <w:divId w:val="394396692"/>
        <w:rPr>
          <w:rFonts w:ascii="Georgia" w:hAnsi="Georgia"/>
        </w:rPr>
      </w:pPr>
      <w:r>
        <w:rPr>
          <w:rFonts w:ascii="Georgia" w:hAnsi="Georgia"/>
        </w:rP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067C91" w:rsidRDefault="004A5843">
      <w:pPr>
        <w:spacing w:after="223"/>
        <w:jc w:val="both"/>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067C91" w:rsidRDefault="004A5843">
      <w:pPr>
        <w:spacing w:after="223"/>
        <w:jc w:val="both"/>
        <w:divId w:val="394396692"/>
        <w:rPr>
          <w:rFonts w:ascii="Georgia" w:hAnsi="Georgia"/>
        </w:rPr>
      </w:pPr>
      <w:r>
        <w:rPr>
          <w:rFonts w:ascii="Georgia" w:hAnsi="Georgia"/>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67C91" w:rsidRDefault="004A5843">
      <w:pPr>
        <w:spacing w:after="223"/>
        <w:jc w:val="both"/>
        <w:divId w:val="394396692"/>
        <w:rPr>
          <w:rFonts w:ascii="Georgia" w:hAnsi="Georgia"/>
        </w:rPr>
      </w:pPr>
      <w:r>
        <w:rPr>
          <w:rFonts w:ascii="Georgia" w:hAnsi="Georgia"/>
        </w:rPr>
        <w:t>215.9.10. Предметные результаты изучения литературы. К концу обучения в 9 классе обучающийся научится:</w:t>
      </w:r>
    </w:p>
    <w:p w:rsidR="00067C91" w:rsidRDefault="004A5843">
      <w:pPr>
        <w:spacing w:after="223"/>
        <w:jc w:val="both"/>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67C91" w:rsidRDefault="004A5843">
      <w:pPr>
        <w:spacing w:after="223"/>
        <w:jc w:val="both"/>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67C91" w:rsidRDefault="004A5843">
      <w:pPr>
        <w:spacing w:after="223"/>
        <w:jc w:val="both"/>
        <w:divId w:val="394396692"/>
        <w:rPr>
          <w:rFonts w:ascii="Georgia" w:hAnsi="Georgia"/>
        </w:rPr>
      </w:pPr>
      <w:r>
        <w:rPr>
          <w:rFonts w:ascii="Georgia" w:hAnsi="Georgia"/>
        </w:rP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r>
        <w:rPr>
          <w:rFonts w:ascii="Georgia" w:hAnsi="Georgia"/>
        </w:rPr>
        <w:br/>
      </w:r>
      <w:r>
        <w:rPr>
          <w:rFonts w:ascii="Georgia" w:hAnsi="Georgia"/>
        </w:rPr>
        <w:b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67C91"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067C91" w:rsidRDefault="004A5843">
      <w:pPr>
        <w:spacing w:after="223"/>
        <w:jc w:val="both"/>
        <w:divId w:val="394396692"/>
        <w:rPr>
          <w:rFonts w:ascii="Georgia" w:hAnsi="Georgia"/>
        </w:rPr>
      </w:pPr>
      <w:r>
        <w:rPr>
          <w:rFonts w:ascii="Georgia" w:hAnsi="Georgia"/>
        </w:rP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067C91" w:rsidRDefault="004A5843">
      <w:pPr>
        <w:spacing w:after="223"/>
        <w:jc w:val="both"/>
        <w:divId w:val="394396692"/>
        <w:rPr>
          <w:rFonts w:ascii="Georgia" w:hAnsi="Georgia"/>
        </w:rPr>
      </w:pPr>
      <w:r>
        <w:rPr>
          <w:rFonts w:ascii="Georgia" w:hAnsi="Georgia"/>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067C91" w:rsidRDefault="004A5843">
      <w:pPr>
        <w:spacing w:after="223"/>
        <w:jc w:val="both"/>
        <w:divId w:val="394396692"/>
        <w:rPr>
          <w:rFonts w:ascii="Georgia" w:hAnsi="Georgia"/>
        </w:rPr>
      </w:pPr>
      <w:r>
        <w:rPr>
          <w:rFonts w:ascii="Georgia" w:hAnsi="Georgia"/>
        </w:rP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067C91" w:rsidRDefault="004A5843">
      <w:pPr>
        <w:spacing w:after="223"/>
        <w:jc w:val="both"/>
        <w:divId w:val="394396692"/>
        <w:rPr>
          <w:rFonts w:ascii="Georgia" w:hAnsi="Georgia"/>
        </w:rPr>
      </w:pPr>
      <w:r>
        <w:rPr>
          <w:rFonts w:ascii="Georgia" w:hAnsi="Georgia"/>
        </w:rP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67C91" w:rsidRDefault="004A5843">
      <w:pPr>
        <w:spacing w:after="223"/>
        <w:jc w:val="both"/>
        <w:divId w:val="394396692"/>
        <w:rPr>
          <w:rFonts w:ascii="Georgia" w:hAnsi="Georgia"/>
        </w:rPr>
      </w:pPr>
      <w:r>
        <w:rPr>
          <w:rFonts w:ascii="Georgia" w:hAnsi="Georgia"/>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67C91" w:rsidRDefault="004A5843">
      <w:pPr>
        <w:spacing w:after="223"/>
        <w:jc w:val="both"/>
        <w:divId w:val="394396692"/>
        <w:rPr>
          <w:rFonts w:ascii="Georgia" w:hAnsi="Georgia"/>
        </w:rPr>
      </w:pPr>
      <w:r>
        <w:rPr>
          <w:rFonts w:ascii="Georgia" w:hAnsi="Georgia"/>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67C91" w:rsidRDefault="004A5843">
      <w:pPr>
        <w:spacing w:after="223"/>
        <w:jc w:val="both"/>
        <w:divId w:val="394396692"/>
        <w:rPr>
          <w:rFonts w:ascii="Georgia" w:hAnsi="Georgia"/>
        </w:rPr>
      </w:pPr>
      <w:r>
        <w:rPr>
          <w:rFonts w:ascii="Georgia" w:hAnsi="Georgia"/>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67C91" w:rsidRDefault="004A5843">
      <w:pPr>
        <w:spacing w:after="223"/>
        <w:jc w:val="both"/>
        <w:divId w:val="394396692"/>
        <w:rPr>
          <w:rFonts w:ascii="Georgia" w:hAnsi="Georgia"/>
        </w:rPr>
      </w:pPr>
      <w:r>
        <w:rPr>
          <w:rFonts w:ascii="Georgia" w:hAnsi="Georgia"/>
        </w:rPr>
        <w:t>216. Федеральная рабочая программа по учебному предмету "История".</w:t>
      </w:r>
    </w:p>
    <w:p w:rsidR="00067C91" w:rsidRDefault="004A5843">
      <w:pPr>
        <w:spacing w:after="223"/>
        <w:jc w:val="both"/>
        <w:divId w:val="394396692"/>
        <w:rPr>
          <w:rFonts w:ascii="Georgia" w:hAnsi="Georgia"/>
        </w:rPr>
      </w:pPr>
      <w:r>
        <w:rPr>
          <w:rFonts w:ascii="Georgia" w:hAnsi="Georgia"/>
        </w:rPr>
        <w:t>261.1. Программа по истории включает пояснительную записку, содержание обучения, планируемые результаты освоения программы по истории.</w:t>
      </w:r>
    </w:p>
    <w:p w:rsidR="00067C91" w:rsidRDefault="004A5843">
      <w:pPr>
        <w:spacing w:after="223"/>
        <w:jc w:val="both"/>
        <w:divId w:val="394396692"/>
        <w:rPr>
          <w:rFonts w:ascii="Georgia" w:hAnsi="Georgia"/>
        </w:rPr>
      </w:pPr>
      <w:r>
        <w:rPr>
          <w:rFonts w:ascii="Georgia" w:hAnsi="Georgia"/>
        </w:rPr>
        <w:t>216.2. Пояснительная записка.</w:t>
      </w:r>
    </w:p>
    <w:p w:rsidR="00067C91" w:rsidRDefault="004A5843">
      <w:pPr>
        <w:spacing w:after="223"/>
        <w:jc w:val="both"/>
        <w:divId w:val="394396692"/>
        <w:rPr>
          <w:rFonts w:ascii="Georgia" w:hAnsi="Georgia"/>
        </w:rPr>
      </w:pPr>
      <w:r>
        <w:rPr>
          <w:rFonts w:ascii="Georgia" w:hAnsi="Georgia"/>
        </w:rP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67C91" w:rsidRDefault="004A5843">
      <w:pPr>
        <w:spacing w:after="223"/>
        <w:jc w:val="both"/>
        <w:divId w:val="394396692"/>
        <w:rPr>
          <w:rFonts w:ascii="Georgia" w:hAnsi="Georgia"/>
        </w:rPr>
      </w:pPr>
      <w:r>
        <w:rPr>
          <w:rFonts w:ascii="Georgia" w:hAnsi="Georgia"/>
        </w:rP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67C91" w:rsidRDefault="004A5843">
      <w:pPr>
        <w:spacing w:after="223"/>
        <w:jc w:val="both"/>
        <w:divId w:val="394396692"/>
        <w:rPr>
          <w:rFonts w:ascii="Georgia" w:hAnsi="Georgia"/>
        </w:rPr>
      </w:pPr>
      <w:r>
        <w:rPr>
          <w:rFonts w:ascii="Georgia" w:hAnsi="Georgia"/>
        </w:rP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67C91" w:rsidRDefault="004A5843">
      <w:pPr>
        <w:spacing w:after="223"/>
        <w:jc w:val="both"/>
        <w:divId w:val="394396692"/>
        <w:rPr>
          <w:rFonts w:ascii="Georgia" w:hAnsi="Georgia"/>
        </w:rPr>
      </w:pPr>
      <w:r>
        <w:rPr>
          <w:rFonts w:ascii="Georgia" w:hAnsi="Georgia"/>
        </w:rP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67C91" w:rsidRDefault="004A5843">
      <w:pPr>
        <w:spacing w:after="223"/>
        <w:jc w:val="both"/>
        <w:divId w:val="394396692"/>
        <w:rPr>
          <w:rFonts w:ascii="Georgia" w:hAnsi="Georgia"/>
        </w:rPr>
      </w:pPr>
      <w:r>
        <w:rPr>
          <w:rFonts w:ascii="Georgia" w:hAnsi="Georgia"/>
        </w:rPr>
        <w:t>216.2.5.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67C91" w:rsidRDefault="004A5843">
      <w:pPr>
        <w:spacing w:after="223"/>
        <w:jc w:val="both"/>
        <w:divId w:val="394396692"/>
        <w:rPr>
          <w:rFonts w:ascii="Georgia" w:hAnsi="Georgia"/>
        </w:rPr>
      </w:pPr>
      <w:r>
        <w:rPr>
          <w:rFonts w:ascii="Georgia" w:hAnsi="Georgia"/>
        </w:rPr>
        <w:t>216.2.6. Последовательность изучения тем в рамках программы по истории в пределах одного класса может варьироваться.</w:t>
      </w:r>
    </w:p>
    <w:p w:rsidR="00067C91" w:rsidRDefault="004A5843">
      <w:pPr>
        <w:spacing w:after="223"/>
        <w:jc w:val="both"/>
        <w:divId w:val="394396692"/>
        <w:rPr>
          <w:rFonts w:ascii="Georgia" w:hAnsi="Georgia"/>
        </w:rPr>
      </w:pPr>
      <w:r>
        <w:rPr>
          <w:rFonts w:ascii="Georgia" w:hAnsi="Georgia"/>
        </w:rPr>
        <w:t>216.2.7. Особенности преподавания предмета "История" для обучающихся с РАС на уровне основного общего образования.</w:t>
      </w:r>
      <w:r>
        <w:rPr>
          <w:rFonts w:ascii="Georgia" w:hAnsi="Georgia"/>
        </w:rPr>
        <w:br/>
      </w:r>
      <w:r>
        <w:rPr>
          <w:rFonts w:ascii="Georgia" w:hAnsi="Georgia"/>
        </w:rPr>
        <w:b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r>
        <w:rPr>
          <w:rFonts w:ascii="Georgia" w:hAnsi="Georgia"/>
        </w:rPr>
        <w:br/>
      </w:r>
      <w:r>
        <w:rPr>
          <w:rFonts w:ascii="Georgia" w:hAnsi="Georgia"/>
        </w:rPr>
        <w:b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r>
        <w:rPr>
          <w:rFonts w:ascii="Georgia" w:hAnsi="Georgia"/>
        </w:rPr>
        <w:br/>
      </w:r>
      <w:r>
        <w:rPr>
          <w:rFonts w:ascii="Georgia" w:hAnsi="Georgia"/>
        </w:rPr>
        <w:b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r>
        <w:rPr>
          <w:rFonts w:ascii="Georgia" w:hAnsi="Georgia"/>
        </w:rPr>
        <w:br/>
      </w:r>
      <w:r>
        <w:rPr>
          <w:rFonts w:ascii="Georgia" w:hAnsi="Georgia"/>
        </w:rPr>
        <w:b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r>
        <w:rPr>
          <w:rFonts w:ascii="Georgia" w:hAnsi="Georgia"/>
        </w:rPr>
        <w:br/>
      </w:r>
      <w:r>
        <w:rPr>
          <w:rFonts w:ascii="Georgia" w:hAnsi="Georgia"/>
        </w:rPr>
        <w:br/>
        <w:t>Для успешной реализации программы по предмету "История" и достижения обучающимися с РАС планируемых результатов, необходимо:</w:t>
      </w:r>
      <w:r>
        <w:rPr>
          <w:rFonts w:ascii="Georgia" w:hAnsi="Georgia"/>
        </w:rPr>
        <w:br/>
      </w:r>
      <w:r>
        <w:rPr>
          <w:rFonts w:ascii="Georgia" w:hAnsi="Georgia"/>
        </w:rPr>
        <w:b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разработать и придерживаться четкой и понятной обучающемуся системы визуальной поддержки плана ответа и хода выполнения заданий учителя:</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067C91" w:rsidRDefault="004A5843">
      <w:pPr>
        <w:spacing w:after="223"/>
        <w:jc w:val="both"/>
        <w:divId w:val="394396692"/>
        <w:rPr>
          <w:rFonts w:ascii="Georgia" w:hAnsi="Georgia"/>
        </w:rPr>
      </w:pPr>
      <w:r>
        <w:rPr>
          <w:rFonts w:ascii="Georgia" w:hAnsi="Georgia"/>
        </w:rPr>
        <w:t>216.3.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6"/>
        <w:gridCol w:w="5779"/>
      </w:tblGrid>
      <w:tr w:rsidR="00067C91">
        <w:trPr>
          <w:divId w:val="1474447353"/>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Всеобщая история. </w:t>
            </w:r>
            <w:r>
              <w:br/>
              <w:t>История Древнего мира.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067C91">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Первобытность.</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tc>
      </w:tr>
      <w:tr w:rsidR="00067C91">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Разложение первобытнообщинных отношений. На пороге цивилизации.</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мир.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и хронологические рамки истории Древнего мира. Карта Древнего мира.</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Восток.</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"Древний Восток". Карта Древневосточного мира.</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Египет.</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Древние цивилизации Месопотамии.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t>империи.</w:t>
            </w:r>
            <w:r>
              <w:br/>
              <w:t>Усиление Нововавилонского царства. Легендарные</w:t>
            </w:r>
            <w:r>
              <w:br/>
              <w:t>памятники города Вавилона.</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Восточное Средиземноморье в древности.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Персидская держава.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Древняя Индия.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Китай.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Древняя Греция. Эллинизм Древнейшая Греция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Греческие полисы.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67C91">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Древней Греции.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Религия древних греков; пантеон богов. Храмы и </w:t>
            </w:r>
          </w:p>
        </w:tc>
      </w:tr>
      <w:tr w:rsidR="00067C91">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Македонские завоевания.</w:t>
            </w:r>
            <w:r>
              <w:br/>
              <w:t>Эллинизм.</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Древний Рим.</w:t>
            </w:r>
            <w:r>
              <w:br/>
              <w:t>Возникновение Римского государства.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Римские завоевания в Средиземноморье.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Поздняя Римская республика. Гражданские войны.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Расцвет и падение Римской империи.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Древнего Рима.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67C91">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цивилизаций Древнего мира.</w:t>
            </w:r>
          </w:p>
        </w:tc>
      </w:tr>
    </w:tbl>
    <w:p w:rsidR="00067C91" w:rsidRDefault="004A5843">
      <w:pPr>
        <w:spacing w:after="223"/>
        <w:jc w:val="both"/>
        <w:divId w:val="394396692"/>
        <w:rPr>
          <w:rFonts w:ascii="Georgia" w:hAnsi="Georgia"/>
        </w:rPr>
      </w:pPr>
      <w:r>
        <w:rPr>
          <w:rFonts w:ascii="Georgia" w:hAnsi="Georgia"/>
        </w:rPr>
        <w:t>216.4.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39"/>
        <w:gridCol w:w="5816"/>
      </w:tblGrid>
      <w:tr w:rsidR="00067C91">
        <w:trPr>
          <w:divId w:val="282425930"/>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Всеобщая история. </w:t>
            </w:r>
            <w:r>
              <w:br/>
              <w:t>История Средних веков.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Средние века: понятие, хронологические рамки и периодизация Средневековья.</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Европы в раннее Средневековье.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Византийская империя в IV-XI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Арабы в VI-XI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67C91">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Средневековое европейское общество.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tc>
      </w:tr>
      <w:tr w:rsidR="00067C91">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w:t>
            </w:r>
            <w:r>
              <w:br/>
              <w:t>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w:t>
            </w:r>
            <w:r>
              <w:br/>
              <w:t>рыцарские ордены. Ереси: причины возникновения и распространения. Преследование еретиков.</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XII-XV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средневековой Европы.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доколумбовой Америки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Средних веков.</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От Руси к Российскому Государству.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на территории нашей страны в древности. Восточная Европа в середине I тыс. н. э.</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IX - начале XII вв. Образование государства Русь.</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w:t>
            </w:r>
            <w:r>
              <w:br/>
              <w:t>I тыс. н. э. Формирование новой политической и</w:t>
            </w:r>
            <w:r>
              <w:br/>
              <w:t>этнической карты континента.</w:t>
            </w:r>
            <w:r>
              <w:br/>
              <w:t>Первые известия о Руси. Проблема образования</w:t>
            </w:r>
            <w:r>
              <w:br/>
              <w:t>государства Русь. Скандинавы на Руси. Начало</w:t>
            </w:r>
            <w:r>
              <w:br/>
              <w:t>династии Рюриковичей.</w:t>
            </w:r>
            <w:r>
              <w:br/>
              <w:t>Формирование территории государства Русь. Дань и</w:t>
            </w:r>
            <w:r>
              <w:br/>
              <w:t>полюдье. Первые русские князья. Отношения с</w:t>
            </w:r>
            <w:r>
              <w:br/>
              <w:t>Византийской империей, странами Центральной,</w:t>
            </w:r>
            <w:r>
              <w:br/>
              <w:t>Западной и Северной Европы, кочевниками</w:t>
            </w:r>
            <w:r>
              <w:br/>
              <w:t>европейских степей. Русь в международной торговле.</w:t>
            </w:r>
            <w:r>
              <w:br/>
              <w:t>Путь из варяг в греки. Волжский торговый путь.</w:t>
            </w:r>
            <w:r>
              <w:br/>
              <w:t>Языческий пантеон.</w:t>
            </w:r>
            <w:r>
              <w:br/>
              <w:t>Принятие христианства и его значение.</w:t>
            </w:r>
            <w:r>
              <w:br/>
              <w:t>Византийское наследие на Руси.</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конце X - начале XII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67C91">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tc>
      </w:tr>
      <w:tr w:rsidR="00067C91">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Русь в середине XII - начале XIII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Русские земли и их соседи в середине XIII-XIV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и государства степной зоны Восточной Европы и Сибири в XIII-XV гг.</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единого Русского государства в XV веке.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67C91">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с древнейших времён до конца XV в.</w:t>
            </w:r>
          </w:p>
        </w:tc>
      </w:tr>
    </w:tbl>
    <w:p w:rsidR="00067C91" w:rsidRDefault="004A5843">
      <w:pPr>
        <w:spacing w:after="223"/>
        <w:jc w:val="both"/>
        <w:divId w:val="394396692"/>
        <w:rPr>
          <w:rFonts w:ascii="Georgia" w:hAnsi="Georgia"/>
        </w:rPr>
      </w:pPr>
      <w:r>
        <w:rPr>
          <w:rFonts w:ascii="Georgia" w:hAnsi="Georgia"/>
        </w:rPr>
        <w:t>216.5.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1"/>
        <w:gridCol w:w="5784"/>
      </w:tblGrid>
      <w:tr w:rsidR="00067C91">
        <w:trPr>
          <w:divId w:val="1240017702"/>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 Нового времени. Конец XV-XVII вв.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Понятие "Новое время". Хронологические рамки и периодизация истории Нового времени.</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Великие географические открытия.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европейском обществе в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Реформация и контрреформация в Европе.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67C91">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XVI-XVII вв.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067C91">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Европейская культура в раннее Новое время.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 -XVIII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Раннего Нового времени.</w:t>
            </w:r>
          </w:p>
        </w:tc>
      </w:tr>
      <w:tr w:rsidR="00067C91">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w:t>
            </w:r>
            <w:r>
              <w:br/>
              <w:t>XVI-XVII вв.:</w:t>
            </w:r>
            <w:r>
              <w:br/>
              <w:t>От Великого княжества к царству</w:t>
            </w:r>
            <w:r>
              <w:br/>
              <w:t>Россия в XVI 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tc>
      </w:tr>
      <w:tr w:rsidR="00067C91">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конце XVI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067C91">
        <w:trPr>
          <w:divId w:val="1240017702"/>
        </w:trPr>
        <w:tc>
          <w:tcPr>
            <w:tcW w:w="11273"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w:t>
            </w:r>
          </w:p>
          <w:p w:rsidR="00067C91" w:rsidRDefault="004A5843">
            <w:pPr>
              <w:divId w:val="20618545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067C91">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Смута в России.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br/>
              <w:t>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067C91">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67C91">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XVII веке.</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067C91">
        <w:trPr>
          <w:divId w:val="1240017702"/>
        </w:trPr>
        <w:tc>
          <w:tcPr>
            <w:tcW w:w="443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tc>
      </w:tr>
      <w:tr w:rsidR="00067C91">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67C91">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XVI-XVII вв.</w:t>
            </w:r>
          </w:p>
        </w:tc>
      </w:tr>
    </w:tbl>
    <w:p w:rsidR="00067C91" w:rsidRDefault="004A5843">
      <w:pPr>
        <w:spacing w:after="223"/>
        <w:jc w:val="both"/>
        <w:divId w:val="394396692"/>
        <w:rPr>
          <w:rFonts w:ascii="Georgia" w:hAnsi="Georgia"/>
        </w:rPr>
      </w:pPr>
      <w:r>
        <w:rPr>
          <w:rFonts w:ascii="Georgia" w:hAnsi="Georgia"/>
        </w:rPr>
        <w:t>216.6.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7"/>
        <w:gridCol w:w="5958"/>
      </w:tblGrid>
      <w:tr w:rsidR="00067C91">
        <w:trPr>
          <w:divId w:val="453139281"/>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w:t>
            </w:r>
            <w:r>
              <w:br/>
              <w:t>Нового времени. XVIII в.</w:t>
            </w:r>
            <w:r>
              <w:br/>
              <w:t>Введение.</w:t>
            </w:r>
            <w:r>
              <w:br/>
              <w:t>Век Просвещения.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w:t>
            </w:r>
          </w:p>
        </w:tc>
      </w:tr>
      <w:tr w:rsidR="00067C91">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67C91">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Государства Европы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067C91">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Британские колонии в Северной Америке: борьба за независимость. Создание английских колоний на американской</w:t>
            </w:r>
            <w:r>
              <w:br/>
              <w:t>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w:t>
            </w:r>
            <w:r>
              <w:br/>
              <w:t>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067C91">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Международные отношения в XVIII в.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w:t>
            </w:r>
            <w:r>
              <w:br/>
              <w:t>(1756-1763). Разделы Речи Посполитой. Войны антифранцузских коалиций против революционной Франции. Колониальные захваты европейских держав.</w:t>
            </w:r>
          </w:p>
        </w:tc>
      </w:tr>
      <w:tr w:rsidR="00067C91">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Востока в XVIII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67C91">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XVIII в.</w:t>
            </w:r>
          </w:p>
        </w:tc>
      </w:tr>
      <w:tr w:rsidR="00067C91">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Россия в конце XVII-XVIIl вв.:</w:t>
            </w:r>
            <w:r>
              <w:br/>
              <w:t>От царства к империи.</w:t>
            </w:r>
            <w:r>
              <w:br/>
              <w:t>Введение.</w:t>
            </w:r>
            <w:r>
              <w:br/>
              <w:t>Россия в эпоху</w:t>
            </w:r>
            <w:r>
              <w:br/>
              <w:t>преобразований Петра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90"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067C91">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w:t>
            </w:r>
          </w:p>
        </w:tc>
      </w:tr>
      <w:tr w:rsidR="00067C91">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 Петр III. Манифест о вольности дворянства. Причины переворота 28 июня 1762 г.</w:t>
            </w:r>
          </w:p>
        </w:tc>
      </w:tr>
      <w:tr w:rsidR="00067C91">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1760-х - 1790-х гг. Правление Екатерины II и Павла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067C91">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w:t>
            </w:r>
            <w:r>
              <w:b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067C91">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067C91">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Российской империи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w:t>
            </w:r>
            <w:r>
              <w:br/>
              <w:t xml:space="preserve">из-за рубежа. </w:t>
            </w:r>
          </w:p>
        </w:tc>
      </w:tr>
      <w:tr w:rsidR="00067C91">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 xml:space="preserve">В.И.Баженов, М.Ф.Казаков, Ф.Ф.Растрелли. </w:t>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67C91">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XVIII в.</w:t>
            </w:r>
          </w:p>
        </w:tc>
      </w:tr>
    </w:tbl>
    <w:p w:rsidR="00067C91" w:rsidRDefault="004A5843">
      <w:pPr>
        <w:spacing w:after="223"/>
        <w:jc w:val="both"/>
        <w:divId w:val="394396692"/>
        <w:rPr>
          <w:rFonts w:ascii="Georgia" w:hAnsi="Georgia"/>
        </w:rPr>
      </w:pPr>
      <w:r>
        <w:rPr>
          <w:rFonts w:ascii="Georgia" w:hAnsi="Georgia"/>
        </w:rPr>
        <w:t>216.7.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2"/>
        <w:gridCol w:w="5933"/>
      </w:tblGrid>
      <w:tr w:rsidR="00067C91">
        <w:trPr>
          <w:divId w:val="1506508661"/>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w:t>
            </w:r>
            <w:r>
              <w:br/>
              <w:t>Нового времени</w:t>
            </w:r>
            <w:r>
              <w:br/>
              <w:t>XIX - начало XX вв.</w:t>
            </w:r>
            <w:r>
              <w:br/>
              <w:t>Введение.</w:t>
            </w:r>
            <w:r>
              <w:br/>
              <w:t>Европа в начале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w:t>
            </w:r>
            <w:r>
              <w:br/>
              <w:t>союза.</w:t>
            </w:r>
          </w:p>
        </w:tc>
      </w:tr>
      <w:tr w:rsidR="00067C91">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индустриального общества в первой</w:t>
            </w:r>
            <w:r>
              <w:br/>
              <w:t>половине XIX в.: экономика, социальные отношения,</w:t>
            </w:r>
            <w:r>
              <w:br/>
              <w:t>политические процессы.</w:t>
            </w:r>
            <w:r>
              <w:br/>
              <w:t>Промышленный переворот, его особенности</w:t>
            </w:r>
            <w:r>
              <w:br/>
              <w:t>в странах Европы и США. Изменения в социальной</w:t>
            </w:r>
            <w:r>
              <w:br/>
              <w:t>структуре общества. Распространение</w:t>
            </w:r>
            <w:r>
              <w:br/>
              <w:t>социалистических идей; социалисты-утописты.</w:t>
            </w:r>
            <w:r>
              <w:br/>
              <w:t>Выступления рабочих. Социальные и национальные</w:t>
            </w:r>
            <w:r>
              <w:br/>
              <w:t>движения в странах Европы. Оформление</w:t>
            </w:r>
            <w:r>
              <w:br/>
              <w:t>консервативных, либеральных, радикальных</w:t>
            </w:r>
            <w:r>
              <w:br/>
              <w:t>политических течений и партий.</w:t>
            </w:r>
            <w:r>
              <w:br/>
              <w:t>Политическое развитие европейских стран</w:t>
            </w:r>
            <w:r>
              <w:br/>
              <w:t>в 1815-1840-е гг.</w:t>
            </w:r>
            <w:r>
              <w:br/>
              <w:t>Франция: Реставрация, Июльская монархия, Вторая</w:t>
            </w:r>
            <w:r>
              <w:br/>
              <w:t>республика. Великобритания: борьба</w:t>
            </w:r>
            <w:r>
              <w:br/>
              <w:t>за парламентскую реформу; чартизм. Нарастание</w:t>
            </w:r>
            <w:r>
              <w:br/>
              <w:t>освободительных движений. Освобождение Греции.</w:t>
            </w:r>
            <w:r>
              <w:br/>
              <w:t>Европейские революции 1830 г. и 1848-1849 гг.</w:t>
            </w:r>
            <w:r>
              <w:br/>
              <w:t>Возникновение и распространение марксизма.</w:t>
            </w:r>
          </w:p>
        </w:tc>
      </w:tr>
      <w:tr w:rsidR="00067C91">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Европы и Северной Америки в середине XIX - начале XX вв.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067C91">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r>
              <w:br/>
            </w:r>
            <w: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Страны Азии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Япония. Внутренняя и внешняя политика сегуната</w:t>
            </w:r>
            <w:r>
              <w:br/>
              <w:t>Токугава. "Открытие Японии". Реставрация Мэйдзи.</w:t>
            </w:r>
            <w:r>
              <w:br/>
              <w:t>Введение конституции. Модернизация в экономике и</w:t>
            </w:r>
            <w:r>
              <w:br/>
              <w:t>социальных отношениях. Переход к политике</w:t>
            </w:r>
            <w:r>
              <w:br/>
              <w:t>завоеваний.</w:t>
            </w:r>
            <w:r>
              <w:br/>
              <w:t>Китай. Империя Цин. "Опиумные войны". Восстание</w:t>
            </w:r>
            <w:r>
              <w:br/>
              <w:t>тайпинов. "Открытие" Китая. Политика</w:t>
            </w:r>
            <w:r>
              <w:br/>
              <w:t>"самоусиления". Восстание "ихэтуаней". Революция</w:t>
            </w:r>
            <w:r>
              <w:br/>
              <w:t>1911-1913 гг. Сунь Ятсен.</w:t>
            </w:r>
            <w:r>
              <w:br/>
              <w:t>Османская империя. Традиционные устои и попытки</w:t>
            </w:r>
            <w:r>
              <w:br/>
              <w:t>проведения реформ. Политика Танзимата. Принятие</w:t>
            </w:r>
            <w:r>
              <w:br/>
              <w:t>конституции. Младотурецкая революция 1908-1909 гг.</w:t>
            </w:r>
            <w:r>
              <w:br/>
              <w:t>Революция 1905-1911 г. в Иране.</w:t>
            </w:r>
            <w:r>
              <w:br/>
              <w:t>Индия. Колониальный режим. Индийское</w:t>
            </w:r>
            <w:r>
              <w:br/>
              <w:t>национальное движение. Восстание сипаев</w:t>
            </w:r>
            <w:r>
              <w:br/>
              <w:t>(1857-1859).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Африки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Развитие культуры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Международные отношения </w:t>
            </w:r>
            <w:r>
              <w:br/>
              <w:t>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Историческое и культурное наследие XIX в.</w:t>
            </w:r>
          </w:p>
        </w:tc>
      </w:tr>
      <w:tr w:rsidR="00067C91">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России. Российская</w:t>
            </w:r>
            <w:r>
              <w:br/>
              <w:t>империя в первой половине</w:t>
            </w:r>
            <w:r>
              <w:br/>
              <w:t>XIX в.</w:t>
            </w:r>
            <w:r>
              <w:br/>
              <w:t>Введение.</w:t>
            </w:r>
            <w:r>
              <w:br/>
              <w:t>Александровская эпоха:</w:t>
            </w:r>
            <w:r>
              <w:br/>
              <w:t>государственный</w:t>
            </w:r>
            <w:r>
              <w:br/>
              <w:t>либерализм.</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tc>
      </w:tr>
      <w:tr w:rsidR="00067C91">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Николаевское самодержавие: государственный консерватизм.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br/>
            </w:r>
            <w:r>
              <w:b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w:t>
            </w:r>
            <w:r>
              <w:br/>
              <w:t>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67C91">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 первой половине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Национальные корни отечественной культуры и</w:t>
            </w:r>
            <w:r>
              <w:br/>
              <w:t xml:space="preserve">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br/>
              <w:t>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Народы России в первой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067C91">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 первой половине XIX в.</w:t>
            </w:r>
          </w:p>
        </w:tc>
      </w:tr>
    </w:tbl>
    <w:p w:rsidR="00067C91" w:rsidRDefault="004A5843">
      <w:pPr>
        <w:spacing w:after="223"/>
        <w:jc w:val="both"/>
        <w:divId w:val="394396692"/>
        <w:rPr>
          <w:rFonts w:ascii="Georgia" w:hAnsi="Georgia"/>
        </w:rPr>
      </w:pPr>
      <w:r>
        <w:rPr>
          <w:rFonts w:ascii="Georgia" w:hAnsi="Georgia"/>
        </w:rPr>
        <w:t>216.8.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9"/>
        <w:gridCol w:w="5996"/>
      </w:tblGrid>
      <w:tr w:rsidR="00067C91">
        <w:trPr>
          <w:divId w:val="1716805279"/>
        </w:trPr>
        <w:tc>
          <w:tcPr>
            <w:tcW w:w="4250" w:type="dxa"/>
            <w:vAlign w:val="center"/>
            <w:hideMark/>
          </w:tcPr>
          <w:p w:rsidR="00067C91" w:rsidRDefault="00067C91">
            <w:pPr>
              <w:rPr>
                <w:rFonts w:eastAsia="Times New Roman"/>
              </w:rPr>
            </w:pPr>
          </w:p>
        </w:tc>
        <w:tc>
          <w:tcPr>
            <w:tcW w:w="7022" w:type="dxa"/>
            <w:vAlign w:val="center"/>
            <w:hideMark/>
          </w:tcPr>
          <w:p w:rsidR="00067C91" w:rsidRDefault="00067C91">
            <w:pPr>
              <w:rPr>
                <w:rFonts w:eastAsia="Times New Roman"/>
              </w:rPr>
            </w:pPr>
          </w:p>
        </w:tc>
      </w:tr>
      <w:tr w:rsidR="00067C91">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Всеобщая история. История</w:t>
            </w:r>
            <w:r>
              <w:br/>
              <w:t>Нового времени.</w:t>
            </w:r>
            <w:r>
              <w:br/>
              <w:t>Вторая половина XIX -</w:t>
            </w:r>
            <w:r>
              <w:br/>
              <w:t>начало XX вв.</w:t>
            </w:r>
            <w:r>
              <w:br/>
              <w:t>Введение.</w:t>
            </w:r>
            <w:r>
              <w:br/>
              <w:t>История России. Российская</w:t>
            </w:r>
            <w:r>
              <w:br/>
              <w:t>империя во второй</w:t>
            </w:r>
            <w:r>
              <w:br/>
              <w:t>половине XIX - начале</w:t>
            </w:r>
            <w:r>
              <w:br/>
              <w:t>XX вв.</w:t>
            </w:r>
            <w:r>
              <w:br/>
              <w:t>Социальная и правовая</w:t>
            </w:r>
            <w:r>
              <w:br/>
              <w:t>модернизация страны при</w:t>
            </w:r>
            <w:r>
              <w:br/>
              <w:t>Александре II.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w:t>
            </w:r>
            <w:r>
              <w:br/>
              <w:t>Русско-турецкая война 1877-1878 гг. Россия на Дальнем Востоке.</w:t>
            </w:r>
          </w:p>
        </w:tc>
      </w:tr>
      <w:tr w:rsidR="00067C91">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1880-1890-х гг.</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067C91">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67C91">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Культурное пространство империи во второй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67C91">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Этнокультурный облик империи.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67C91">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Формирование гражданского общества и основные направления общественных движений.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67C91">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на пороге XX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w:t>
            </w:r>
            <w:r>
              <w:br/>
              <w:t>культурные движения.</w:t>
            </w:r>
          </w:p>
        </w:tc>
      </w:tr>
      <w:tr w:rsidR="00067C91">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системе международных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Политика на Дальнем Востоке. Русско-японская война </w:t>
            </w:r>
            <w:r>
              <w:br/>
              <w:t>1904-1905 гг. Оборона Порт-Артура. Цусимское сражение.</w:t>
            </w:r>
          </w:p>
        </w:tc>
      </w:tr>
      <w:tr w:rsidR="00067C91">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Первая российская революция </w:t>
            </w:r>
            <w:r>
              <w:br/>
              <w:t xml:space="preserve">1905-1907 гг. </w:t>
            </w:r>
            <w:r>
              <w:br/>
              <w:t>Начало парламентаризма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67C91">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Общество и власть после революции.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067C91">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"Серебряный век" российской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tc>
      </w:tr>
      <w:tr w:rsidR="00067C91">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Музыка. "Русские сезоны" в Париже. Зарождение российского кинематографа.</w:t>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67C91">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Обобщающее повторение по курсу.</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Наш край во второй половине XIX - начале XX вв.</w:t>
            </w:r>
          </w:p>
        </w:tc>
      </w:tr>
    </w:tbl>
    <w:p w:rsidR="00067C91" w:rsidRDefault="004A5843">
      <w:pPr>
        <w:spacing w:after="223"/>
        <w:jc w:val="both"/>
        <w:divId w:val="394396692"/>
        <w:rPr>
          <w:rFonts w:ascii="Georgia" w:hAnsi="Georgia"/>
        </w:rPr>
      </w:pPr>
      <w:r>
        <w:rPr>
          <w:rFonts w:ascii="Georgia" w:hAnsi="Georgia"/>
        </w:rPr>
        <w:t>216.9. Планируемые результаты освоения программы по истории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216.9.1. К важнейшим личностным результатам изучения истории относятся:</w:t>
      </w:r>
    </w:p>
    <w:p w:rsidR="00067C91"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67C91"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67C91"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67C91"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67C91"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067C91"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67C91"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67C91" w:rsidRDefault="004A5843">
      <w:pPr>
        <w:spacing w:after="223"/>
        <w:jc w:val="both"/>
        <w:divId w:val="394396692"/>
        <w:rPr>
          <w:rFonts w:ascii="Georgia" w:hAnsi="Georgia"/>
        </w:rPr>
      </w:pPr>
      <w:r>
        <w:rPr>
          <w:rFonts w:ascii="Georgia" w:hAnsi="Georgia"/>
        </w:rP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216.9.2.1.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t xml:space="preserve">выявлять характерные признаки исторических явлений; </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067C91" w:rsidRDefault="004A5843">
      <w:pPr>
        <w:spacing w:after="223"/>
        <w:jc w:val="both"/>
        <w:divId w:val="394396692"/>
        <w:rPr>
          <w:rFonts w:ascii="Georgia" w:hAnsi="Georgia"/>
        </w:rPr>
      </w:pPr>
      <w:r>
        <w:rPr>
          <w:rFonts w:ascii="Georgia" w:hAnsi="Georgia"/>
        </w:rPr>
        <w:t>216.9.2.2.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067C91" w:rsidRDefault="004A5843">
      <w:pPr>
        <w:spacing w:after="223"/>
        <w:jc w:val="both"/>
        <w:divId w:val="394396692"/>
        <w:rPr>
          <w:rFonts w:ascii="Georgia" w:hAnsi="Georgia"/>
        </w:rPr>
      </w:pPr>
      <w:r>
        <w:rPr>
          <w:rFonts w:ascii="Georgia" w:hAnsi="Georgia"/>
        </w:rPr>
        <w:t>216.9.2.3.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r>
        <w:rPr>
          <w:rFonts w:ascii="Georgia" w:hAnsi="Georgia"/>
        </w:rPr>
        <w:br/>
      </w:r>
      <w:r>
        <w:rPr>
          <w:rFonts w:ascii="Georgia" w:hAnsi="Georgia"/>
        </w:rPr>
        <w:br/>
        <w:t xml:space="preserve">различать виды источников исторической информации; </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216.9.2.4.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67C91" w:rsidRDefault="004A5843">
      <w:pPr>
        <w:spacing w:after="223"/>
        <w:jc w:val="both"/>
        <w:divId w:val="394396692"/>
        <w:rPr>
          <w:rFonts w:ascii="Georgia" w:hAnsi="Georgia"/>
        </w:rPr>
      </w:pPr>
      <w:r>
        <w:rPr>
          <w:rFonts w:ascii="Georgia" w:hAnsi="Georgia"/>
        </w:rPr>
        <w:t>216.9.2.5.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067C91" w:rsidRDefault="004A5843">
      <w:pPr>
        <w:spacing w:after="223"/>
        <w:jc w:val="both"/>
        <w:divId w:val="394396692"/>
        <w:rPr>
          <w:rFonts w:ascii="Georgia" w:hAnsi="Georgia"/>
        </w:rPr>
      </w:pPr>
      <w:r>
        <w:rPr>
          <w:rFonts w:ascii="Georgia" w:hAnsi="Georgia"/>
        </w:rPr>
        <w:t>216.9.2.6.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067C91" w:rsidRDefault="004A5843">
      <w:pPr>
        <w:spacing w:after="223"/>
        <w:jc w:val="both"/>
        <w:divId w:val="394396692"/>
        <w:rPr>
          <w:rFonts w:ascii="Georgia" w:hAnsi="Georgia"/>
        </w:rPr>
      </w:pPr>
      <w:r>
        <w:rPr>
          <w:rFonts w:ascii="Georgia" w:hAnsi="Georgia"/>
        </w:rPr>
        <w:t>216.9.3. Предметные результаты освоения программы по истории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067C91"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067C91"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67C91"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067C91"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67C91"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067C91"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67C91"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067C91"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67C91"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67C91"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67C91"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67C91"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67C91" w:rsidRDefault="004A5843">
      <w:pPr>
        <w:spacing w:after="223"/>
        <w:jc w:val="both"/>
        <w:divId w:val="394396692"/>
        <w:rPr>
          <w:rFonts w:ascii="Georgia" w:hAnsi="Georgia"/>
        </w:rPr>
      </w:pPr>
      <w:r>
        <w:rPr>
          <w:rFonts w:ascii="Georgia" w:hAnsi="Georgia"/>
        </w:rP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67C91" w:rsidRDefault="004A5843">
      <w:pPr>
        <w:spacing w:after="223"/>
        <w:jc w:val="both"/>
        <w:divId w:val="394396692"/>
        <w:rPr>
          <w:rFonts w:ascii="Georgia" w:hAnsi="Georgia"/>
        </w:rPr>
      </w:pPr>
      <w:r>
        <w:rPr>
          <w:rFonts w:ascii="Georgia" w:hAnsi="Georgia"/>
        </w:rPr>
        <w:t>216.9.4.1. Предметные результаты изучения истории включают:</w:t>
      </w:r>
    </w:p>
    <w:p w:rsidR="00067C91"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67C91"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067C91"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91"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67C91"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67C91"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67C91"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067C91"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67C91"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067C91"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067C91" w:rsidRDefault="004A5843">
      <w:pPr>
        <w:spacing w:after="223"/>
        <w:jc w:val="both"/>
        <w:divId w:val="394396692"/>
        <w:rPr>
          <w:rFonts w:ascii="Georgia" w:hAnsi="Georgia"/>
        </w:rPr>
      </w:pPr>
      <w:r>
        <w:rPr>
          <w:rFonts w:ascii="Georgia" w:hAnsi="Georgia"/>
        </w:rP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067C91" w:rsidRDefault="004A5843">
      <w:pPr>
        <w:spacing w:after="223"/>
        <w:jc w:val="both"/>
        <w:divId w:val="394396692"/>
        <w:rPr>
          <w:rFonts w:ascii="Georgia" w:hAnsi="Georgia"/>
        </w:rPr>
      </w:pPr>
      <w:r>
        <w:rPr>
          <w:rFonts w:ascii="Georgia" w:hAnsi="Georgia"/>
        </w:rP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67C91" w:rsidRDefault="004A5843">
      <w:pPr>
        <w:spacing w:after="223"/>
        <w:jc w:val="both"/>
        <w:divId w:val="394396692"/>
        <w:rPr>
          <w:rFonts w:ascii="Georgia" w:hAnsi="Georgia"/>
        </w:rPr>
      </w:pPr>
      <w:r>
        <w:rPr>
          <w:rFonts w:ascii="Georgia" w:hAnsi="Georgia"/>
        </w:rP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67C91"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67C91"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67C91"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67C91"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67C91"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67C91"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67C91"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67C91"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67C91" w:rsidRDefault="004A5843">
      <w:pPr>
        <w:spacing w:after="223"/>
        <w:jc w:val="both"/>
        <w:divId w:val="394396692"/>
        <w:rPr>
          <w:rFonts w:ascii="Georgia" w:hAnsi="Georgia"/>
        </w:rPr>
      </w:pPr>
      <w:r>
        <w:rPr>
          <w:rFonts w:ascii="Georgia" w:hAnsi="Georgia"/>
        </w:rP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67C91" w:rsidRDefault="004A5843">
      <w:pPr>
        <w:spacing w:after="223"/>
        <w:jc w:val="both"/>
        <w:divId w:val="394396692"/>
        <w:rPr>
          <w:rFonts w:ascii="Georgia" w:hAnsi="Georgia"/>
        </w:rPr>
      </w:pPr>
      <w:r>
        <w:rPr>
          <w:rFonts w:ascii="Georgia" w:hAnsi="Georgia"/>
        </w:rPr>
        <w:t>216.9.9. Предметные результаты изучения истории в 5 классе.</w:t>
      </w:r>
    </w:p>
    <w:p w:rsidR="00067C91" w:rsidRDefault="004A5843">
      <w:pPr>
        <w:spacing w:after="223"/>
        <w:jc w:val="both"/>
        <w:divId w:val="394396692"/>
        <w:rPr>
          <w:rFonts w:ascii="Georgia" w:hAnsi="Georgia"/>
        </w:rPr>
      </w:pPr>
      <w:r>
        <w:rPr>
          <w:rFonts w:ascii="Georgia" w:hAnsi="Georgia"/>
        </w:rPr>
        <w:t>216.9.9.1.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067C91" w:rsidRDefault="004A5843">
      <w:pPr>
        <w:spacing w:after="223"/>
        <w:jc w:val="both"/>
        <w:divId w:val="394396692"/>
        <w:rPr>
          <w:rFonts w:ascii="Georgia" w:hAnsi="Georgia"/>
        </w:rPr>
      </w:pPr>
      <w:r>
        <w:rPr>
          <w:rFonts w:ascii="Georgia" w:hAnsi="Georgia"/>
        </w:rPr>
        <w:t>216.9.9.2.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067C91" w:rsidRDefault="004A5843">
      <w:pPr>
        <w:spacing w:after="223"/>
        <w:jc w:val="both"/>
        <w:divId w:val="394396692"/>
        <w:rPr>
          <w:rFonts w:ascii="Georgia" w:hAnsi="Georgia"/>
        </w:rPr>
      </w:pPr>
      <w:r>
        <w:rPr>
          <w:rFonts w:ascii="Georgia" w:hAnsi="Georgia"/>
        </w:rPr>
        <w:t>216.9.9.3.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067C91" w:rsidRDefault="004A5843">
      <w:pPr>
        <w:spacing w:after="223"/>
        <w:jc w:val="both"/>
        <w:divId w:val="394396692"/>
        <w:rPr>
          <w:rFonts w:ascii="Georgia" w:hAnsi="Georgia"/>
        </w:rPr>
      </w:pPr>
      <w:r>
        <w:rPr>
          <w:rFonts w:ascii="Georgia" w:hAnsi="Georgia"/>
        </w:rPr>
        <w:t>216.9.9.4.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67C91" w:rsidRDefault="004A5843">
      <w:pPr>
        <w:spacing w:after="223"/>
        <w:jc w:val="both"/>
        <w:divId w:val="394396692"/>
        <w:rPr>
          <w:rFonts w:ascii="Georgia" w:hAnsi="Georgia"/>
        </w:rPr>
      </w:pPr>
      <w:r>
        <w:rPr>
          <w:rFonts w:ascii="Georgia" w:hAnsi="Georgia"/>
        </w:rPr>
        <w:t xml:space="preserve">216.9.9.5.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067C91" w:rsidRDefault="004A5843">
      <w:pPr>
        <w:spacing w:after="223"/>
        <w:jc w:val="both"/>
        <w:divId w:val="394396692"/>
        <w:rPr>
          <w:rFonts w:ascii="Georgia" w:hAnsi="Georgia"/>
        </w:rPr>
      </w:pPr>
      <w:r>
        <w:rPr>
          <w:rFonts w:ascii="Georgia" w:hAnsi="Georgia"/>
        </w:rPr>
        <w:t xml:space="preserve">216.9.9.6.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67C91" w:rsidRDefault="004A5843">
      <w:pPr>
        <w:spacing w:after="223"/>
        <w:jc w:val="both"/>
        <w:divId w:val="394396692"/>
        <w:rPr>
          <w:rFonts w:ascii="Georgia" w:hAnsi="Georgia"/>
        </w:rPr>
      </w:pPr>
      <w:r>
        <w:rPr>
          <w:rFonts w:ascii="Georgia" w:hAnsi="Georgia"/>
        </w:rPr>
        <w:t>216.9.9.7.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067C91" w:rsidRDefault="004A5843">
      <w:pPr>
        <w:spacing w:after="223"/>
        <w:jc w:val="both"/>
        <w:divId w:val="394396692"/>
        <w:rPr>
          <w:rFonts w:ascii="Georgia" w:hAnsi="Georgia"/>
        </w:rPr>
      </w:pPr>
      <w:r>
        <w:rPr>
          <w:rFonts w:ascii="Georgia" w:hAnsi="Georgia"/>
        </w:rPr>
        <w:t>216.9.9.8.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67C91" w:rsidRDefault="004A5843">
      <w:pPr>
        <w:spacing w:after="223"/>
        <w:jc w:val="both"/>
        <w:divId w:val="394396692"/>
        <w:rPr>
          <w:rFonts w:ascii="Georgia" w:hAnsi="Georgia"/>
        </w:rPr>
      </w:pPr>
      <w:r>
        <w:rPr>
          <w:rFonts w:ascii="Georgia" w:hAnsi="Georgia"/>
        </w:rPr>
        <w:t>216.9.10. Предметные результаты изучения истории в 6 классе.</w:t>
      </w:r>
    </w:p>
    <w:p w:rsidR="00067C91" w:rsidRDefault="004A5843">
      <w:pPr>
        <w:spacing w:after="223"/>
        <w:jc w:val="both"/>
        <w:divId w:val="394396692"/>
        <w:rPr>
          <w:rFonts w:ascii="Georgia" w:hAnsi="Georgia"/>
        </w:rPr>
      </w:pPr>
      <w:r>
        <w:rPr>
          <w:rFonts w:ascii="Georgia" w:hAnsi="Georgia"/>
        </w:rPr>
        <w:t>216.9.10.1.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067C91" w:rsidRDefault="004A5843">
      <w:pPr>
        <w:spacing w:after="223"/>
        <w:jc w:val="both"/>
        <w:divId w:val="394396692"/>
        <w:rPr>
          <w:rFonts w:ascii="Georgia" w:hAnsi="Georgia"/>
        </w:rPr>
      </w:pPr>
      <w:r>
        <w:rPr>
          <w:rFonts w:ascii="Georgia" w:hAnsi="Georgia"/>
        </w:rPr>
        <w:t>216.9.10.2.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067C91" w:rsidRDefault="004A5843">
      <w:pPr>
        <w:spacing w:after="223"/>
        <w:jc w:val="both"/>
        <w:divId w:val="394396692"/>
        <w:rPr>
          <w:rFonts w:ascii="Georgia" w:hAnsi="Georgia"/>
        </w:rPr>
      </w:pPr>
      <w:r>
        <w:rPr>
          <w:rFonts w:ascii="Georgia" w:hAnsi="Georgia"/>
        </w:rPr>
        <w:t>216.9.10.3.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067C91" w:rsidRDefault="004A5843">
      <w:pPr>
        <w:spacing w:after="223"/>
        <w:jc w:val="both"/>
        <w:divId w:val="394396692"/>
        <w:rPr>
          <w:rFonts w:ascii="Georgia" w:hAnsi="Georgia"/>
        </w:rPr>
      </w:pPr>
      <w:r>
        <w:rPr>
          <w:rFonts w:ascii="Georgia" w:hAnsi="Georgia"/>
        </w:rPr>
        <w:t>216.9.10.4.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067C91" w:rsidRDefault="004A5843">
      <w:pPr>
        <w:spacing w:after="223"/>
        <w:jc w:val="both"/>
        <w:divId w:val="394396692"/>
        <w:rPr>
          <w:rFonts w:ascii="Georgia" w:hAnsi="Georgia"/>
        </w:rPr>
      </w:pPr>
      <w:r>
        <w:rPr>
          <w:rFonts w:ascii="Georgia" w:hAnsi="Georgia"/>
        </w:rPr>
        <w:t>216.9.10.5.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 xml:space="preserve">216.9.10.6.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67C91" w:rsidRDefault="004A5843">
      <w:pPr>
        <w:spacing w:after="223"/>
        <w:jc w:val="both"/>
        <w:divId w:val="394396692"/>
        <w:rPr>
          <w:rFonts w:ascii="Georgia" w:hAnsi="Georgia"/>
        </w:rPr>
      </w:pPr>
      <w:r>
        <w:rPr>
          <w:rFonts w:ascii="Georgia" w:hAnsi="Georgia"/>
        </w:rPr>
        <w:t>216.9.10.7.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67C91" w:rsidRDefault="004A5843">
      <w:pPr>
        <w:spacing w:after="223"/>
        <w:jc w:val="both"/>
        <w:divId w:val="394396692"/>
        <w:rPr>
          <w:rFonts w:ascii="Georgia" w:hAnsi="Georgia"/>
        </w:rPr>
      </w:pPr>
      <w:r>
        <w:rPr>
          <w:rFonts w:ascii="Georgia" w:hAnsi="Georgia"/>
        </w:rPr>
        <w:t>216.9.10.8.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216.9.11. Предметные результаты изучения истории в 7 классе.</w:t>
      </w:r>
    </w:p>
    <w:p w:rsidR="00067C91" w:rsidRDefault="004A5843">
      <w:pPr>
        <w:spacing w:after="223"/>
        <w:jc w:val="both"/>
        <w:divId w:val="394396692"/>
        <w:rPr>
          <w:rFonts w:ascii="Georgia" w:hAnsi="Georgia"/>
        </w:rPr>
      </w:pPr>
      <w:r>
        <w:rPr>
          <w:rFonts w:ascii="Georgia" w:hAnsi="Georgia"/>
        </w:rPr>
        <w:t>216.9.11.1.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067C91" w:rsidRDefault="004A5843">
      <w:pPr>
        <w:spacing w:after="223"/>
        <w:jc w:val="both"/>
        <w:divId w:val="394396692"/>
        <w:rPr>
          <w:rFonts w:ascii="Georgia" w:hAnsi="Georgia"/>
        </w:rPr>
      </w:pPr>
      <w:r>
        <w:rPr>
          <w:rFonts w:ascii="Georgia" w:hAnsi="Georgia"/>
        </w:rPr>
        <w:t>216.9.11.2.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67C91" w:rsidRDefault="004A5843">
      <w:pPr>
        <w:spacing w:after="223"/>
        <w:jc w:val="both"/>
        <w:divId w:val="394396692"/>
        <w:rPr>
          <w:rFonts w:ascii="Georgia" w:hAnsi="Georgia"/>
        </w:rPr>
      </w:pPr>
      <w:r>
        <w:rPr>
          <w:rFonts w:ascii="Georgia" w:hAnsi="Georgia"/>
        </w:rPr>
        <w:t>216.9.11.3.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67C91" w:rsidRDefault="004A5843">
      <w:pPr>
        <w:spacing w:after="223"/>
        <w:jc w:val="both"/>
        <w:divId w:val="394396692"/>
        <w:rPr>
          <w:rFonts w:ascii="Georgia" w:hAnsi="Georgia"/>
        </w:rPr>
      </w:pPr>
      <w:r>
        <w:rPr>
          <w:rFonts w:ascii="Georgia" w:hAnsi="Georgia"/>
        </w:rPr>
        <w:t>216.9.11.4.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67C91" w:rsidRDefault="004A5843">
      <w:pPr>
        <w:spacing w:after="223"/>
        <w:jc w:val="both"/>
        <w:divId w:val="394396692"/>
        <w:rPr>
          <w:rFonts w:ascii="Georgia" w:hAnsi="Georgia"/>
        </w:rPr>
      </w:pPr>
      <w:r>
        <w:rPr>
          <w:rFonts w:ascii="Georgia" w:hAnsi="Georgia"/>
        </w:rPr>
        <w:t>216.9.11.5.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067C91" w:rsidRDefault="004A5843">
      <w:pPr>
        <w:spacing w:after="223"/>
        <w:jc w:val="both"/>
        <w:divId w:val="394396692"/>
        <w:rPr>
          <w:rFonts w:ascii="Georgia" w:hAnsi="Georgia"/>
        </w:rPr>
      </w:pPr>
      <w:r>
        <w:rPr>
          <w:rFonts w:ascii="Georgia" w:hAnsi="Georgia"/>
        </w:rPr>
        <w:t xml:space="preserve">216.9.11.6.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216.9.11.7.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067C91" w:rsidRDefault="004A5843">
      <w:pPr>
        <w:spacing w:after="223"/>
        <w:jc w:val="both"/>
        <w:divId w:val="394396692"/>
        <w:rPr>
          <w:rFonts w:ascii="Georgia" w:hAnsi="Georgia"/>
        </w:rPr>
      </w:pPr>
      <w:r>
        <w:rPr>
          <w:rFonts w:ascii="Georgia" w:hAnsi="Georgia"/>
        </w:rPr>
        <w:t>216.9.11.8.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216.9.12. Предметные результаты изучения истории в 8 классе.</w:t>
      </w:r>
    </w:p>
    <w:p w:rsidR="00067C91" w:rsidRDefault="004A5843">
      <w:pPr>
        <w:spacing w:after="223"/>
        <w:jc w:val="both"/>
        <w:divId w:val="394396692"/>
        <w:rPr>
          <w:rFonts w:ascii="Georgia" w:hAnsi="Georgia"/>
        </w:rPr>
      </w:pPr>
      <w:r>
        <w:rPr>
          <w:rFonts w:ascii="Georgia" w:hAnsi="Georgia"/>
        </w:rPr>
        <w:t>216.9.12.1.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216.9.12.2.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067C91" w:rsidRDefault="004A5843">
      <w:pPr>
        <w:spacing w:after="223"/>
        <w:jc w:val="both"/>
        <w:divId w:val="394396692"/>
        <w:rPr>
          <w:rFonts w:ascii="Georgia" w:hAnsi="Georgia"/>
        </w:rPr>
      </w:pPr>
      <w:r>
        <w:rPr>
          <w:rFonts w:ascii="Georgia" w:hAnsi="Georgia"/>
        </w:rPr>
        <w:t>216.9.12.3.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67C91" w:rsidRDefault="004A5843">
      <w:pPr>
        <w:spacing w:after="223"/>
        <w:jc w:val="both"/>
        <w:divId w:val="394396692"/>
        <w:rPr>
          <w:rFonts w:ascii="Georgia" w:hAnsi="Georgia"/>
        </w:rPr>
      </w:pPr>
      <w:r>
        <w:rPr>
          <w:rFonts w:ascii="Georgia" w:hAnsi="Georgia"/>
        </w:rPr>
        <w:t>216.9.12.4.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67C91" w:rsidRDefault="004A5843">
      <w:pPr>
        <w:spacing w:after="223"/>
        <w:jc w:val="both"/>
        <w:divId w:val="394396692"/>
        <w:rPr>
          <w:rFonts w:ascii="Georgia" w:hAnsi="Georgia"/>
        </w:rPr>
      </w:pPr>
      <w:r>
        <w:rPr>
          <w:rFonts w:ascii="Georgia" w:hAnsi="Georgia"/>
        </w:rPr>
        <w:t>216.9.12.5.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67C91" w:rsidRDefault="004A5843">
      <w:pPr>
        <w:spacing w:after="223"/>
        <w:jc w:val="both"/>
        <w:divId w:val="394396692"/>
        <w:rPr>
          <w:rFonts w:ascii="Georgia" w:hAnsi="Georgia"/>
        </w:rPr>
      </w:pPr>
      <w:r>
        <w:rPr>
          <w:rFonts w:ascii="Georgia" w:hAnsi="Georgia"/>
        </w:rPr>
        <w:t xml:space="preserve">216.9.12.6.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67C91" w:rsidRDefault="004A5843">
      <w:pPr>
        <w:spacing w:after="223"/>
        <w:jc w:val="both"/>
        <w:divId w:val="394396692"/>
        <w:rPr>
          <w:rFonts w:ascii="Georgia" w:hAnsi="Georgia"/>
        </w:rPr>
      </w:pPr>
      <w:r>
        <w:rPr>
          <w:rFonts w:ascii="Georgia" w:hAnsi="Georgia"/>
        </w:rPr>
        <w:t>216.9.12.7.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67C91" w:rsidRDefault="004A5843">
      <w:pPr>
        <w:spacing w:after="223"/>
        <w:jc w:val="both"/>
        <w:divId w:val="394396692"/>
        <w:rPr>
          <w:rFonts w:ascii="Georgia" w:hAnsi="Georgia"/>
        </w:rPr>
      </w:pPr>
      <w:r>
        <w:rPr>
          <w:rFonts w:ascii="Georgia" w:hAnsi="Georgia"/>
        </w:rPr>
        <w:t>216.9.12.8.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067C91" w:rsidRDefault="004A5843">
      <w:pPr>
        <w:spacing w:after="223"/>
        <w:jc w:val="both"/>
        <w:divId w:val="394396692"/>
        <w:rPr>
          <w:rFonts w:ascii="Georgia" w:hAnsi="Georgia"/>
        </w:rPr>
      </w:pPr>
      <w:r>
        <w:rPr>
          <w:rFonts w:ascii="Georgia" w:hAnsi="Georgia"/>
        </w:rPr>
        <w:t>216.9.13. Предметные результаты изучения истории в 9 классе.</w:t>
      </w:r>
    </w:p>
    <w:p w:rsidR="00067C91" w:rsidRDefault="004A5843">
      <w:pPr>
        <w:spacing w:after="223"/>
        <w:jc w:val="both"/>
        <w:divId w:val="394396692"/>
        <w:rPr>
          <w:rFonts w:ascii="Georgia" w:hAnsi="Georgia"/>
        </w:rPr>
      </w:pPr>
      <w:r>
        <w:rPr>
          <w:rFonts w:ascii="Georgia" w:hAnsi="Georgia"/>
        </w:rPr>
        <w:t>216.9.13.1.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 xml:space="preserve">216.9.13.2.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216.9.13.3.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216.9.13.4.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216.9.13.5.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 xml:space="preserve">216.9.13.6.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216.9.13.7.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216.9.13.8.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067C91" w:rsidRDefault="004A5843">
      <w:pPr>
        <w:spacing w:after="223"/>
        <w:jc w:val="both"/>
        <w:divId w:val="394396692"/>
        <w:rPr>
          <w:rFonts w:ascii="Georgia" w:hAnsi="Georgia"/>
        </w:rPr>
      </w:pPr>
      <w:r>
        <w:rPr>
          <w:rFonts w:ascii="Georgia" w:hAnsi="Georgia"/>
        </w:rPr>
        <w:t>216.9.14. Предметные результаты изучения истории в 10 классе.</w:t>
      </w:r>
    </w:p>
    <w:p w:rsidR="00067C91" w:rsidRDefault="004A5843">
      <w:pPr>
        <w:spacing w:after="223"/>
        <w:jc w:val="both"/>
        <w:divId w:val="394396692"/>
        <w:rPr>
          <w:rFonts w:ascii="Georgia" w:hAnsi="Georgia"/>
        </w:rPr>
      </w:pPr>
      <w:r>
        <w:rPr>
          <w:rFonts w:ascii="Georgia" w:hAnsi="Georgia"/>
        </w:rPr>
        <w:t>216.9.14.1.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67C91" w:rsidRDefault="004A5843">
      <w:pPr>
        <w:spacing w:after="223"/>
        <w:jc w:val="both"/>
        <w:divId w:val="394396692"/>
        <w:rPr>
          <w:rFonts w:ascii="Georgia" w:hAnsi="Georgia"/>
        </w:rPr>
      </w:pPr>
      <w:r>
        <w:rPr>
          <w:rFonts w:ascii="Georgia" w:hAnsi="Georgia"/>
        </w:rPr>
        <w:t xml:space="preserve">216.9.14.2.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067C91" w:rsidRDefault="004A5843">
      <w:pPr>
        <w:spacing w:after="223"/>
        <w:jc w:val="both"/>
        <w:divId w:val="394396692"/>
        <w:rPr>
          <w:rFonts w:ascii="Georgia" w:hAnsi="Georgia"/>
        </w:rPr>
      </w:pPr>
      <w:r>
        <w:rPr>
          <w:rFonts w:ascii="Georgia" w:hAnsi="Georgia"/>
        </w:rPr>
        <w:t>216.9.14.3.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067C91" w:rsidRDefault="004A5843">
      <w:pPr>
        <w:spacing w:after="223"/>
        <w:jc w:val="both"/>
        <w:divId w:val="394396692"/>
        <w:rPr>
          <w:rFonts w:ascii="Georgia" w:hAnsi="Georgia"/>
        </w:rPr>
      </w:pPr>
      <w:r>
        <w:rPr>
          <w:rFonts w:ascii="Georgia" w:hAnsi="Georgia"/>
        </w:rPr>
        <w:t>216.9.14.4. Работа с историческими источниками:</w:t>
      </w:r>
      <w:r>
        <w:rPr>
          <w:rFonts w:ascii="Georgia" w:hAnsi="Georgia"/>
        </w:rPr>
        <w:br/>
      </w:r>
      <w:r>
        <w:rPr>
          <w:rFonts w:ascii="Georgia" w:hAnsi="Georgia"/>
        </w:rPr>
        <w:b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067C91" w:rsidRDefault="004A5843">
      <w:pPr>
        <w:spacing w:after="223"/>
        <w:jc w:val="both"/>
        <w:divId w:val="394396692"/>
        <w:rPr>
          <w:rFonts w:ascii="Georgia" w:hAnsi="Georgia"/>
        </w:rPr>
      </w:pPr>
      <w:r>
        <w:rPr>
          <w:rFonts w:ascii="Georgia" w:hAnsi="Georgia"/>
        </w:rPr>
        <w:t>216.9.14.5.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67C91" w:rsidRDefault="004A5843">
      <w:pPr>
        <w:spacing w:after="223"/>
        <w:jc w:val="both"/>
        <w:divId w:val="394396692"/>
        <w:rPr>
          <w:rFonts w:ascii="Georgia" w:hAnsi="Georgia"/>
        </w:rPr>
      </w:pPr>
      <w:r>
        <w:rPr>
          <w:rFonts w:ascii="Georgia" w:hAnsi="Georgia"/>
        </w:rPr>
        <w:t xml:space="preserve">216.9.14.6.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67C91" w:rsidRDefault="004A5843">
      <w:pPr>
        <w:spacing w:after="223"/>
        <w:jc w:val="both"/>
        <w:divId w:val="394396692"/>
        <w:rPr>
          <w:rFonts w:ascii="Georgia" w:hAnsi="Georgia"/>
        </w:rPr>
      </w:pPr>
      <w:r>
        <w:rPr>
          <w:rFonts w:ascii="Georgia" w:hAnsi="Georgia"/>
        </w:rPr>
        <w:t>216.9.14.7.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67C91" w:rsidRDefault="004A5843">
      <w:pPr>
        <w:spacing w:after="223"/>
        <w:jc w:val="both"/>
        <w:divId w:val="394396692"/>
        <w:rPr>
          <w:rFonts w:ascii="Georgia" w:hAnsi="Georgia"/>
        </w:rPr>
      </w:pPr>
      <w:r>
        <w:rPr>
          <w:rFonts w:ascii="Georgia" w:hAnsi="Georgia"/>
        </w:rPr>
        <w:t>216.9.14.8.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67C91" w:rsidRDefault="004A5843">
      <w:pPr>
        <w:spacing w:after="223"/>
        <w:jc w:val="both"/>
        <w:divId w:val="394396692"/>
        <w:rPr>
          <w:rFonts w:ascii="Georgia" w:hAnsi="Georgia"/>
        </w:rPr>
      </w:pPr>
      <w:r>
        <w:rPr>
          <w:rFonts w:ascii="Georgia" w:hAnsi="Georgia"/>
        </w:rPr>
        <w:t>217. Федеральная рабочая программа по учебному предмету "Обществознание".</w:t>
      </w:r>
    </w:p>
    <w:p w:rsidR="00067C91" w:rsidRDefault="004A5843">
      <w:pPr>
        <w:spacing w:after="223"/>
        <w:jc w:val="both"/>
        <w:divId w:val="394396692"/>
        <w:rPr>
          <w:rFonts w:ascii="Georgia" w:hAnsi="Georgia"/>
        </w:rPr>
      </w:pPr>
      <w:r>
        <w:rPr>
          <w:rFonts w:ascii="Georgia" w:hAnsi="Georgia"/>
        </w:rP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217.2. Пояснительная записка.</w:t>
      </w:r>
    </w:p>
    <w:p w:rsidR="00067C91" w:rsidRDefault="004A5843">
      <w:pPr>
        <w:spacing w:after="223"/>
        <w:jc w:val="both"/>
        <w:divId w:val="394396692"/>
        <w:rPr>
          <w:rFonts w:ascii="Georgia" w:hAnsi="Georgia"/>
        </w:rPr>
      </w:pPr>
      <w:r>
        <w:rPr>
          <w:rFonts w:ascii="Georgia" w:hAnsi="Georgia"/>
        </w:rP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67C91" w:rsidRDefault="004A5843">
      <w:pPr>
        <w:spacing w:after="223"/>
        <w:jc w:val="both"/>
        <w:divId w:val="394396692"/>
        <w:rPr>
          <w:rFonts w:ascii="Georgia" w:hAnsi="Georgia"/>
        </w:rPr>
      </w:pPr>
      <w:r>
        <w:rPr>
          <w:rFonts w:ascii="Georgia" w:hAnsi="Georgia"/>
        </w:rP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67C91" w:rsidRDefault="004A5843">
      <w:pPr>
        <w:spacing w:after="223"/>
        <w:jc w:val="both"/>
        <w:divId w:val="394396692"/>
        <w:rPr>
          <w:rFonts w:ascii="Georgia" w:hAnsi="Georgia"/>
        </w:rPr>
      </w:pPr>
      <w:r>
        <w:rPr>
          <w:rFonts w:ascii="Georgia" w:hAnsi="Georgia"/>
        </w:rP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C91" w:rsidRDefault="004A5843">
      <w:pPr>
        <w:spacing w:after="223"/>
        <w:jc w:val="both"/>
        <w:divId w:val="394396692"/>
        <w:rPr>
          <w:rFonts w:ascii="Georgia" w:hAnsi="Georgia"/>
        </w:rPr>
      </w:pPr>
      <w:r>
        <w:rPr>
          <w:rFonts w:ascii="Georgia" w:hAnsi="Georgia"/>
        </w:rP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67C91" w:rsidRDefault="004A5843">
      <w:pPr>
        <w:spacing w:after="223"/>
        <w:jc w:val="both"/>
        <w:divId w:val="394396692"/>
        <w:rPr>
          <w:rFonts w:ascii="Georgia" w:hAnsi="Georgia"/>
        </w:rPr>
      </w:pPr>
      <w:r>
        <w:rPr>
          <w:rFonts w:ascii="Georgia" w:hAnsi="Georgia"/>
        </w:rPr>
        <w:t>217.2.5.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91"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67C91" w:rsidRDefault="004A5843">
      <w:pPr>
        <w:spacing w:after="223"/>
        <w:jc w:val="both"/>
        <w:divId w:val="394396692"/>
        <w:rPr>
          <w:rFonts w:ascii="Georgia" w:hAnsi="Georgia"/>
        </w:rPr>
      </w:pPr>
      <w:r>
        <w:rPr>
          <w:rFonts w:ascii="Georgia" w:hAnsi="Georgia"/>
        </w:rPr>
        <w:t>217.2.6 Особенности преподавания предмета "Обществознание" обучающимся с РАС.</w:t>
      </w:r>
      <w:r>
        <w:rPr>
          <w:rFonts w:ascii="Georgia" w:hAnsi="Georgia"/>
        </w:rPr>
        <w:br/>
      </w:r>
      <w:r>
        <w:rPr>
          <w:rFonts w:ascii="Georgia" w:hAnsi="Georgia"/>
        </w:rPr>
        <w:b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Pr>
          <w:rFonts w:ascii="Georgia" w:hAnsi="Georgia"/>
        </w:rPr>
        <w:br/>
      </w:r>
      <w:r>
        <w:rPr>
          <w:rFonts w:ascii="Georgia" w:hAnsi="Georgia"/>
        </w:rPr>
        <w:b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r>
        <w:rPr>
          <w:rFonts w:ascii="Georgia" w:hAnsi="Georgia"/>
        </w:rPr>
        <w:br/>
      </w:r>
      <w:r>
        <w:rPr>
          <w:rFonts w:ascii="Georgia" w:hAnsi="Georgia"/>
        </w:rPr>
        <w:br/>
        <w:t>Для достижения планируемых результатов реализации программы преподавания предмета "Обществознание" рекомендуется:</w:t>
      </w:r>
      <w:r>
        <w:rPr>
          <w:rFonts w:ascii="Georgia" w:hAnsi="Georgia"/>
        </w:rPr>
        <w:br/>
      </w:r>
      <w:r>
        <w:rPr>
          <w:rFonts w:ascii="Georgia" w:hAnsi="Georgia"/>
        </w:rPr>
        <w:br/>
        <w:t>применять метод "социальных историй";</w:t>
      </w:r>
      <w:r>
        <w:rPr>
          <w:rFonts w:ascii="Georgia" w:hAnsi="Georgia"/>
        </w:rPr>
        <w:br/>
      </w:r>
      <w:r>
        <w:rPr>
          <w:rFonts w:ascii="Georgia" w:hAnsi="Georgia"/>
        </w:rPr>
        <w:b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предоставить четкую и понятную обучающемуся систему визуальной поддержки плана ответа и хода выполнения заданий учителя:</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067C91" w:rsidRDefault="004A5843">
      <w:pPr>
        <w:spacing w:after="223"/>
        <w:jc w:val="both"/>
        <w:divId w:val="394396692"/>
        <w:rPr>
          <w:rFonts w:ascii="Georgia" w:hAnsi="Georgia"/>
        </w:rPr>
      </w:pPr>
      <w:r>
        <w:rPr>
          <w:rFonts w:ascii="Georgia" w:hAnsi="Georgia"/>
        </w:rPr>
        <w:t>217.3.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0"/>
        <w:gridCol w:w="5815"/>
      </w:tblGrid>
      <w:tr w:rsidR="00067C91">
        <w:trPr>
          <w:divId w:val="697895198"/>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69789519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и его социальное окружение.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Социальное становление человека.</w:t>
            </w:r>
            <w:r>
              <w:br/>
              <w:t>Деятельность человека. Учебная деятельность</w:t>
            </w:r>
            <w:r>
              <w:br/>
              <w:t>школьника.</w:t>
            </w:r>
            <w:r>
              <w:br/>
              <w:t>Общение и его роль в жизни человека.</w:t>
            </w:r>
            <w:r>
              <w:br/>
              <w:t>Человек в малой группе.</w:t>
            </w:r>
            <w:r>
              <w:br/>
              <w:t>Общество - совместная жизнь людей.</w:t>
            </w:r>
            <w:r>
              <w:br/>
              <w:t>Положение человека в обществе.</w:t>
            </w:r>
            <w:r>
              <w:br/>
              <w:t>Роль экономики в жизни общества. Основные</w:t>
            </w:r>
            <w:r>
              <w:br/>
              <w:t>участники экономики.</w:t>
            </w:r>
            <w:r>
              <w:br/>
              <w:t>Политическая жизнь.</w:t>
            </w:r>
            <w:r>
              <w:br/>
              <w:t>Развитие общества.</w:t>
            </w:r>
          </w:p>
        </w:tc>
      </w:tr>
    </w:tbl>
    <w:p w:rsidR="00067C91" w:rsidRDefault="004A5843">
      <w:pPr>
        <w:spacing w:after="223"/>
        <w:jc w:val="both"/>
        <w:divId w:val="394396692"/>
        <w:rPr>
          <w:rFonts w:ascii="Georgia" w:hAnsi="Georgia"/>
        </w:rPr>
      </w:pPr>
      <w:r>
        <w:rPr>
          <w:rFonts w:ascii="Georgia" w:hAnsi="Georgia"/>
        </w:rPr>
        <w:t>217.4.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2"/>
        <w:gridCol w:w="5863"/>
      </w:tblGrid>
      <w:tr w:rsidR="00067C91">
        <w:trPr>
          <w:divId w:val="254629630"/>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 и нормы.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ценности.</w:t>
            </w:r>
            <w:r>
              <w:br/>
              <w:t>Социальные нормы.</w:t>
            </w:r>
            <w:r>
              <w:br/>
              <w:t>Мораль и моральный выбор. Право и мораль.</w:t>
            </w:r>
          </w:p>
        </w:tc>
      </w:tr>
      <w:tr w:rsidR="00067C91">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как участник правовых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Правоотношения.</w:t>
            </w:r>
            <w:r>
              <w:br/>
              <w:t>Правонарушения и их опасность для личности и</w:t>
            </w:r>
            <w:r>
              <w:br/>
              <w:t>общества.</w:t>
            </w:r>
            <w:r>
              <w:br/>
              <w:t>Защита прав и свобод человека и гражданина.</w:t>
            </w:r>
          </w:p>
        </w:tc>
      </w:tr>
      <w:tr w:rsidR="00067C91">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российского права.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Как устроено российское право.</w:t>
            </w:r>
            <w:r>
              <w:br/>
              <w:t>Основы гражданского права.</w:t>
            </w:r>
            <w:r>
              <w:br/>
              <w:t>Основы семейного права.</w:t>
            </w:r>
            <w:r>
              <w:br/>
              <w:t>Основы трудового права.</w:t>
            </w:r>
            <w:r>
              <w:br/>
              <w:t>Виды юридической ответственности.</w:t>
            </w:r>
            <w:r>
              <w:br/>
              <w:t>Правоохранительные органы в Российской</w:t>
            </w:r>
            <w:r>
              <w:br/>
              <w:t>Федерации.</w:t>
            </w:r>
          </w:p>
        </w:tc>
      </w:tr>
    </w:tbl>
    <w:p w:rsidR="00067C91" w:rsidRDefault="004A5843">
      <w:pPr>
        <w:spacing w:after="223"/>
        <w:jc w:val="both"/>
        <w:divId w:val="394396692"/>
        <w:rPr>
          <w:rFonts w:ascii="Georgia" w:hAnsi="Georgia"/>
        </w:rPr>
      </w:pPr>
      <w:r>
        <w:rPr>
          <w:rFonts w:ascii="Georgia" w:hAnsi="Georgia"/>
        </w:rPr>
        <w:t>217.5.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1"/>
        <w:gridCol w:w="5804"/>
      </w:tblGrid>
      <w:tr w:rsidR="00067C91">
        <w:trPr>
          <w:divId w:val="463734633"/>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46373463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экономических отношениях.</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Экономика - основа жизнедеятельности человека. </w:t>
            </w:r>
            <w:r>
              <w:br/>
              <w:t xml:space="preserve">Рыночные отношения в экономике. </w:t>
            </w:r>
            <w:r>
              <w:br/>
              <w:t xml:space="preserve">Финансовые отношения в экономике. </w:t>
            </w:r>
            <w:r>
              <w:br/>
              <w:t xml:space="preserve">Домашнее хозяйство. </w:t>
            </w:r>
            <w:r>
              <w:br/>
              <w:t>Экономические цели и функции государства.</w:t>
            </w:r>
          </w:p>
        </w:tc>
      </w:tr>
    </w:tbl>
    <w:p w:rsidR="00067C91" w:rsidRDefault="004A5843">
      <w:pPr>
        <w:spacing w:after="223"/>
        <w:jc w:val="both"/>
        <w:divId w:val="394396692"/>
        <w:rPr>
          <w:rFonts w:ascii="Georgia" w:hAnsi="Georgia"/>
        </w:rPr>
      </w:pPr>
      <w:r>
        <w:rPr>
          <w:rFonts w:ascii="Georgia" w:hAnsi="Georgia"/>
        </w:rPr>
        <w:t>217.6.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2"/>
        <w:gridCol w:w="5813"/>
      </w:tblGrid>
      <w:tr w:rsidR="00067C91">
        <w:trPr>
          <w:divId w:val="1225723716"/>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мире культуры.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Культура, её многообразие и формы.</w:t>
            </w:r>
            <w:r>
              <w:br/>
              <w:t>Наука и образование в Российской Федерации.</w:t>
            </w:r>
            <w:r>
              <w:br/>
              <w:t>Роль религии в жизни общества.</w:t>
            </w:r>
            <w:r>
              <w:br/>
              <w:t>Роль искусства в жизни человека.</w:t>
            </w:r>
            <w:r>
              <w:br/>
              <w:t>Роль информации в современном мире.</w:t>
            </w:r>
          </w:p>
        </w:tc>
      </w:tr>
      <w:tr w:rsidR="00067C91">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политическом измерении.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Политика и политическая власть. </w:t>
            </w:r>
            <w:r>
              <w:br/>
              <w:t>Участие граждан в политике.</w:t>
            </w:r>
          </w:p>
        </w:tc>
      </w:tr>
      <w:tr w:rsidR="00067C91">
        <w:trPr>
          <w:divId w:val="1225723716"/>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Гражданин и государство.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конституционного строя Российской Федерации.</w:t>
            </w:r>
          </w:p>
        </w:tc>
      </w:tr>
      <w:tr w:rsidR="00067C91">
        <w:trPr>
          <w:divId w:val="1225723716"/>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Высшие органы государственной власти в Российской</w:t>
            </w:r>
            <w:r>
              <w:br/>
              <w:t>Федерации.</w:t>
            </w:r>
            <w:r>
              <w:br/>
              <w:t>Государственно-территориальное устройство</w:t>
            </w:r>
            <w:r>
              <w:br/>
              <w:t>Российской Федерации.</w:t>
            </w:r>
            <w:r>
              <w:br/>
            </w:r>
            <w:hyperlink r:id="rId392" w:anchor="/document/99/9004937/" w:history="1">
              <w:r>
                <w:rPr>
                  <w:rStyle w:val="a4"/>
                </w:rPr>
                <w:t>Конституция Российской Федерации</w:t>
              </w:r>
            </w:hyperlink>
            <w:r>
              <w:t xml:space="preserve"> о правовом</w:t>
            </w:r>
            <w:r>
              <w:br/>
              <w:t>статусе человека и гражданина.</w:t>
            </w:r>
          </w:p>
        </w:tc>
      </w:tr>
    </w:tbl>
    <w:p w:rsidR="00067C91" w:rsidRDefault="004A5843">
      <w:pPr>
        <w:spacing w:after="223"/>
        <w:jc w:val="both"/>
        <w:divId w:val="394396692"/>
        <w:rPr>
          <w:rFonts w:ascii="Georgia" w:hAnsi="Georgia"/>
        </w:rPr>
      </w:pPr>
      <w:r>
        <w:rPr>
          <w:rFonts w:ascii="Georgia" w:hAnsi="Georgia"/>
        </w:rPr>
        <w:t>217.7.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5"/>
        <w:gridCol w:w="5780"/>
      </w:tblGrid>
      <w:tr w:rsidR="00067C91">
        <w:trPr>
          <w:divId w:val="1176848875"/>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системе социальных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Социальные общности и группы.</w:t>
            </w:r>
            <w:r>
              <w:br/>
              <w:t>Статусы и роли. Социализация личности. Семья и её</w:t>
            </w:r>
            <w:r>
              <w:br/>
              <w:t>функции.</w:t>
            </w:r>
            <w:r>
              <w:br/>
              <w:t>Этносы и нации в современном обществе. Социальная</w:t>
            </w:r>
            <w:r>
              <w:br/>
              <w:t>политика Российского государства.</w:t>
            </w:r>
            <w:r>
              <w:br/>
              <w:t>Отклоняющееся поведение и здоровый образ жизни.</w:t>
            </w:r>
          </w:p>
        </w:tc>
      </w:tr>
      <w:tr w:rsidR="00067C91">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Человек в современном изменяющемся мире.</w:t>
            </w:r>
          </w:p>
        </w:tc>
      </w:tr>
    </w:tbl>
    <w:p w:rsidR="00067C91" w:rsidRDefault="004A5843">
      <w:pPr>
        <w:spacing w:after="223"/>
        <w:jc w:val="both"/>
        <w:divId w:val="394396692"/>
        <w:rPr>
          <w:rFonts w:ascii="Georgia" w:hAnsi="Georgia"/>
        </w:rPr>
      </w:pPr>
      <w:r>
        <w:rPr>
          <w:rFonts w:ascii="Georgia" w:hAnsi="Georgia"/>
        </w:rPr>
        <w:t>217.8. Планируемые результаты освоения программы по обществознанию.</w:t>
      </w:r>
    </w:p>
    <w:p w:rsidR="00067C91" w:rsidRDefault="004A5843">
      <w:pPr>
        <w:spacing w:after="223"/>
        <w:jc w:val="both"/>
        <w:divId w:val="394396692"/>
        <w:rPr>
          <w:rFonts w:ascii="Georgia" w:hAnsi="Georgia"/>
        </w:rPr>
      </w:pPr>
      <w:r>
        <w:rPr>
          <w:rFonts w:ascii="Georgia" w:hAnsi="Georgia"/>
        </w:rP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r>
        <w:rPr>
          <w:rFonts w:ascii="Georgia" w:hAnsi="Georgia"/>
        </w:rPr>
        <w:br/>
      </w:r>
      <w:r>
        <w:rPr>
          <w:rFonts w:ascii="Georgia" w:hAnsi="Georgia"/>
        </w:rPr>
        <w:b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r>
        <w:rPr>
          <w:rFonts w:ascii="Georgia" w:hAnsi="Georgia"/>
        </w:rPr>
        <w:br/>
      </w:r>
      <w:r>
        <w:rPr>
          <w:rFonts w:ascii="Georgia" w:hAnsi="Georgia"/>
        </w:rPr>
        <w:b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67C91"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217.8.2.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67C91" w:rsidRDefault="004A5843">
      <w:pPr>
        <w:spacing w:after="223"/>
        <w:jc w:val="both"/>
        <w:divId w:val="394396692"/>
        <w:rPr>
          <w:rFonts w:ascii="Georgia" w:hAnsi="Georgia"/>
        </w:rPr>
      </w:pPr>
      <w:r>
        <w:rPr>
          <w:rFonts w:ascii="Georgia" w:hAnsi="Georgia"/>
        </w:rP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217.8.3.1.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067C91" w:rsidRDefault="004A5843">
      <w:pPr>
        <w:spacing w:after="223"/>
        <w:jc w:val="both"/>
        <w:divId w:val="394396692"/>
        <w:rPr>
          <w:rFonts w:ascii="Georgia" w:hAnsi="Georgia"/>
        </w:rPr>
      </w:pPr>
      <w:r>
        <w:rPr>
          <w:rFonts w:ascii="Georgia" w:hAnsi="Georgia"/>
        </w:rPr>
        <w:t>217.8.3.2.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217.8.3.3.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067C91" w:rsidRDefault="004A5843">
      <w:pPr>
        <w:spacing w:after="223"/>
        <w:jc w:val="both"/>
        <w:divId w:val="394396692"/>
        <w:rPr>
          <w:rFonts w:ascii="Georgia" w:hAnsi="Georgia"/>
        </w:rPr>
      </w:pPr>
      <w:r>
        <w:rPr>
          <w:rFonts w:ascii="Georgia" w:hAnsi="Georgia"/>
        </w:rPr>
        <w:t>217.8.3.4.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67C91" w:rsidRDefault="004A5843">
      <w:pPr>
        <w:spacing w:after="223"/>
        <w:jc w:val="both"/>
        <w:divId w:val="394396692"/>
        <w:rPr>
          <w:rFonts w:ascii="Georgia" w:hAnsi="Georgia"/>
        </w:rPr>
      </w:pPr>
      <w:r>
        <w:rPr>
          <w:rFonts w:ascii="Georgia" w:hAnsi="Georgia"/>
        </w:rPr>
        <w:t>217.8.3.5.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067C91" w:rsidRDefault="004A5843">
      <w:pPr>
        <w:spacing w:after="223"/>
        <w:jc w:val="both"/>
        <w:divId w:val="394396692"/>
        <w:rPr>
          <w:rFonts w:ascii="Georgia" w:hAnsi="Georgia"/>
        </w:rPr>
      </w:pPr>
      <w:r>
        <w:rPr>
          <w:rFonts w:ascii="Georgia" w:hAnsi="Georgia"/>
        </w:rP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067C91" w:rsidRDefault="004A5843">
      <w:pPr>
        <w:spacing w:after="223"/>
        <w:jc w:val="both"/>
        <w:divId w:val="394396692"/>
        <w:rPr>
          <w:rFonts w:ascii="Georgia" w:hAnsi="Georgia"/>
        </w:rPr>
      </w:pPr>
      <w:r>
        <w:rPr>
          <w:rFonts w:ascii="Georgia" w:hAnsi="Georgia"/>
        </w:rPr>
        <w:t>217.8.3.7.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217.7.4. Предметные результаты освоения программы по обществознанию на уровне основного общего образования должны обеспечивать:</w:t>
      </w:r>
    </w:p>
    <w:p w:rsidR="00067C91"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67C91"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67C91"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67C91"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67C91"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67C91"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67C91"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67C91"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67C91"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67C91"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393"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67C91"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67C91"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67C91"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67C91"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67C91"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67C91"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67C91" w:rsidRDefault="004A5843">
      <w:pPr>
        <w:spacing w:after="223"/>
        <w:jc w:val="both"/>
        <w:divId w:val="394396692"/>
        <w:rPr>
          <w:rFonts w:ascii="Georgia" w:hAnsi="Georgia"/>
        </w:rPr>
      </w:pPr>
      <w:r>
        <w:rPr>
          <w:rFonts w:ascii="Georgia" w:hAnsi="Georgia"/>
        </w:rPr>
        <w:t>217.8.5. К концу обучения в 6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217.8.5.1.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94"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217.8.5.2.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067C91" w:rsidRDefault="004A5843">
      <w:pPr>
        <w:spacing w:after="223"/>
        <w:jc w:val="both"/>
        <w:divId w:val="394396692"/>
        <w:rPr>
          <w:rFonts w:ascii="Georgia" w:hAnsi="Georgia"/>
        </w:rPr>
      </w:pPr>
      <w:r>
        <w:rPr>
          <w:rFonts w:ascii="Georgia" w:hAnsi="Georgia"/>
        </w:rPr>
        <w:t>217.8.6. К концу обучения в 7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217.8.6.1.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r>
        <w:rPr>
          <w:rFonts w:ascii="Georgia" w:hAnsi="Georgia"/>
        </w:rPr>
        <w:br/>
      </w:r>
      <w:r>
        <w:rPr>
          <w:rFonts w:ascii="Georgia" w:hAnsi="Georgia"/>
        </w:rPr>
        <w:br/>
        <w:t>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217.8.6.2.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395"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217.8.6.3. Основы российского права:</w:t>
      </w:r>
      <w:r>
        <w:rPr>
          <w:rFonts w:ascii="Georgia" w:hAnsi="Georgia"/>
        </w:rPr>
        <w:br/>
      </w:r>
      <w:r>
        <w:rPr>
          <w:rFonts w:ascii="Georgia" w:hAnsi="Georgia"/>
        </w:rPr>
        <w:br/>
        <w:t xml:space="preserve">осваивать и применять знания о </w:t>
      </w:r>
      <w:hyperlink r:id="rId39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397"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98"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99"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400"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401"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402"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217.8.7. К концу обучения в 8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217.8.7.1.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217.8.8. К концу обучения в 9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217.8.8.1.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067C91" w:rsidRDefault="004A5843">
      <w:pPr>
        <w:spacing w:after="223"/>
        <w:jc w:val="both"/>
        <w:divId w:val="394396692"/>
        <w:rPr>
          <w:rFonts w:ascii="Georgia" w:hAnsi="Georgia"/>
        </w:rPr>
      </w:pPr>
      <w:r>
        <w:rPr>
          <w:rFonts w:ascii="Georgia" w:hAnsi="Georgia"/>
        </w:rPr>
        <w:t>217.8.8.2.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40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67C91" w:rsidRDefault="004A5843">
      <w:pPr>
        <w:spacing w:after="223"/>
        <w:jc w:val="both"/>
        <w:divId w:val="394396692"/>
        <w:rPr>
          <w:rFonts w:ascii="Georgia" w:hAnsi="Georgia"/>
        </w:rPr>
      </w:pPr>
      <w:r>
        <w:rPr>
          <w:rFonts w:ascii="Georgia" w:hAnsi="Georgia"/>
        </w:rPr>
        <w:t>217.8.8.3.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404"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0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91" w:rsidRDefault="004A5843">
      <w:pPr>
        <w:spacing w:after="223"/>
        <w:jc w:val="both"/>
        <w:divId w:val="394396692"/>
        <w:rPr>
          <w:rFonts w:ascii="Georgia" w:hAnsi="Georgia"/>
        </w:rPr>
      </w:pPr>
      <w:r>
        <w:rPr>
          <w:rFonts w:ascii="Georgia" w:hAnsi="Georgia"/>
        </w:rPr>
        <w:t>217.8.9. К концу обучения в 10 классе обучающийся получит следующие предметные результаты по отдельным темам программы по обществознанию:</w:t>
      </w:r>
    </w:p>
    <w:p w:rsidR="00067C91" w:rsidRDefault="004A5843">
      <w:pPr>
        <w:spacing w:after="223"/>
        <w:jc w:val="both"/>
        <w:divId w:val="394396692"/>
        <w:rPr>
          <w:rFonts w:ascii="Georgia" w:hAnsi="Georgia"/>
        </w:rPr>
      </w:pPr>
      <w:r>
        <w:rPr>
          <w:rFonts w:ascii="Georgia" w:hAnsi="Georgia"/>
        </w:rPr>
        <w:t>217.8.9.1.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67C91" w:rsidRDefault="004A5843">
      <w:pPr>
        <w:spacing w:after="223"/>
        <w:jc w:val="both"/>
        <w:divId w:val="394396692"/>
        <w:rPr>
          <w:rFonts w:ascii="Georgia" w:hAnsi="Georgia"/>
        </w:rPr>
      </w:pPr>
      <w:r>
        <w:rPr>
          <w:rFonts w:ascii="Georgia" w:hAnsi="Georgia"/>
        </w:rPr>
        <w:t>217.8.9.2.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67C91" w:rsidRDefault="004A5843">
      <w:pPr>
        <w:spacing w:after="223"/>
        <w:jc w:val="both"/>
        <w:divId w:val="394396692"/>
        <w:rPr>
          <w:rFonts w:ascii="Georgia" w:hAnsi="Georgia"/>
        </w:rPr>
      </w:pPr>
      <w:r>
        <w:rPr>
          <w:rFonts w:ascii="Georgia" w:hAnsi="Georgia"/>
        </w:rPr>
        <w:t>218. Федеральная рабочая программа по учебному предмету "География".</w:t>
      </w:r>
    </w:p>
    <w:p w:rsidR="00067C91" w:rsidRDefault="004A5843">
      <w:pPr>
        <w:spacing w:after="223"/>
        <w:jc w:val="both"/>
        <w:divId w:val="394396692"/>
        <w:rPr>
          <w:rFonts w:ascii="Georgia" w:hAnsi="Georgia"/>
        </w:rPr>
      </w:pPr>
      <w:r>
        <w:rPr>
          <w:rFonts w:ascii="Georgia" w:hAnsi="Georgia"/>
        </w:rPr>
        <w:t>218.1. Программа по географии включает пояснительную записку, содержание обучения, планируемые результаты освоения программы по географии.</w:t>
      </w:r>
    </w:p>
    <w:p w:rsidR="00067C91" w:rsidRDefault="004A5843">
      <w:pPr>
        <w:spacing w:after="223"/>
        <w:jc w:val="both"/>
        <w:divId w:val="394396692"/>
        <w:rPr>
          <w:rFonts w:ascii="Georgia" w:hAnsi="Georgia"/>
        </w:rPr>
      </w:pPr>
      <w:r>
        <w:rPr>
          <w:rFonts w:ascii="Georgia" w:hAnsi="Georgia"/>
        </w:rPr>
        <w:t>218.2. Пояснительная записка.</w:t>
      </w:r>
    </w:p>
    <w:p w:rsidR="00067C91" w:rsidRDefault="004A5843">
      <w:pPr>
        <w:spacing w:after="223"/>
        <w:jc w:val="both"/>
        <w:divId w:val="394396692"/>
        <w:rPr>
          <w:rFonts w:ascii="Georgia" w:hAnsi="Georgia"/>
        </w:rPr>
      </w:pPr>
      <w:r>
        <w:rPr>
          <w:rFonts w:ascii="Georgia" w:hAnsi="Georgia"/>
        </w:rP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67C91" w:rsidRDefault="004A5843">
      <w:pPr>
        <w:spacing w:after="223"/>
        <w:jc w:val="both"/>
        <w:divId w:val="394396692"/>
        <w:rPr>
          <w:rFonts w:ascii="Georgia" w:hAnsi="Georgia"/>
        </w:rPr>
      </w:pPr>
      <w:r>
        <w:rPr>
          <w:rFonts w:ascii="Georgia" w:hAnsi="Georgia"/>
        </w:rP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67C91" w:rsidRDefault="004A5843">
      <w:pPr>
        <w:spacing w:after="223"/>
        <w:jc w:val="both"/>
        <w:divId w:val="394396692"/>
        <w:rPr>
          <w:rFonts w:ascii="Georgia" w:hAnsi="Georgia"/>
        </w:rPr>
      </w:pPr>
      <w:r>
        <w:rPr>
          <w:rFonts w:ascii="Georgia" w:hAnsi="Georgia"/>
        </w:rP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67C91" w:rsidRDefault="004A5843">
      <w:pPr>
        <w:spacing w:after="223"/>
        <w:jc w:val="both"/>
        <w:divId w:val="394396692"/>
        <w:rPr>
          <w:rFonts w:ascii="Georgia" w:hAnsi="Georgia"/>
        </w:rPr>
      </w:pPr>
      <w:r>
        <w:rPr>
          <w:rFonts w:ascii="Georgia" w:hAnsi="Georgia"/>
        </w:rP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rPr>
          <w:rFonts w:ascii="Georgia" w:hAnsi="Georgia"/>
        </w:rPr>
        <w:br/>
      </w:r>
      <w:r>
        <w:rPr>
          <w:rFonts w:ascii="Georgia" w:hAnsi="Georgia"/>
        </w:rPr>
        <w:b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067C91" w:rsidRDefault="004A5843">
      <w:pPr>
        <w:spacing w:after="223"/>
        <w:jc w:val="both"/>
        <w:divId w:val="394396692"/>
        <w:rPr>
          <w:rFonts w:ascii="Georgia" w:hAnsi="Georgia"/>
        </w:rPr>
      </w:pPr>
      <w:r>
        <w:rPr>
          <w:rFonts w:ascii="Georgia" w:hAnsi="Georgia"/>
        </w:rPr>
        <w:t>218.2.6.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67C91" w:rsidRDefault="004A5843">
      <w:pPr>
        <w:spacing w:after="223"/>
        <w:jc w:val="both"/>
        <w:divId w:val="394396692"/>
        <w:rPr>
          <w:rFonts w:ascii="Georgia" w:hAnsi="Georgia"/>
        </w:rPr>
      </w:pPr>
      <w:r>
        <w:rPr>
          <w:rFonts w:ascii="Georgia" w:hAnsi="Georgia"/>
        </w:rP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67C91" w:rsidRDefault="004A5843">
      <w:pPr>
        <w:spacing w:after="223"/>
        <w:jc w:val="both"/>
        <w:divId w:val="394396692"/>
        <w:rPr>
          <w:rFonts w:ascii="Georgia" w:hAnsi="Georgia"/>
        </w:rPr>
      </w:pPr>
      <w:r>
        <w:rPr>
          <w:rFonts w:ascii="Georgia" w:hAnsi="Georgia"/>
        </w:rPr>
        <w:t>218.3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80"/>
        <w:gridCol w:w="5775"/>
      </w:tblGrid>
      <w:tr w:rsidR="00067C91">
        <w:trPr>
          <w:divId w:val="912813672"/>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изучение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Введение. География - наука о планете Земля. </w:t>
            </w:r>
            <w:r>
              <w:br/>
              <w:t>История географических открытий.</w:t>
            </w:r>
          </w:p>
        </w:tc>
      </w:tr>
      <w:tr w:rsidR="00067C91">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Изображения земной поверхности.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Планы местности. </w:t>
            </w:r>
            <w:r>
              <w:br/>
              <w:t>Географические карты.</w:t>
            </w:r>
          </w:p>
        </w:tc>
      </w:tr>
      <w:tr w:rsidR="00067C91">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Земля - планета Солнечной системы.</w:t>
            </w:r>
          </w:p>
        </w:tc>
      </w:tr>
      <w:tr w:rsidR="00067C91">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Оболочки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Литосфера - каменная оболочка Земли. </w:t>
            </w:r>
            <w:r>
              <w:br/>
              <w:t xml:space="preserve">Гидросфера - водная оболочка Земли. </w:t>
            </w:r>
            <w:r>
              <w:br/>
              <w:t xml:space="preserve">Атмосфера - воздушная оболочка. </w:t>
            </w:r>
            <w:r>
              <w:br/>
              <w:t xml:space="preserve">Биосфера - оболочка жизни. </w:t>
            </w:r>
          </w:p>
        </w:tc>
      </w:tr>
      <w:tr w:rsidR="00067C91">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Заключение.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Природно-территориальные комплексы.</w:t>
            </w:r>
          </w:p>
        </w:tc>
      </w:tr>
    </w:tbl>
    <w:p w:rsidR="00067C91" w:rsidRDefault="004A5843">
      <w:pPr>
        <w:spacing w:after="223"/>
        <w:jc w:val="both"/>
        <w:divId w:val="394396692"/>
        <w:rPr>
          <w:rFonts w:ascii="Georgia" w:hAnsi="Georgia"/>
        </w:rPr>
      </w:pPr>
      <w:r>
        <w:rPr>
          <w:rFonts w:ascii="Georgia" w:hAnsi="Georgia"/>
        </w:rPr>
        <w:t>218.4.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88"/>
        <w:gridCol w:w="5767"/>
      </w:tblGrid>
      <w:tr w:rsidR="00067C91">
        <w:trPr>
          <w:divId w:val="773551817"/>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Главные закономерности природы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Географическая оболочка.</w:t>
            </w:r>
            <w:r>
              <w:br/>
              <w:t>Литосфера и рельеф Земли.</w:t>
            </w:r>
            <w:r>
              <w:br/>
              <w:t>Атмосфера и климаты Земли.</w:t>
            </w:r>
            <w:r>
              <w:br/>
              <w:t>Мировой океан - основная часть гидросферы.</w:t>
            </w:r>
          </w:p>
        </w:tc>
      </w:tr>
      <w:tr w:rsidR="00067C91">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Человечество на Земле.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Численность населения. </w:t>
            </w:r>
            <w:r>
              <w:br/>
              <w:t>Страны и народы мира.</w:t>
            </w:r>
          </w:p>
        </w:tc>
      </w:tr>
      <w:tr w:rsidR="00067C91">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Материки и страны.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Южные материки. </w:t>
            </w:r>
            <w:r>
              <w:br/>
              <w:t xml:space="preserve">Северные материки. </w:t>
            </w:r>
            <w:r>
              <w:br/>
              <w:t>Взаимодействие природы и общества.</w:t>
            </w:r>
          </w:p>
        </w:tc>
      </w:tr>
    </w:tbl>
    <w:p w:rsidR="00067C91" w:rsidRDefault="004A5843">
      <w:pPr>
        <w:spacing w:after="223"/>
        <w:jc w:val="both"/>
        <w:divId w:val="394396692"/>
        <w:rPr>
          <w:rFonts w:ascii="Georgia" w:hAnsi="Georgia"/>
        </w:rPr>
      </w:pPr>
      <w:r>
        <w:rPr>
          <w:rFonts w:ascii="Georgia" w:hAnsi="Georgia"/>
        </w:rPr>
        <w:t>218.5.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67"/>
        <w:gridCol w:w="5788"/>
      </w:tblGrid>
      <w:tr w:rsidR="00067C91">
        <w:trPr>
          <w:divId w:val="964000463"/>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Географическое пространство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067C91">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p>
        </w:tc>
      </w:tr>
    </w:tbl>
    <w:p w:rsidR="00067C91" w:rsidRDefault="004A5843">
      <w:pPr>
        <w:spacing w:after="223"/>
        <w:jc w:val="both"/>
        <w:divId w:val="394396692"/>
        <w:rPr>
          <w:rFonts w:ascii="Georgia" w:hAnsi="Georgia"/>
        </w:rPr>
      </w:pPr>
      <w:r>
        <w:rPr>
          <w:rFonts w:ascii="Georgia" w:hAnsi="Georgia"/>
        </w:rPr>
        <w:t>218.6.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5856"/>
      </w:tblGrid>
      <w:tr w:rsidR="00067C91">
        <w:trPr>
          <w:divId w:val="1544714435"/>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Моря России. Внутренние воды и водные ресурсы. </w:t>
            </w:r>
            <w:r>
              <w:br/>
              <w:t>Природно-хозяйственные зоны.</w:t>
            </w:r>
          </w:p>
        </w:tc>
      </w:tr>
      <w:tr w:rsidR="00067C91">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Население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Численность населения России.</w:t>
            </w:r>
            <w:r>
              <w:br/>
              <w:t>Территориальные особенности размещения населения</w:t>
            </w:r>
            <w:r>
              <w:br/>
              <w:t>России.</w:t>
            </w:r>
            <w:r>
              <w:br/>
              <w:t>Народы и религии России.</w:t>
            </w:r>
            <w:r>
              <w:br/>
              <w:t>Половой и возрастной состав населения России.</w:t>
            </w:r>
            <w:r>
              <w:br/>
              <w:t>Человеческий капитал России.</w:t>
            </w:r>
          </w:p>
        </w:tc>
      </w:tr>
    </w:tbl>
    <w:p w:rsidR="00067C91" w:rsidRDefault="004A5843">
      <w:pPr>
        <w:spacing w:after="223"/>
        <w:jc w:val="both"/>
        <w:divId w:val="394396692"/>
        <w:rPr>
          <w:rFonts w:ascii="Georgia" w:hAnsi="Georgia"/>
        </w:rPr>
      </w:pPr>
      <w:r>
        <w:rPr>
          <w:rFonts w:ascii="Georgia" w:hAnsi="Georgia"/>
        </w:rPr>
        <w:t>218.7.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4"/>
        <w:gridCol w:w="5901"/>
      </w:tblGrid>
      <w:tr w:rsidR="00067C91">
        <w:trPr>
          <w:divId w:val="901909771"/>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90190977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Хозяйство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bl>
    <w:p w:rsidR="00067C91" w:rsidRDefault="004A5843">
      <w:pPr>
        <w:spacing w:after="223"/>
        <w:jc w:val="both"/>
        <w:divId w:val="394396692"/>
        <w:rPr>
          <w:rFonts w:ascii="Georgia" w:hAnsi="Georgia"/>
        </w:rPr>
      </w:pPr>
      <w:r>
        <w:rPr>
          <w:rFonts w:ascii="Georgia" w:hAnsi="Georgia"/>
        </w:rPr>
        <w:t>218.8.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1"/>
        <w:gridCol w:w="5804"/>
      </w:tblGrid>
      <w:tr w:rsidR="00067C91">
        <w:trPr>
          <w:divId w:val="1592469923"/>
        </w:trPr>
        <w:tc>
          <w:tcPr>
            <w:tcW w:w="4435" w:type="dxa"/>
            <w:vAlign w:val="center"/>
            <w:hideMark/>
          </w:tcPr>
          <w:p w:rsidR="00067C91" w:rsidRDefault="00067C91">
            <w:pPr>
              <w:rPr>
                <w:rFonts w:eastAsia="Times New Roman"/>
              </w:rPr>
            </w:pPr>
          </w:p>
        </w:tc>
        <w:tc>
          <w:tcPr>
            <w:tcW w:w="6838" w:type="dxa"/>
            <w:vAlign w:val="center"/>
            <w:hideMark/>
          </w:tcPr>
          <w:p w:rsidR="00067C91" w:rsidRDefault="00067C91">
            <w:pPr>
              <w:rPr>
                <w:rFonts w:eastAsia="Times New Roman"/>
              </w:rPr>
            </w:pPr>
          </w:p>
        </w:tc>
      </w:tr>
      <w:tr w:rsidR="00067C91">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Регионы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Западный макрорегион (Европейская часть) России. </w:t>
            </w:r>
            <w:r>
              <w:br/>
              <w:t>Восточный макрорегион (Азиатская часть) России.</w:t>
            </w:r>
          </w:p>
        </w:tc>
      </w:tr>
      <w:tr w:rsidR="00067C91">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Россия в современном мире.</w:t>
            </w:r>
          </w:p>
        </w:tc>
      </w:tr>
      <w:tr w:rsidR="00067C91">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Обобщение и систематизация изученного материала.</w:t>
            </w:r>
          </w:p>
        </w:tc>
      </w:tr>
    </w:tbl>
    <w:p w:rsidR="00067C91" w:rsidRDefault="004A5843">
      <w:pPr>
        <w:spacing w:after="223"/>
        <w:jc w:val="both"/>
        <w:divId w:val="394396692"/>
        <w:rPr>
          <w:rFonts w:ascii="Georgia" w:hAnsi="Georgia"/>
        </w:rPr>
      </w:pPr>
      <w:r>
        <w:rPr>
          <w:rFonts w:ascii="Georgia" w:hAnsi="Georgia"/>
        </w:rPr>
        <w:t>218.9. Планируемые результаты освоения географии.</w:t>
      </w:r>
    </w:p>
    <w:p w:rsidR="00067C91" w:rsidRDefault="004A5843">
      <w:pPr>
        <w:spacing w:after="223"/>
        <w:jc w:val="both"/>
        <w:divId w:val="394396692"/>
        <w:rPr>
          <w:rFonts w:ascii="Georgia" w:hAnsi="Georgia"/>
        </w:rPr>
      </w:pPr>
      <w:r>
        <w:rPr>
          <w:rFonts w:ascii="Georgia" w:hAnsi="Georgia"/>
        </w:rPr>
        <w:t>218.9.1.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067C91"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67C91"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67C91"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67C91"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67C91"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67C91"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67C91"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7C91"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67C91" w:rsidRDefault="004A5843">
      <w:pPr>
        <w:spacing w:after="223"/>
        <w:jc w:val="both"/>
        <w:divId w:val="394396692"/>
        <w:rPr>
          <w:rFonts w:ascii="Georgia" w:hAnsi="Georgia"/>
        </w:rPr>
      </w:pPr>
      <w:r>
        <w:rPr>
          <w:rFonts w:ascii="Georgia" w:hAnsi="Georgia"/>
        </w:rP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218.9.2.1.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218.9.2.2.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67C91" w:rsidRDefault="004A5843">
      <w:pPr>
        <w:spacing w:after="223"/>
        <w:jc w:val="both"/>
        <w:divId w:val="394396692"/>
        <w:rPr>
          <w:rFonts w:ascii="Georgia" w:hAnsi="Georgia"/>
        </w:rPr>
      </w:pPr>
      <w:r>
        <w:rPr>
          <w:rFonts w:ascii="Georgia" w:hAnsi="Georgia"/>
        </w:rPr>
        <w:t>218.9.2.3.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067C91" w:rsidRDefault="004A5843">
      <w:pPr>
        <w:spacing w:after="223"/>
        <w:jc w:val="both"/>
        <w:divId w:val="394396692"/>
        <w:rPr>
          <w:rFonts w:ascii="Georgia" w:hAnsi="Georgia"/>
        </w:rPr>
      </w:pPr>
      <w:r>
        <w:rPr>
          <w:rFonts w:ascii="Georgia" w:hAnsi="Georgia"/>
        </w:rPr>
        <w:t>218.9.2.4.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067C91" w:rsidRDefault="004A5843">
      <w:pPr>
        <w:spacing w:after="223"/>
        <w:jc w:val="both"/>
        <w:divId w:val="394396692"/>
        <w:rPr>
          <w:rFonts w:ascii="Georgia" w:hAnsi="Georgia"/>
        </w:rPr>
      </w:pPr>
      <w:r>
        <w:rPr>
          <w:rFonts w:ascii="Georgia" w:hAnsi="Georgia"/>
        </w:rPr>
        <w:t>218.9.2.5.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67C91" w:rsidRDefault="004A5843">
      <w:pPr>
        <w:spacing w:after="223"/>
        <w:jc w:val="both"/>
        <w:divId w:val="394396692"/>
        <w:rPr>
          <w:rFonts w:ascii="Georgia" w:hAnsi="Georgia"/>
        </w:rPr>
      </w:pPr>
      <w:r>
        <w:rPr>
          <w:rFonts w:ascii="Georgia" w:hAnsi="Georgia"/>
        </w:rP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067C91" w:rsidRDefault="004A5843">
      <w:pPr>
        <w:spacing w:after="223"/>
        <w:jc w:val="both"/>
        <w:divId w:val="394396692"/>
        <w:rPr>
          <w:rFonts w:ascii="Georgia" w:hAnsi="Georgia"/>
        </w:rPr>
      </w:pPr>
      <w:r>
        <w:rPr>
          <w:rFonts w:ascii="Georgia" w:hAnsi="Georgia"/>
        </w:rPr>
        <w:t>218.9.2.7.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67C91" w:rsidRDefault="004A5843">
      <w:pPr>
        <w:spacing w:after="223"/>
        <w:jc w:val="both"/>
        <w:divId w:val="394396692"/>
        <w:rPr>
          <w:rFonts w:ascii="Georgia" w:hAnsi="Georgia"/>
        </w:rPr>
      </w:pPr>
      <w:r>
        <w:rPr>
          <w:rFonts w:ascii="Georgia" w:hAnsi="Georgia"/>
        </w:rPr>
        <w:t>218.9.3.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67C91" w:rsidRDefault="004A5843">
      <w:pPr>
        <w:spacing w:after="223"/>
        <w:jc w:val="both"/>
        <w:divId w:val="394396692"/>
        <w:rPr>
          <w:rFonts w:ascii="Georgia" w:hAnsi="Georgia"/>
        </w:rPr>
      </w:pPr>
      <w:r>
        <w:rPr>
          <w:rFonts w:ascii="Georgia" w:hAnsi="Georgia"/>
        </w:rPr>
        <w:t>218.9.4.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67C91" w:rsidRDefault="004A5843">
      <w:pPr>
        <w:spacing w:after="223"/>
        <w:jc w:val="both"/>
        <w:divId w:val="394396692"/>
        <w:rPr>
          <w:rFonts w:ascii="Georgia" w:hAnsi="Georgia"/>
        </w:rPr>
      </w:pPr>
      <w:r>
        <w:rPr>
          <w:rFonts w:ascii="Georgia" w:hAnsi="Georgia"/>
        </w:rPr>
        <w:t>218.9.5.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067C91" w:rsidRDefault="004A5843">
      <w:pPr>
        <w:spacing w:after="223"/>
        <w:jc w:val="both"/>
        <w:divId w:val="394396692"/>
        <w:rPr>
          <w:rFonts w:ascii="Georgia" w:hAnsi="Georgia"/>
        </w:rPr>
      </w:pPr>
      <w:r>
        <w:rPr>
          <w:rFonts w:ascii="Georgia" w:hAnsi="Georgia"/>
        </w:rPr>
        <w:t>218.9.6.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67C91" w:rsidRDefault="004A5843">
      <w:pPr>
        <w:spacing w:after="223"/>
        <w:jc w:val="both"/>
        <w:divId w:val="394396692"/>
        <w:rPr>
          <w:rFonts w:ascii="Georgia" w:hAnsi="Georgia"/>
        </w:rPr>
      </w:pPr>
      <w:r>
        <w:rPr>
          <w:rFonts w:ascii="Georgia" w:hAnsi="Georgia"/>
        </w:rPr>
        <w:t>218.9.7.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67C91" w:rsidRDefault="004A5843">
      <w:pPr>
        <w:spacing w:after="223"/>
        <w:jc w:val="both"/>
        <w:divId w:val="394396692"/>
        <w:rPr>
          <w:rFonts w:ascii="Georgia" w:hAnsi="Georgia"/>
        </w:rPr>
      </w:pPr>
      <w:r>
        <w:rPr>
          <w:rFonts w:ascii="Georgia" w:hAnsi="Georgia"/>
        </w:rPr>
        <w:t>218.9.8.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067C91" w:rsidRDefault="004A5843">
      <w:pPr>
        <w:spacing w:after="223"/>
        <w:jc w:val="both"/>
        <w:divId w:val="394396692"/>
        <w:rPr>
          <w:rFonts w:ascii="Georgia" w:hAnsi="Georgia"/>
        </w:rPr>
      </w:pPr>
      <w:r>
        <w:rPr>
          <w:rFonts w:ascii="Georgia" w:hAnsi="Georgia"/>
        </w:rPr>
        <w:t>219. Федеральная рабочая программа по учебному предмету "Основы безопасности жизнедеятельности".</w:t>
      </w:r>
    </w:p>
    <w:p w:rsidR="00067C91" w:rsidRDefault="004A5843">
      <w:pPr>
        <w:spacing w:after="223"/>
        <w:jc w:val="both"/>
        <w:divId w:val="394396692"/>
        <w:rPr>
          <w:rFonts w:ascii="Georgia" w:hAnsi="Georgia"/>
        </w:rPr>
      </w:pPr>
      <w:r>
        <w:rPr>
          <w:rFonts w:ascii="Georgia" w:hAnsi="Georgia"/>
        </w:rPr>
        <w:t>219.1. Программа ОБЖ включает пояснительную записку, содержание обучения, планируемые результаты освоения программы по ОБЖ.</w:t>
      </w:r>
    </w:p>
    <w:p w:rsidR="00067C91" w:rsidRDefault="004A5843">
      <w:pPr>
        <w:spacing w:after="223"/>
        <w:jc w:val="both"/>
        <w:divId w:val="394396692"/>
        <w:rPr>
          <w:rFonts w:ascii="Georgia" w:hAnsi="Georgia"/>
        </w:rPr>
      </w:pPr>
      <w:r>
        <w:rPr>
          <w:rFonts w:ascii="Georgia" w:hAnsi="Georgia"/>
        </w:rPr>
        <w:t>219.2. Пояснительная записка.</w:t>
      </w:r>
    </w:p>
    <w:p w:rsidR="00067C91" w:rsidRDefault="004A5843">
      <w:pPr>
        <w:spacing w:after="223"/>
        <w:jc w:val="both"/>
        <w:divId w:val="394396692"/>
        <w:rPr>
          <w:rFonts w:ascii="Georgia" w:hAnsi="Georgia"/>
        </w:rPr>
      </w:pPr>
      <w:r>
        <w:rPr>
          <w:rFonts w:ascii="Georgia" w:hAnsi="Georgia"/>
        </w:rP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067C91" w:rsidRDefault="004A5843">
      <w:pPr>
        <w:spacing w:after="223"/>
        <w:jc w:val="both"/>
        <w:divId w:val="394396692"/>
        <w:rPr>
          <w:rFonts w:ascii="Georgia" w:hAnsi="Georgia"/>
        </w:rPr>
      </w:pPr>
      <w:r>
        <w:rPr>
          <w:rFonts w:ascii="Georgia" w:hAnsi="Georgia"/>
        </w:rP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67C91" w:rsidRDefault="004A5843">
      <w:pPr>
        <w:spacing w:after="223"/>
        <w:jc w:val="both"/>
        <w:divId w:val="394396692"/>
        <w:rPr>
          <w:rFonts w:ascii="Georgia" w:hAnsi="Georgia"/>
        </w:rPr>
      </w:pPr>
      <w:r>
        <w:rPr>
          <w:rFonts w:ascii="Georgia" w:hAnsi="Georgia"/>
        </w:rPr>
        <w:t>219.2.3.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67C91" w:rsidRDefault="004A5843">
      <w:pPr>
        <w:spacing w:after="223"/>
        <w:jc w:val="both"/>
        <w:divId w:val="394396692"/>
        <w:rPr>
          <w:rFonts w:ascii="Georgia" w:hAnsi="Georgia"/>
        </w:rPr>
      </w:pPr>
      <w:r>
        <w:rPr>
          <w:rFonts w:ascii="Georgia" w:hAnsi="Georgia"/>
        </w:rP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067C91" w:rsidRDefault="004A5843">
      <w:pPr>
        <w:spacing w:after="223"/>
        <w:jc w:val="both"/>
        <w:divId w:val="394396692"/>
        <w:rPr>
          <w:rFonts w:ascii="Georgia" w:hAnsi="Georgia"/>
        </w:rPr>
      </w:pPr>
      <w:r>
        <w:rPr>
          <w:rFonts w:ascii="Georgia" w:hAnsi="Georgia"/>
        </w:rP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067C91" w:rsidRDefault="004A5843">
      <w:pPr>
        <w:spacing w:after="223"/>
        <w:jc w:val="both"/>
        <w:divId w:val="394396692"/>
        <w:rPr>
          <w:rFonts w:ascii="Georgia" w:hAnsi="Georgia"/>
        </w:rPr>
      </w:pPr>
      <w:r>
        <w:rPr>
          <w:rFonts w:ascii="Georgia" w:hAnsi="Georgia"/>
        </w:rPr>
        <w:t>219.2.6.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067C91" w:rsidRDefault="004A5843">
      <w:pPr>
        <w:spacing w:after="223"/>
        <w:jc w:val="both"/>
        <w:divId w:val="394396692"/>
        <w:rPr>
          <w:rFonts w:ascii="Georgia" w:hAnsi="Georgia"/>
        </w:rPr>
      </w:pPr>
      <w:r>
        <w:rPr>
          <w:rFonts w:ascii="Georgia" w:hAnsi="Georgia"/>
        </w:rP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67C91" w:rsidRDefault="004A5843">
      <w:pPr>
        <w:spacing w:after="223"/>
        <w:jc w:val="both"/>
        <w:divId w:val="394396692"/>
        <w:rPr>
          <w:rFonts w:ascii="Georgia" w:hAnsi="Georgia"/>
        </w:rPr>
      </w:pPr>
      <w:r>
        <w:rPr>
          <w:rFonts w:ascii="Georgia" w:hAnsi="Georgia"/>
        </w:rP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067C91" w:rsidRDefault="004A5843">
      <w:pPr>
        <w:spacing w:after="223"/>
        <w:jc w:val="both"/>
        <w:divId w:val="394396692"/>
        <w:rPr>
          <w:rFonts w:ascii="Georgia" w:hAnsi="Georgia"/>
        </w:rPr>
      </w:pPr>
      <w:r>
        <w:rPr>
          <w:rFonts w:ascii="Georgia" w:hAnsi="Georgia"/>
        </w:rP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67C91" w:rsidRDefault="004A5843">
      <w:pPr>
        <w:spacing w:after="223"/>
        <w:jc w:val="both"/>
        <w:divId w:val="394396692"/>
        <w:rPr>
          <w:rFonts w:ascii="Georgia" w:hAnsi="Georgia"/>
        </w:rPr>
      </w:pPr>
      <w:r>
        <w:rPr>
          <w:rFonts w:ascii="Georgia" w:hAnsi="Georgia"/>
        </w:rP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67C91" w:rsidRDefault="004A5843">
      <w:pPr>
        <w:spacing w:after="223"/>
        <w:jc w:val="both"/>
        <w:divId w:val="394396692"/>
        <w:rPr>
          <w:rFonts w:ascii="Georgia" w:hAnsi="Georgia"/>
        </w:rPr>
      </w:pPr>
      <w:r>
        <w:rPr>
          <w:rFonts w:ascii="Georgia" w:hAnsi="Georgia"/>
        </w:rP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7C91" w:rsidRDefault="004A5843">
      <w:pPr>
        <w:spacing w:after="223"/>
        <w:jc w:val="both"/>
        <w:divId w:val="394396692"/>
        <w:rPr>
          <w:rFonts w:ascii="Georgia" w:hAnsi="Georgia"/>
        </w:rPr>
      </w:pPr>
      <w:r>
        <w:rPr>
          <w:rFonts w:ascii="Georgia" w:hAnsi="Georgia"/>
        </w:rP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r>
        <w:rPr>
          <w:rFonts w:ascii="Georgia" w:hAnsi="Georgia"/>
        </w:rPr>
        <w:br/>
      </w:r>
      <w:r>
        <w:rPr>
          <w:rFonts w:ascii="Georgia" w:hAnsi="Georgia"/>
        </w:rPr>
        <w:b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r>
        <w:rPr>
          <w:rFonts w:ascii="Georgia" w:hAnsi="Georgia"/>
        </w:rPr>
        <w:br/>
      </w:r>
      <w:r>
        <w:rPr>
          <w:rFonts w:ascii="Georgia" w:hAnsi="Georgia"/>
        </w:rPr>
        <w:b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67C91" w:rsidRDefault="004A5843">
      <w:pPr>
        <w:spacing w:after="223"/>
        <w:jc w:val="both"/>
        <w:divId w:val="394396692"/>
        <w:rPr>
          <w:rFonts w:ascii="Georgia" w:hAnsi="Georgia"/>
        </w:rPr>
      </w:pPr>
      <w:r>
        <w:rPr>
          <w:rFonts w:ascii="Georgia" w:hAnsi="Georgia"/>
        </w:rP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67C91" w:rsidRDefault="004A5843">
      <w:pPr>
        <w:spacing w:after="223"/>
        <w:jc w:val="both"/>
        <w:divId w:val="394396692"/>
        <w:rPr>
          <w:rFonts w:ascii="Georgia" w:hAnsi="Georgia"/>
        </w:rPr>
      </w:pPr>
      <w:r>
        <w:rPr>
          <w:rFonts w:ascii="Georgia" w:hAnsi="Georgia"/>
        </w:rPr>
        <w:t>219.4. Планируемые результаты освоения программы ОБЖ.</w:t>
      </w:r>
    </w:p>
    <w:p w:rsidR="00067C91" w:rsidRDefault="004A5843">
      <w:pPr>
        <w:spacing w:after="223"/>
        <w:jc w:val="both"/>
        <w:divId w:val="394396692"/>
        <w:rPr>
          <w:rFonts w:ascii="Georgia" w:hAnsi="Georgia"/>
        </w:rPr>
      </w:pPr>
      <w:r>
        <w:rPr>
          <w:rFonts w:ascii="Georgia" w:hAnsi="Georgia"/>
        </w:rP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67C91" w:rsidRDefault="004A5843">
      <w:pPr>
        <w:spacing w:after="223"/>
        <w:jc w:val="both"/>
        <w:divId w:val="394396692"/>
        <w:rPr>
          <w:rFonts w:ascii="Georgia" w:hAnsi="Georgia"/>
        </w:rPr>
      </w:pPr>
      <w:r>
        <w:rPr>
          <w:rFonts w:ascii="Georgia" w:hAnsi="Georgia"/>
        </w:rP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067C91" w:rsidRDefault="004A5843">
      <w:pPr>
        <w:spacing w:after="223"/>
        <w:jc w:val="both"/>
        <w:divId w:val="394396692"/>
        <w:rPr>
          <w:rFonts w:ascii="Georgia" w:hAnsi="Georgia"/>
        </w:rPr>
      </w:pPr>
      <w:r>
        <w:rPr>
          <w:rFonts w:ascii="Georgia" w:hAnsi="Georgia"/>
        </w:rPr>
        <w:t>219.4.3. Личностные результаты изучения ОБЖ включают:</w:t>
      </w:r>
    </w:p>
    <w:p w:rsidR="00067C91"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67C91"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067C91"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067C91"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067C91"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67C91"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67C91" w:rsidRDefault="004A5843">
      <w:pPr>
        <w:spacing w:after="223"/>
        <w:jc w:val="both"/>
        <w:divId w:val="394396692"/>
        <w:rPr>
          <w:rFonts w:ascii="Georgia" w:hAnsi="Georgia"/>
        </w:rPr>
      </w:pPr>
      <w:r>
        <w:rPr>
          <w:rFonts w:ascii="Georgia" w:hAnsi="Georgia"/>
        </w:rPr>
        <w:t>219.4.4.1.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67C91" w:rsidRDefault="004A5843">
      <w:pPr>
        <w:spacing w:after="223"/>
        <w:jc w:val="both"/>
        <w:divId w:val="394396692"/>
        <w:rPr>
          <w:rFonts w:ascii="Georgia" w:hAnsi="Georgia"/>
        </w:rPr>
      </w:pPr>
      <w:r>
        <w:rPr>
          <w:rFonts w:ascii="Georgia" w:hAnsi="Georgia"/>
        </w:rPr>
        <w:t>219.4.4.2.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67C91" w:rsidRDefault="004A5843">
      <w:pPr>
        <w:spacing w:after="223"/>
        <w:jc w:val="both"/>
        <w:divId w:val="394396692"/>
        <w:rPr>
          <w:rFonts w:ascii="Georgia" w:hAnsi="Georgia"/>
        </w:rPr>
      </w:pPr>
      <w:r>
        <w:rPr>
          <w:rFonts w:ascii="Georgia" w:hAnsi="Georgia"/>
        </w:rPr>
        <w:t>219.4.4.3.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067C91" w:rsidRDefault="004A5843">
      <w:pPr>
        <w:spacing w:after="223"/>
        <w:jc w:val="both"/>
        <w:divId w:val="394396692"/>
        <w:rPr>
          <w:rFonts w:ascii="Georgia" w:hAnsi="Georgia"/>
        </w:rPr>
      </w:pPr>
      <w:r>
        <w:rPr>
          <w:rFonts w:ascii="Georgia" w:hAnsi="Georgia"/>
        </w:rPr>
        <w:t>219.4.4.4.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67C91" w:rsidRDefault="004A5843">
      <w:pPr>
        <w:spacing w:after="223"/>
        <w:jc w:val="both"/>
        <w:divId w:val="394396692"/>
        <w:rPr>
          <w:rFonts w:ascii="Georgia" w:hAnsi="Georgia"/>
        </w:rPr>
      </w:pPr>
      <w:r>
        <w:rPr>
          <w:rFonts w:ascii="Georgia" w:hAnsi="Georgia"/>
        </w:rPr>
        <w:t>219.4.4.5.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67C91" w:rsidRDefault="004A5843">
      <w:pPr>
        <w:spacing w:after="223"/>
        <w:jc w:val="both"/>
        <w:divId w:val="394396692"/>
        <w:rPr>
          <w:rFonts w:ascii="Georgia" w:hAnsi="Georgia"/>
        </w:rPr>
      </w:pPr>
      <w:r>
        <w:rPr>
          <w:rFonts w:ascii="Georgia" w:hAnsi="Georgia"/>
        </w:rP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067C91" w:rsidRDefault="004A5843">
      <w:pPr>
        <w:spacing w:after="223"/>
        <w:jc w:val="both"/>
        <w:divId w:val="394396692"/>
        <w:rPr>
          <w:rFonts w:ascii="Georgia" w:hAnsi="Georgia"/>
        </w:rPr>
      </w:pPr>
      <w:r>
        <w:rPr>
          <w:rFonts w:ascii="Georgia" w:hAnsi="Georgia"/>
        </w:rPr>
        <w:t>219.4.4.7.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67C91" w:rsidRDefault="004A5843">
      <w:pPr>
        <w:spacing w:after="223"/>
        <w:jc w:val="both"/>
        <w:divId w:val="394396692"/>
        <w:rPr>
          <w:rFonts w:ascii="Georgia" w:hAnsi="Georgia"/>
        </w:rPr>
      </w:pPr>
      <w:r>
        <w:rPr>
          <w:rFonts w:ascii="Georgia" w:hAnsi="Georgia"/>
        </w:rPr>
        <w:t>219.4.5. Предметные результаты освоения программы по ОБЖ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67C91" w:rsidRDefault="004A5843">
      <w:pPr>
        <w:spacing w:after="223"/>
        <w:jc w:val="both"/>
        <w:divId w:val="394396692"/>
        <w:rPr>
          <w:rFonts w:ascii="Georgia" w:hAnsi="Georgia"/>
        </w:rPr>
      </w:pPr>
      <w:r>
        <w:rPr>
          <w:rFonts w:ascii="Georgia" w:hAnsi="Georgia"/>
        </w:rPr>
        <w:t>219.4.5.2. Предметные результаты по ОБЖ должны обеспечивать:</w:t>
      </w:r>
    </w:p>
    <w:p w:rsidR="00067C91"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7C91"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67C91"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7C91"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67C91"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067C91"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67C91"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67C91"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67C91"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67C91"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67C91"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67C91" w:rsidRDefault="004A5843">
      <w:pPr>
        <w:spacing w:after="223"/>
        <w:jc w:val="both"/>
        <w:divId w:val="394396692"/>
        <w:rPr>
          <w:rFonts w:ascii="Georgia" w:hAnsi="Georgia"/>
        </w:rPr>
      </w:pPr>
      <w:r>
        <w:rPr>
          <w:rFonts w:ascii="Georgia" w:hAnsi="Georgia"/>
        </w:rP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67C91" w:rsidRDefault="004A5843">
      <w:pPr>
        <w:spacing w:after="223"/>
        <w:jc w:val="both"/>
        <w:divId w:val="394396692"/>
        <w:rPr>
          <w:rFonts w:ascii="Georgia" w:hAnsi="Georgia"/>
        </w:rPr>
      </w:pPr>
      <w:r>
        <w:rPr>
          <w:rFonts w:ascii="Georgia" w:hAnsi="Georgia"/>
        </w:rPr>
        <w:t>219.4.5.4. Образовательная организация вправе самостоятельно определять последовательность для освоения обучающимися модулей ОБЖ.</w:t>
      </w:r>
    </w:p>
    <w:p w:rsidR="00067C91" w:rsidRDefault="004A5843">
      <w:pPr>
        <w:spacing w:after="223"/>
        <w:jc w:val="both"/>
        <w:divId w:val="394396692"/>
        <w:rPr>
          <w:rFonts w:ascii="Georgia" w:hAnsi="Georgia"/>
        </w:rPr>
      </w:pPr>
      <w:r>
        <w:rPr>
          <w:rFonts w:ascii="Georgia" w:hAnsi="Georgia"/>
        </w:rP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067C91" w:rsidRDefault="004A5843">
      <w:pPr>
        <w:spacing w:after="223"/>
        <w:jc w:val="both"/>
        <w:divId w:val="394396692"/>
        <w:rPr>
          <w:rFonts w:ascii="Georgia" w:hAnsi="Georgia"/>
        </w:rPr>
      </w:pPr>
      <w:r>
        <w:rPr>
          <w:rFonts w:ascii="Georgia" w:hAnsi="Georgia"/>
        </w:rPr>
        <w:t>219.4.5.5.1.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067C91" w:rsidRDefault="004A5843">
      <w:pPr>
        <w:spacing w:after="223"/>
        <w:jc w:val="both"/>
        <w:divId w:val="394396692"/>
        <w:rPr>
          <w:rFonts w:ascii="Georgia" w:hAnsi="Georgia"/>
        </w:rPr>
      </w:pPr>
      <w:r>
        <w:rPr>
          <w:rFonts w:ascii="Georgia" w:hAnsi="Georgia"/>
        </w:rPr>
        <w:t xml:space="preserve">219.4.5.5.2. Модуль № 2 "Безопасность в быту": </w:t>
      </w:r>
      <w:r>
        <w:rPr>
          <w:rFonts w:ascii="Georgia" w:hAnsi="Georgia"/>
        </w:rPr>
        <w:br/>
      </w:r>
      <w:r>
        <w:rPr>
          <w:rFonts w:ascii="Georgia" w:hAnsi="Georgia"/>
        </w:rPr>
        <w:br/>
        <w:t xml:space="preserve">объяснять особенности жизнеобеспечения жилища; </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067C91" w:rsidRDefault="004A5843">
      <w:pPr>
        <w:spacing w:after="223"/>
        <w:jc w:val="both"/>
        <w:divId w:val="394396692"/>
        <w:rPr>
          <w:rFonts w:ascii="Georgia" w:hAnsi="Georgia"/>
        </w:rPr>
      </w:pPr>
      <w:r>
        <w:rPr>
          <w:rFonts w:ascii="Georgia" w:hAnsi="Georgia"/>
        </w:rPr>
        <w:t xml:space="preserve">219.4.5.5.3. Модуль № 3 "Безопасность на транспорте": </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406"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91" w:rsidRDefault="004A5843">
      <w:pPr>
        <w:spacing w:after="223"/>
        <w:jc w:val="both"/>
        <w:divId w:val="394396692"/>
        <w:rPr>
          <w:rFonts w:ascii="Georgia" w:hAnsi="Georgia"/>
        </w:rPr>
      </w:pPr>
      <w:r>
        <w:rPr>
          <w:rFonts w:ascii="Georgia" w:hAnsi="Georgia"/>
        </w:rPr>
        <w:t xml:space="preserve">219.4.5.5.4. Модуль № 4 "Безопасность в общественных местах": </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067C91" w:rsidRDefault="004A5843">
      <w:pPr>
        <w:spacing w:after="223"/>
        <w:jc w:val="both"/>
        <w:divId w:val="394396692"/>
        <w:rPr>
          <w:rFonts w:ascii="Georgia" w:hAnsi="Georgia"/>
        </w:rPr>
      </w:pPr>
      <w:r>
        <w:rPr>
          <w:rFonts w:ascii="Georgia" w:hAnsi="Georgia"/>
        </w:rPr>
        <w:t>219.4.5.5.5.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067C91" w:rsidRDefault="004A5843">
      <w:pPr>
        <w:spacing w:after="223"/>
        <w:jc w:val="both"/>
        <w:divId w:val="394396692"/>
        <w:rPr>
          <w:rFonts w:ascii="Georgia" w:hAnsi="Georgia"/>
        </w:rPr>
      </w:pPr>
      <w:r>
        <w:rPr>
          <w:rFonts w:ascii="Georgia" w:hAnsi="Georgia"/>
        </w:rPr>
        <w:t>219.4.5.5.6.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067C91" w:rsidRDefault="004A5843">
      <w:pPr>
        <w:spacing w:after="223"/>
        <w:jc w:val="both"/>
        <w:divId w:val="394396692"/>
        <w:rPr>
          <w:rFonts w:ascii="Georgia" w:hAnsi="Georgia"/>
        </w:rPr>
      </w:pPr>
      <w:r>
        <w:rPr>
          <w:rFonts w:ascii="Georgia" w:hAnsi="Georgia"/>
        </w:rPr>
        <w:t>219.4.5.5.7.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067C91" w:rsidRDefault="004A5843">
      <w:pPr>
        <w:spacing w:after="223"/>
        <w:jc w:val="both"/>
        <w:divId w:val="394396692"/>
        <w:rPr>
          <w:rFonts w:ascii="Georgia" w:hAnsi="Georgia"/>
        </w:rPr>
      </w:pPr>
      <w:r>
        <w:rPr>
          <w:rFonts w:ascii="Georgia" w:hAnsi="Georgia"/>
        </w:rPr>
        <w:t xml:space="preserve">219.4.5.5.8. Модуль № 8 "Безопасность в информационном пространстве": </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67C91" w:rsidRDefault="004A5843">
      <w:pPr>
        <w:spacing w:after="223"/>
        <w:jc w:val="both"/>
        <w:divId w:val="394396692"/>
        <w:rPr>
          <w:rFonts w:ascii="Georgia" w:hAnsi="Georgia"/>
        </w:rPr>
      </w:pPr>
      <w:r>
        <w:rPr>
          <w:rFonts w:ascii="Georgia" w:hAnsi="Georgia"/>
        </w:rPr>
        <w:t>219.4.5.5.9.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067C91" w:rsidRDefault="004A5843">
      <w:pPr>
        <w:spacing w:after="223"/>
        <w:jc w:val="both"/>
        <w:divId w:val="394396692"/>
        <w:rPr>
          <w:rFonts w:ascii="Georgia" w:hAnsi="Georgia"/>
        </w:rPr>
      </w:pPr>
      <w:r>
        <w:rPr>
          <w:rFonts w:ascii="Georgia" w:hAnsi="Georgia"/>
        </w:rPr>
        <w:t>219.4.5.5.10.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067C91" w:rsidRDefault="004A5843">
      <w:pPr>
        <w:spacing w:after="223"/>
        <w:jc w:val="both"/>
        <w:divId w:val="394396692"/>
        <w:rPr>
          <w:rFonts w:ascii="Georgia" w:hAnsi="Georgia"/>
        </w:rPr>
      </w:pPr>
      <w:r>
        <w:rPr>
          <w:rFonts w:ascii="Georgia" w:hAnsi="Georgia"/>
        </w:rPr>
        <w:t>220. Программа формирования универсальных учебных действий.</w:t>
      </w:r>
    </w:p>
    <w:p w:rsidR="00067C91" w:rsidRDefault="004A5843">
      <w:pPr>
        <w:spacing w:after="223"/>
        <w:jc w:val="both"/>
        <w:divId w:val="394396692"/>
        <w:rPr>
          <w:rFonts w:ascii="Georgia" w:hAnsi="Georgia"/>
        </w:rPr>
      </w:pPr>
      <w:r>
        <w:rPr>
          <w:rFonts w:ascii="Georgia" w:hAnsi="Georgia"/>
        </w:rP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067C91" w:rsidRDefault="004A5843">
      <w:pPr>
        <w:spacing w:after="223"/>
        <w:jc w:val="both"/>
        <w:divId w:val="394396692"/>
        <w:rPr>
          <w:rFonts w:ascii="Georgia" w:hAnsi="Georgia"/>
        </w:rPr>
      </w:pPr>
      <w:r>
        <w:rPr>
          <w:rFonts w:ascii="Georgia" w:hAnsi="Georgia"/>
        </w:rPr>
        <w:t>221. Программа коррекционной работы.</w:t>
      </w:r>
    </w:p>
    <w:p w:rsidR="00067C91" w:rsidRDefault="004A5843">
      <w:pPr>
        <w:spacing w:after="223"/>
        <w:jc w:val="both"/>
        <w:divId w:val="394396692"/>
        <w:rPr>
          <w:rFonts w:ascii="Georgia" w:hAnsi="Georgia"/>
        </w:rPr>
      </w:pPr>
      <w:r>
        <w:rPr>
          <w:rFonts w:ascii="Georgia" w:hAnsi="Georgia"/>
        </w:rPr>
        <w:t>221.1. Программа коррекционной работы (ПКР) является неотъемлемым структурным компонентом ФАОП ООО для обучающихся с РАС.</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67C91" w:rsidRDefault="004A5843">
      <w:pPr>
        <w:spacing w:after="223"/>
        <w:jc w:val="both"/>
        <w:divId w:val="394396692"/>
        <w:rPr>
          <w:rFonts w:ascii="Georgia" w:hAnsi="Georgia"/>
        </w:rPr>
      </w:pPr>
      <w:r>
        <w:rPr>
          <w:rFonts w:ascii="Georgia" w:hAnsi="Georgia"/>
        </w:rPr>
        <w:t>221.2.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067C91" w:rsidRDefault="004A5843">
      <w:pPr>
        <w:spacing w:after="223"/>
        <w:jc w:val="both"/>
        <w:divId w:val="394396692"/>
        <w:rPr>
          <w:rFonts w:ascii="Georgia" w:hAnsi="Georgia"/>
        </w:rPr>
      </w:pPr>
      <w:r>
        <w:rPr>
          <w:rFonts w:ascii="Georgia" w:hAnsi="Georgia"/>
        </w:rPr>
        <w:t>221.3.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067C91" w:rsidRDefault="004A5843">
      <w:pPr>
        <w:spacing w:after="223"/>
        <w:jc w:val="both"/>
        <w:divId w:val="394396692"/>
        <w:rPr>
          <w:rFonts w:ascii="Georgia" w:hAnsi="Georgia"/>
        </w:rPr>
      </w:pPr>
      <w:r>
        <w:rPr>
          <w:rFonts w:ascii="Georgia" w:hAnsi="Georgia"/>
        </w:rP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067C91" w:rsidRDefault="004A5843">
      <w:pPr>
        <w:spacing w:after="223"/>
        <w:jc w:val="both"/>
        <w:divId w:val="394396692"/>
        <w:rPr>
          <w:rFonts w:ascii="Georgia" w:hAnsi="Georgia"/>
        </w:rPr>
      </w:pPr>
      <w:r>
        <w:rPr>
          <w:rFonts w:ascii="Georgia" w:hAnsi="Georgia"/>
        </w:rP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67C91" w:rsidRDefault="004A5843">
      <w:pPr>
        <w:spacing w:after="223"/>
        <w:jc w:val="both"/>
        <w:divId w:val="394396692"/>
        <w:rPr>
          <w:rFonts w:ascii="Georgia" w:hAnsi="Georgia"/>
        </w:rPr>
      </w:pPr>
      <w:r>
        <w:rPr>
          <w:rFonts w:ascii="Georgia" w:hAnsi="Georgia"/>
        </w:rP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067C91" w:rsidRDefault="004A5843">
      <w:pPr>
        <w:spacing w:after="223"/>
        <w:jc w:val="both"/>
        <w:divId w:val="394396692"/>
        <w:rPr>
          <w:rFonts w:ascii="Georgia" w:hAnsi="Georgia"/>
        </w:rPr>
      </w:pPr>
      <w:r>
        <w:rPr>
          <w:rFonts w:ascii="Georgia" w:hAnsi="Georgia"/>
        </w:rP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67C91" w:rsidRDefault="004A5843">
      <w:pPr>
        <w:spacing w:after="223"/>
        <w:jc w:val="both"/>
        <w:divId w:val="394396692"/>
        <w:rPr>
          <w:rFonts w:ascii="Georgia" w:hAnsi="Georgia"/>
        </w:rPr>
      </w:pPr>
      <w:r>
        <w:rPr>
          <w:rFonts w:ascii="Georgia" w:hAnsi="Georgia"/>
        </w:rP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67C91" w:rsidRDefault="004A5843">
      <w:pPr>
        <w:spacing w:after="223"/>
        <w:jc w:val="both"/>
        <w:divId w:val="394396692"/>
        <w:rPr>
          <w:rFonts w:ascii="Georgia" w:hAnsi="Georgia"/>
        </w:rPr>
      </w:pPr>
      <w:r>
        <w:rPr>
          <w:rFonts w:ascii="Georgia" w:hAnsi="Georgia"/>
        </w:rPr>
        <w:t>221.9.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067C91" w:rsidRDefault="004A5843">
      <w:pPr>
        <w:spacing w:after="223"/>
        <w:jc w:val="both"/>
        <w:divId w:val="394396692"/>
        <w:rPr>
          <w:rFonts w:ascii="Georgia" w:hAnsi="Georgia"/>
        </w:rPr>
      </w:pPr>
      <w:r>
        <w:rPr>
          <w:rFonts w:ascii="Georgia" w:hAnsi="Georgia"/>
        </w:rP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067C91" w:rsidRDefault="004A5843">
      <w:pPr>
        <w:spacing w:after="223"/>
        <w:jc w:val="both"/>
        <w:divId w:val="394396692"/>
        <w:rPr>
          <w:rFonts w:ascii="Georgia" w:hAnsi="Georgia"/>
        </w:rPr>
      </w:pPr>
      <w:r>
        <w:rPr>
          <w:rFonts w:ascii="Georgia" w:hAnsi="Georgia"/>
        </w:rPr>
        <w:t>222. 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222.1. Федеральная рабочая программа воспитания представлена в приложении № 2 к настоящей ФАОП ООО.</w:t>
      </w:r>
    </w:p>
    <w:p w:rsidR="00067C91" w:rsidRDefault="004A5843">
      <w:pPr>
        <w:divId w:val="108927623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8.2)</w:t>
      </w:r>
    </w:p>
    <w:p w:rsidR="00067C91" w:rsidRDefault="004A5843">
      <w:pPr>
        <w:spacing w:after="223"/>
        <w:jc w:val="both"/>
        <w:divId w:val="394396692"/>
        <w:rPr>
          <w:rFonts w:ascii="Georgia" w:hAnsi="Georgia"/>
        </w:rPr>
      </w:pPr>
      <w:r>
        <w:rPr>
          <w:rFonts w:ascii="Georgia" w:hAnsi="Georgia"/>
        </w:rP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067C91" w:rsidRDefault="004A5843">
      <w:pPr>
        <w:spacing w:after="223"/>
        <w:jc w:val="both"/>
        <w:divId w:val="394396692"/>
        <w:rPr>
          <w:rFonts w:ascii="Georgia" w:hAnsi="Georgia"/>
        </w:rPr>
      </w:pPr>
      <w:r>
        <w:rPr>
          <w:rFonts w:ascii="Georgia" w:hAnsi="Georgia"/>
        </w:rPr>
        <w:t xml:space="preserve">223.1. Федеральный учебный план ФАОП ООО для обучающихся с РАС (вариант 8.2) в целом соответствует обязательным требованиям ФГОС ООО и </w:t>
      </w:r>
      <w:hyperlink r:id="rId407"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067C91" w:rsidRDefault="004A5843">
      <w:pPr>
        <w:spacing w:after="223"/>
        <w:jc w:val="both"/>
        <w:divId w:val="394396692"/>
        <w:rPr>
          <w:rFonts w:ascii="Georgia" w:hAnsi="Georgia"/>
        </w:rPr>
      </w:pPr>
      <w:r>
        <w:rPr>
          <w:rFonts w:ascii="Georgia" w:hAnsi="Georgia"/>
        </w:rPr>
        <w:t>223.2.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067C91" w:rsidRDefault="004A5843">
      <w:pPr>
        <w:spacing w:after="223"/>
        <w:jc w:val="both"/>
        <w:divId w:val="394396692"/>
        <w:rPr>
          <w:rFonts w:ascii="Georgia" w:hAnsi="Georgia"/>
        </w:rPr>
      </w:pPr>
      <w:r>
        <w:rPr>
          <w:rFonts w:ascii="Georgia" w:hAnsi="Georgia"/>
        </w:rP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67C91" w:rsidRDefault="004A5843">
      <w:pPr>
        <w:spacing w:after="223"/>
        <w:jc w:val="both"/>
        <w:divId w:val="394396692"/>
        <w:rPr>
          <w:rFonts w:ascii="Georgia" w:hAnsi="Georgia"/>
        </w:rPr>
      </w:pPr>
      <w:r>
        <w:rPr>
          <w:rFonts w:ascii="Georgia" w:hAnsi="Georgia"/>
        </w:rP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67C91" w:rsidRDefault="004A5843">
      <w:pPr>
        <w:spacing w:after="223"/>
        <w:jc w:val="both"/>
        <w:divId w:val="394396692"/>
        <w:rPr>
          <w:rFonts w:ascii="Georgia" w:hAnsi="Georgia"/>
        </w:rPr>
      </w:pPr>
      <w:r>
        <w:rPr>
          <w:rFonts w:ascii="Georgia" w:hAnsi="Georgia"/>
        </w:rPr>
        <w:t>223.5. Федеральный учебный план состоит из двух частей: обязательной части и части, формируемой участниками образовательных отношений.</w:t>
      </w:r>
    </w:p>
    <w:p w:rsidR="00067C91" w:rsidRDefault="004A5843">
      <w:pPr>
        <w:spacing w:after="223"/>
        <w:jc w:val="both"/>
        <w:divId w:val="394396692"/>
        <w:rPr>
          <w:rFonts w:ascii="Georgia" w:hAnsi="Georgia"/>
        </w:rPr>
      </w:pPr>
      <w:r>
        <w:rPr>
          <w:rFonts w:ascii="Georgia" w:hAnsi="Georgia"/>
        </w:rP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067C91" w:rsidRDefault="004A5843">
      <w:pPr>
        <w:spacing w:after="223"/>
        <w:jc w:val="both"/>
        <w:divId w:val="394396692"/>
        <w:rPr>
          <w:rFonts w:ascii="Georgia" w:hAnsi="Georgia"/>
        </w:rPr>
      </w:pPr>
      <w:r>
        <w:rPr>
          <w:rFonts w:ascii="Georgia" w:hAnsi="Georgia"/>
        </w:rP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067C91" w:rsidRDefault="004A5843">
      <w:pPr>
        <w:spacing w:after="223"/>
        <w:jc w:val="both"/>
        <w:divId w:val="394396692"/>
        <w:rPr>
          <w:rFonts w:ascii="Georgia" w:hAnsi="Georgia"/>
        </w:rPr>
      </w:pPr>
      <w:r>
        <w:rPr>
          <w:rFonts w:ascii="Georgia" w:hAnsi="Georgia"/>
        </w:rPr>
        <w:t>223.6. Для обучающихся по ФАОП ООО учащихся с РАС (вариант 8.2)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2290"/>
        <w:gridCol w:w="538"/>
        <w:gridCol w:w="552"/>
        <w:gridCol w:w="552"/>
        <w:gridCol w:w="306"/>
        <w:gridCol w:w="406"/>
        <w:gridCol w:w="306"/>
        <w:gridCol w:w="552"/>
        <w:gridCol w:w="306"/>
        <w:gridCol w:w="552"/>
        <w:gridCol w:w="306"/>
        <w:gridCol w:w="658"/>
        <w:gridCol w:w="306"/>
        <w:gridCol w:w="5"/>
      </w:tblGrid>
      <w:tr w:rsidR="00067C91">
        <w:trPr>
          <w:gridAfter w:val="1"/>
          <w:divId w:val="1691956175"/>
        </w:trPr>
        <w:tc>
          <w:tcPr>
            <w:tcW w:w="3511" w:type="dxa"/>
            <w:vAlign w:val="center"/>
            <w:hideMark/>
          </w:tcPr>
          <w:p w:rsidR="00067C91" w:rsidRDefault="00067C91">
            <w:pPr>
              <w:rPr>
                <w:rFonts w:eastAsia="Times New Roman"/>
              </w:rPr>
            </w:pPr>
          </w:p>
        </w:tc>
        <w:tc>
          <w:tcPr>
            <w:tcW w:w="3326" w:type="dxa"/>
            <w:vAlign w:val="center"/>
            <w:hideMark/>
          </w:tcPr>
          <w:p w:rsidR="00067C91" w:rsidRDefault="00067C91">
            <w:pPr>
              <w:rPr>
                <w:rFonts w:eastAsia="Times New Roman"/>
              </w:rPr>
            </w:pPr>
          </w:p>
        </w:tc>
        <w:tc>
          <w:tcPr>
            <w:tcW w:w="554"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185" w:type="dxa"/>
            <w:vAlign w:val="center"/>
            <w:hideMark/>
          </w:tcPr>
          <w:p w:rsidR="00067C91" w:rsidRDefault="00067C91">
            <w:pPr>
              <w:rPr>
                <w:rFonts w:eastAsia="Times New Roman"/>
              </w:rPr>
            </w:pPr>
          </w:p>
        </w:tc>
        <w:tc>
          <w:tcPr>
            <w:tcW w:w="739" w:type="dxa"/>
            <w:vAlign w:val="center"/>
            <w:hideMark/>
          </w:tcPr>
          <w:p w:rsidR="00067C91" w:rsidRDefault="00067C91">
            <w:pPr>
              <w:rPr>
                <w:rFonts w:eastAsia="Times New Roman"/>
              </w:rPr>
            </w:pPr>
          </w:p>
        </w:tc>
        <w:tc>
          <w:tcPr>
            <w:tcW w:w="185" w:type="dxa"/>
            <w:vAlign w:val="center"/>
            <w:hideMark/>
          </w:tcPr>
          <w:p w:rsidR="00067C91" w:rsidRDefault="00067C91">
            <w:pPr>
              <w:rPr>
                <w:rFonts w:eastAsia="Times New Roman"/>
              </w:rPr>
            </w:pPr>
          </w:p>
        </w:tc>
        <w:tc>
          <w:tcPr>
            <w:tcW w:w="554" w:type="dxa"/>
            <w:vAlign w:val="center"/>
            <w:hideMark/>
          </w:tcPr>
          <w:p w:rsidR="00067C91" w:rsidRDefault="00067C91">
            <w:pPr>
              <w:rPr>
                <w:rFonts w:eastAsia="Times New Roman"/>
              </w:rPr>
            </w:pPr>
          </w:p>
        </w:tc>
        <w:tc>
          <w:tcPr>
            <w:tcW w:w="185" w:type="dxa"/>
            <w:vAlign w:val="center"/>
            <w:hideMark/>
          </w:tcPr>
          <w:p w:rsidR="00067C91" w:rsidRDefault="00067C91">
            <w:pPr>
              <w:rPr>
                <w:rFonts w:eastAsia="Times New Roman"/>
              </w:rPr>
            </w:pPr>
          </w:p>
        </w:tc>
        <w:tc>
          <w:tcPr>
            <w:tcW w:w="554" w:type="dxa"/>
            <w:vAlign w:val="center"/>
            <w:hideMark/>
          </w:tcPr>
          <w:p w:rsidR="00067C91" w:rsidRDefault="00067C91">
            <w:pPr>
              <w:rPr>
                <w:rFonts w:eastAsia="Times New Roman"/>
              </w:rPr>
            </w:pPr>
          </w:p>
        </w:tc>
        <w:tc>
          <w:tcPr>
            <w:tcW w:w="185" w:type="dxa"/>
            <w:vAlign w:val="center"/>
            <w:hideMark/>
          </w:tcPr>
          <w:p w:rsidR="00067C91" w:rsidRDefault="00067C91">
            <w:pPr>
              <w:rPr>
                <w:rFonts w:eastAsia="Times New Roman"/>
              </w:rPr>
            </w:pPr>
          </w:p>
        </w:tc>
        <w:tc>
          <w:tcPr>
            <w:tcW w:w="924" w:type="dxa"/>
            <w:vAlign w:val="center"/>
            <w:hideMark/>
          </w:tcPr>
          <w:p w:rsidR="00067C91" w:rsidRDefault="00067C91">
            <w:pPr>
              <w:rPr>
                <w:rFonts w:eastAsia="Times New Roman"/>
              </w:rPr>
            </w:pPr>
          </w:p>
        </w:tc>
        <w:tc>
          <w:tcPr>
            <w:tcW w:w="185" w:type="dxa"/>
            <w:vAlign w:val="center"/>
            <w:hideMark/>
          </w:tcPr>
          <w:p w:rsidR="00067C91" w:rsidRDefault="00067C91">
            <w:pPr>
              <w:rPr>
                <w:rFonts w:eastAsia="Times New Roman"/>
              </w:rPr>
            </w:pPr>
          </w:p>
        </w:tc>
      </w:tr>
      <w:tr w:rsidR="00067C91">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Учебные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Количество часов в неделю </w:t>
            </w:r>
          </w:p>
        </w:tc>
      </w:tr>
      <w:tr w:rsidR="00067C91">
        <w:trPr>
          <w:gridAfter w:val="1"/>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Всего </w:t>
            </w:r>
          </w:p>
        </w:tc>
      </w:tr>
      <w:tr w:rsidR="00067C91">
        <w:trPr>
          <w:gridAfter w:val="1"/>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Обязательная часть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и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26 </w:t>
            </w:r>
          </w:p>
        </w:tc>
      </w:tr>
      <w:tr w:rsidR="00067C91">
        <w:trPr>
          <w:gridAfter w:val="1"/>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14 </w:t>
            </w:r>
          </w:p>
        </w:tc>
      </w:tr>
      <w:tr w:rsidR="00067C91">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Родной язык и родная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Родной язык (русский)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gridAfter w:val="1"/>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Родная литература (русская)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r w:rsidR="00067C91">
        <w:trPr>
          <w:gridAfter w:val="1"/>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Иностранные языки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Иностранный язык (английский)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r>
      <w:tr w:rsidR="00067C91">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185" w:type="dxa"/>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8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Общественно-</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научные 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10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Естественно-научные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7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 духовно-</w:t>
            </w:r>
            <w:r>
              <w:br/>
              <w:t xml:space="preserve">нравственной культуры народов России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ОДНКР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Физическая культура и Основы безопасности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Адаптивная физическая</w:t>
            </w:r>
            <w:r>
              <w:br/>
              <w:t xml:space="preserve">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12 </w:t>
            </w:r>
          </w:p>
        </w:tc>
        <w:tc>
          <w:tcPr>
            <w:tcW w:w="185" w:type="dxa"/>
            <w:gridSpan w:val="2"/>
            <w:vAlign w:val="center"/>
            <w:hideMark/>
          </w:tcPr>
          <w:p w:rsidR="00067C91" w:rsidRDefault="00067C91">
            <w:pPr>
              <w:rPr>
                <w:rFonts w:eastAsia="Times New Roman"/>
              </w:rPr>
            </w:pPr>
          </w:p>
        </w:tc>
      </w:tr>
      <w:tr w:rsidR="00067C91">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жизнедеятельности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Основы</w:t>
            </w:r>
            <w:r>
              <w:br/>
              <w:t>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185" w:type="dxa"/>
            <w:gridSpan w:val="2"/>
            <w:vAlign w:val="center"/>
            <w:hideMark/>
          </w:tcPr>
          <w:p w:rsidR="00067C91" w:rsidRDefault="00067C91">
            <w:pPr>
              <w:rPr>
                <w:rFonts w:eastAsia="Times New Roman"/>
              </w:rPr>
            </w:pPr>
          </w:p>
        </w:tc>
      </w:tr>
      <w:tr w:rsidR="00067C91">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26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164 </w:t>
            </w:r>
          </w:p>
        </w:tc>
        <w:tc>
          <w:tcPr>
            <w:tcW w:w="185" w:type="dxa"/>
            <w:gridSpan w:val="2"/>
            <w:vAlign w:val="center"/>
            <w:hideMark/>
          </w:tcPr>
          <w:p w:rsidR="00067C91" w:rsidRDefault="00067C91">
            <w:pPr>
              <w:rPr>
                <w:rFonts w:eastAsia="Times New Roman"/>
              </w:rPr>
            </w:pPr>
          </w:p>
        </w:tc>
      </w:tr>
      <w:tr w:rsidR="00067C91">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15 </w:t>
            </w:r>
          </w:p>
        </w:tc>
        <w:tc>
          <w:tcPr>
            <w:tcW w:w="185" w:type="dxa"/>
            <w:gridSpan w:val="2"/>
            <w:vAlign w:val="center"/>
            <w:hideMark/>
          </w:tcPr>
          <w:p w:rsidR="00067C91" w:rsidRDefault="00067C91">
            <w:pPr>
              <w:rPr>
                <w:rFonts w:eastAsia="Times New Roman"/>
              </w:rPr>
            </w:pPr>
          </w:p>
        </w:tc>
      </w:tr>
      <w:tr w:rsidR="00067C91">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Максимально допустимая недельная учебная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179 </w:t>
            </w:r>
          </w:p>
        </w:tc>
        <w:tc>
          <w:tcPr>
            <w:tcW w:w="185" w:type="dxa"/>
            <w:gridSpan w:val="2"/>
            <w:vAlign w:val="center"/>
            <w:hideMark/>
          </w:tcPr>
          <w:p w:rsidR="00067C91" w:rsidRDefault="00067C91">
            <w:pPr>
              <w:rPr>
                <w:rFonts w:eastAsia="Times New Roman"/>
              </w:rPr>
            </w:pPr>
          </w:p>
        </w:tc>
      </w:tr>
      <w:tr w:rsidR="00067C91">
        <w:trPr>
          <w:divId w:val="1691956175"/>
        </w:trPr>
        <w:tc>
          <w:tcPr>
            <w:tcW w:w="12382" w:type="dxa"/>
            <w:gridSpan w:val="1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Внеурочная деятельность </w:t>
            </w:r>
          </w:p>
        </w:tc>
        <w:tc>
          <w:tcPr>
            <w:tcW w:w="185" w:type="dxa"/>
            <w:gridSpan w:val="2"/>
            <w:vAlign w:val="center"/>
            <w:hideMark/>
          </w:tcPr>
          <w:p w:rsidR="00067C91" w:rsidRDefault="00067C91">
            <w:pPr>
              <w:rPr>
                <w:rFonts w:eastAsia="Times New Roman"/>
              </w:rPr>
            </w:pPr>
          </w:p>
        </w:tc>
      </w:tr>
      <w:tr w:rsidR="00067C91">
        <w:trPr>
          <w:divId w:val="1691956175"/>
        </w:trPr>
        <w:tc>
          <w:tcPr>
            <w:tcW w:w="6838" w:type="dxa"/>
            <w:gridSpan w:val="2"/>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4990"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Классы </w:t>
            </w:r>
          </w:p>
        </w:tc>
        <w:tc>
          <w:tcPr>
            <w:tcW w:w="185" w:type="dxa"/>
            <w:gridSpan w:val="2"/>
            <w:vAlign w:val="center"/>
            <w:hideMark/>
          </w:tcPr>
          <w:p w:rsidR="00067C91" w:rsidRDefault="00067C91">
            <w:pPr>
              <w:rPr>
                <w:rFonts w:eastAsia="Times New Roman"/>
              </w:rPr>
            </w:pPr>
          </w:p>
        </w:tc>
      </w:tr>
      <w:tr w:rsidR="00067C91">
        <w:trPr>
          <w:divId w:val="1691956175"/>
        </w:trPr>
        <w:tc>
          <w:tcPr>
            <w:tcW w:w="6838" w:type="dxa"/>
            <w:gridSpan w:val="2"/>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067C91" w:rsidRDefault="00067C91">
            <w:pPr>
              <w:rPr>
                <w:rFonts w:eastAsia="Times New Roman"/>
              </w:rPr>
            </w:pPr>
          </w:p>
        </w:tc>
        <w:tc>
          <w:tcPr>
            <w:tcW w:w="55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IX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X </w:t>
            </w:r>
          </w:p>
        </w:tc>
        <w:tc>
          <w:tcPr>
            <w:tcW w:w="185" w:type="dxa"/>
            <w:gridSpan w:val="2"/>
            <w:vAlign w:val="center"/>
            <w:hideMark/>
          </w:tcPr>
          <w:p w:rsidR="00067C91" w:rsidRDefault="00067C91">
            <w:pPr>
              <w:rPr>
                <w:rFonts w:eastAsia="Times New Roman"/>
              </w:rPr>
            </w:pPr>
          </w:p>
        </w:tc>
      </w:tr>
      <w:tr w:rsidR="00067C91">
        <w:trPr>
          <w:divId w:val="1691956175"/>
        </w:trPr>
        <w:tc>
          <w:tcPr>
            <w:tcW w:w="739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и подгрупповые</w:t>
            </w:r>
            <w:r>
              <w:br/>
              <w:t>коррекционно-развивающие занятия</w:t>
            </w:r>
            <w:r>
              <w:br/>
              <w:t>(коррекционные курсы)</w:t>
            </w:r>
            <w:r>
              <w:br/>
              <w:t>в соответствие с Программой коррекционной</w:t>
            </w:r>
            <w:r>
              <w:br/>
              <w:t>работы</w:t>
            </w:r>
            <w:r>
              <w:br/>
              <w:t>(не менее, часов)</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5 </w:t>
            </w:r>
          </w:p>
        </w:tc>
        <w:tc>
          <w:tcPr>
            <w:tcW w:w="185" w:type="dxa"/>
            <w:gridSpan w:val="2"/>
            <w:vAlign w:val="center"/>
            <w:hideMark/>
          </w:tcPr>
          <w:p w:rsidR="00067C91" w:rsidRDefault="00067C91">
            <w:pPr>
              <w:rPr>
                <w:rFonts w:eastAsia="Times New Roman"/>
              </w:rPr>
            </w:pPr>
          </w:p>
        </w:tc>
      </w:tr>
    </w:tbl>
    <w:p w:rsidR="00067C91" w:rsidRDefault="004A5843">
      <w:pPr>
        <w:spacing w:after="223"/>
        <w:jc w:val="both"/>
        <w:divId w:val="394396692"/>
        <w:rPr>
          <w:rFonts w:ascii="Georgia" w:hAnsi="Georgia"/>
        </w:rPr>
      </w:pPr>
      <w:r>
        <w:rPr>
          <w:rFonts w:ascii="Georgia" w:hAnsi="Georgia"/>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067C91" w:rsidRDefault="004A5843">
      <w:pPr>
        <w:spacing w:after="223"/>
        <w:jc w:val="both"/>
        <w:divId w:val="394396692"/>
        <w:rPr>
          <w:rFonts w:ascii="Georgia" w:hAnsi="Georgia"/>
        </w:rPr>
      </w:pPr>
      <w:r>
        <w:rPr>
          <w:rFonts w:ascii="Georgia" w:hAnsi="Georgia"/>
        </w:rPr>
        <w:t>224. Федеральный календарный учебный график:</w:t>
      </w:r>
    </w:p>
    <w:p w:rsidR="00067C91" w:rsidRDefault="004A5843">
      <w:pPr>
        <w:spacing w:after="223"/>
        <w:jc w:val="both"/>
        <w:divId w:val="394396692"/>
        <w:rPr>
          <w:rFonts w:ascii="Georgia" w:hAnsi="Georgia"/>
        </w:rPr>
      </w:pPr>
      <w:r>
        <w:rPr>
          <w:rFonts w:ascii="Georgia" w:hAnsi="Georgia"/>
        </w:rP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38" name="Рисунок 138"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plus.1zavuch.ru/system/content/image/232/1/2630752/"/>
                    <pic:cNvPicPr>
                      <a:picLocks noChangeAspect="1" noChangeArrowheads="1"/>
                    </pic:cNvPicPr>
                  </pic:nvPicPr>
                  <pic:blipFill>
                    <a:blip r:link="rId40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067C91" w:rsidRDefault="004A5843">
      <w:pPr>
        <w:divId w:val="6610877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39" name="Рисунок 139"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lus.1zavuch.ru/system/content/image/232/1/2630752/"/>
                    <pic:cNvPicPr>
                      <a:picLocks noChangeAspect="1" noChangeArrowheads="1"/>
                    </pic:cNvPicPr>
                  </pic:nvPicPr>
                  <pic:blipFill>
                    <a:blip r:link="rId40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409"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 xml:space="preserve">. </w:t>
      </w:r>
    </w:p>
    <w:p w:rsidR="00067C91" w:rsidRDefault="004A5843">
      <w:pPr>
        <w:spacing w:after="223"/>
        <w:jc w:val="both"/>
        <w:divId w:val="394396692"/>
        <w:rPr>
          <w:rFonts w:ascii="Georgia" w:hAnsi="Georgia"/>
        </w:rPr>
      </w:pPr>
      <w:r>
        <w:rPr>
          <w:rFonts w:ascii="Georgia" w:hAnsi="Georgia"/>
        </w:rPr>
        <w:t>224.2. Продолжительность учебного года при получении основного общего образования составляет 34 недели.</w:t>
      </w:r>
    </w:p>
    <w:p w:rsidR="00067C91" w:rsidRDefault="004A5843">
      <w:pPr>
        <w:spacing w:after="223"/>
        <w:jc w:val="both"/>
        <w:divId w:val="394396692"/>
        <w:rPr>
          <w:rFonts w:ascii="Georgia" w:hAnsi="Georgia"/>
        </w:rPr>
      </w:pPr>
      <w:r>
        <w:rPr>
          <w:rFonts w:ascii="Georgia" w:hAnsi="Georgia"/>
        </w:rP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67C91" w:rsidRDefault="004A5843">
      <w:pPr>
        <w:spacing w:after="223"/>
        <w:jc w:val="both"/>
        <w:divId w:val="394396692"/>
        <w:rPr>
          <w:rFonts w:ascii="Georgia" w:hAnsi="Georgia"/>
        </w:rPr>
      </w:pPr>
      <w:r>
        <w:rPr>
          <w:rFonts w:ascii="Georgia" w:hAnsi="Georgia"/>
        </w:rP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67C91" w:rsidRDefault="004A5843">
      <w:pPr>
        <w:spacing w:after="223"/>
        <w:jc w:val="both"/>
        <w:divId w:val="394396692"/>
        <w:rPr>
          <w:rFonts w:ascii="Georgia" w:hAnsi="Georgia"/>
        </w:rPr>
      </w:pPr>
      <w:r>
        <w:rPr>
          <w:rFonts w:ascii="Georgia" w:hAnsi="Georgia"/>
        </w:rP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67C91" w:rsidRDefault="004A5843">
      <w:pPr>
        <w:spacing w:after="223"/>
        <w:jc w:val="both"/>
        <w:divId w:val="394396692"/>
        <w:rPr>
          <w:rFonts w:ascii="Georgia" w:hAnsi="Georgia"/>
        </w:rPr>
      </w:pPr>
      <w:r>
        <w:rPr>
          <w:rFonts w:ascii="Georgia" w:hAnsi="Georgia"/>
        </w:rP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067C91" w:rsidRDefault="004A5843">
      <w:pPr>
        <w:spacing w:after="223"/>
        <w:jc w:val="both"/>
        <w:divId w:val="394396692"/>
        <w:rPr>
          <w:rFonts w:ascii="Georgia" w:hAnsi="Georgia"/>
        </w:rPr>
      </w:pPr>
      <w:r>
        <w:rPr>
          <w:rFonts w:ascii="Georgia" w:hAnsi="Georgia"/>
        </w:rPr>
        <w:t>224.7.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5-109 классов);</w:t>
      </w:r>
      <w:r>
        <w:rPr>
          <w:rFonts w:ascii="Georgia" w:hAnsi="Georgia"/>
        </w:rPr>
        <w:br/>
      </w:r>
      <w:r>
        <w:rPr>
          <w:rFonts w:ascii="Georgia" w:hAnsi="Georgia"/>
        </w:rPr>
        <w:br/>
        <w:t>по окончании учебного года (летние каникулы) - не менее 8 недель.</w:t>
      </w:r>
    </w:p>
    <w:p w:rsidR="00067C91" w:rsidRDefault="004A5843">
      <w:pPr>
        <w:spacing w:after="223"/>
        <w:jc w:val="both"/>
        <w:divId w:val="394396692"/>
        <w:rPr>
          <w:rFonts w:ascii="Georgia" w:hAnsi="Georgia"/>
        </w:rPr>
      </w:pPr>
      <w:r>
        <w:rPr>
          <w:rFonts w:ascii="Georgia" w:hAnsi="Georgia"/>
        </w:rPr>
        <w:t>224.8. Продолжительность урока не должна превышать 40 минут.</w:t>
      </w:r>
    </w:p>
    <w:p w:rsidR="00067C91" w:rsidRDefault="004A5843">
      <w:pPr>
        <w:spacing w:after="223"/>
        <w:jc w:val="both"/>
        <w:divId w:val="394396692"/>
        <w:rPr>
          <w:rFonts w:ascii="Georgia" w:hAnsi="Georgia"/>
        </w:rPr>
      </w:pPr>
      <w:r>
        <w:rPr>
          <w:rFonts w:ascii="Georgia" w:hAnsi="Georgia"/>
        </w:rPr>
        <w:t>224.9.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067C91" w:rsidRDefault="004A5843">
      <w:pPr>
        <w:spacing w:after="223"/>
        <w:jc w:val="both"/>
        <w:divId w:val="394396692"/>
        <w:rPr>
          <w:rFonts w:ascii="Georgia" w:hAnsi="Georgia"/>
        </w:rPr>
      </w:pPr>
      <w:r>
        <w:rPr>
          <w:rFonts w:ascii="Georgia" w:hAnsi="Georgia"/>
        </w:rP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67C91" w:rsidRDefault="004A5843">
      <w:pPr>
        <w:spacing w:after="223"/>
        <w:jc w:val="both"/>
        <w:divId w:val="394396692"/>
        <w:rPr>
          <w:rFonts w:ascii="Georgia" w:hAnsi="Georgia"/>
        </w:rPr>
      </w:pPr>
      <w:r>
        <w:rPr>
          <w:rFonts w:ascii="Georgia" w:hAnsi="Georgia"/>
        </w:rP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067C91" w:rsidRDefault="004A5843">
      <w:pPr>
        <w:spacing w:after="223"/>
        <w:jc w:val="both"/>
        <w:divId w:val="394396692"/>
        <w:rPr>
          <w:rFonts w:ascii="Georgia" w:hAnsi="Georgia"/>
        </w:rPr>
      </w:pPr>
      <w:r>
        <w:rPr>
          <w:rFonts w:ascii="Georgia" w:hAnsi="Georgia"/>
        </w:rPr>
        <w:t>224.12. Занятия начинаются не ранее 8 часов утра и заканчиваются не позднее 19 часов.</w:t>
      </w:r>
    </w:p>
    <w:p w:rsidR="00067C91" w:rsidRDefault="004A5843">
      <w:pPr>
        <w:spacing w:after="223"/>
        <w:jc w:val="both"/>
        <w:divId w:val="394396692"/>
        <w:rPr>
          <w:rFonts w:ascii="Georgia" w:hAnsi="Georgia"/>
        </w:rPr>
      </w:pPr>
      <w:r>
        <w:rPr>
          <w:rFonts w:ascii="Georgia" w:hAnsi="Georgia"/>
        </w:rP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67C91" w:rsidRDefault="004A5843">
      <w:pPr>
        <w:spacing w:after="223"/>
        <w:jc w:val="both"/>
        <w:divId w:val="394396692"/>
        <w:rPr>
          <w:rFonts w:ascii="Georgia" w:hAnsi="Georgia"/>
        </w:rPr>
      </w:pPr>
      <w:r>
        <w:rPr>
          <w:rFonts w:ascii="Georgia" w:hAnsi="Georgia"/>
        </w:rP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067C91" w:rsidRDefault="004A5843">
      <w:pPr>
        <w:spacing w:after="223"/>
        <w:jc w:val="both"/>
        <w:divId w:val="394396692"/>
        <w:rPr>
          <w:rFonts w:ascii="Georgia" w:hAnsi="Georgia"/>
        </w:rPr>
      </w:pPr>
      <w:r>
        <w:rPr>
          <w:rFonts w:ascii="Georgia" w:hAnsi="Georgia"/>
        </w:rPr>
        <w:t>225. План внеурочной деятельности.</w:t>
      </w:r>
    </w:p>
    <w:p w:rsidR="00067C91" w:rsidRDefault="004A5843">
      <w:pPr>
        <w:spacing w:after="223"/>
        <w:jc w:val="both"/>
        <w:divId w:val="394396692"/>
        <w:rPr>
          <w:rFonts w:ascii="Georgia" w:hAnsi="Georgia"/>
        </w:rPr>
      </w:pPr>
      <w:r>
        <w:rPr>
          <w:rFonts w:ascii="Georgia" w:hAnsi="Georgia"/>
        </w:rP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067C91" w:rsidRDefault="004A5843">
      <w:pPr>
        <w:spacing w:after="223"/>
        <w:jc w:val="both"/>
        <w:divId w:val="394396692"/>
        <w:rPr>
          <w:rFonts w:ascii="Georgia" w:hAnsi="Georgia"/>
        </w:rPr>
      </w:pPr>
      <w:r>
        <w:rPr>
          <w:rFonts w:ascii="Georgia" w:hAnsi="Georgia"/>
        </w:rPr>
        <w:t xml:space="preserve">225.2. Внеурочная деятельность является неотъемлемой частью ФАОП ООО. </w:t>
      </w:r>
      <w:r>
        <w:rPr>
          <w:rFonts w:ascii="Georgia" w:hAnsi="Georgia"/>
        </w:rPr>
        <w:br/>
      </w:r>
      <w:r>
        <w:rPr>
          <w:rFonts w:ascii="Georgia" w:hAnsi="Georgia"/>
        </w:rPr>
        <w:b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r>
        <w:rPr>
          <w:rFonts w:ascii="Georgia" w:hAnsi="Georgia"/>
        </w:rPr>
        <w:br/>
      </w:r>
      <w:r>
        <w:rPr>
          <w:rFonts w:ascii="Georgia" w:hAnsi="Georgia"/>
        </w:rPr>
        <w:b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067C91" w:rsidRDefault="004A5843">
      <w:pPr>
        <w:spacing w:after="223"/>
        <w:jc w:val="both"/>
        <w:divId w:val="394396692"/>
        <w:rPr>
          <w:rFonts w:ascii="Georgia" w:hAnsi="Georgia"/>
        </w:rPr>
      </w:pPr>
      <w:r>
        <w:rPr>
          <w:rFonts w:ascii="Georgia" w:hAnsi="Georgia"/>
        </w:rPr>
        <w:t>1) поддержка учебной деятельности обучающихся с РАС в достижении планируемых результатов освоения программы основного общего образования;</w:t>
      </w:r>
    </w:p>
    <w:p w:rsidR="00067C91" w:rsidRDefault="004A5843">
      <w:pPr>
        <w:spacing w:after="223"/>
        <w:jc w:val="both"/>
        <w:divId w:val="394396692"/>
        <w:rPr>
          <w:rFonts w:ascii="Georgia" w:hAnsi="Georgia"/>
        </w:rPr>
      </w:pPr>
      <w:r>
        <w:rPr>
          <w:rFonts w:ascii="Georgia" w:hAnsi="Georgia"/>
        </w:rPr>
        <w:t>2) организация индивидуальных и подгрупповых коррекционно-развивающих занятий в соответствие с программой коррекционной работы;</w:t>
      </w:r>
    </w:p>
    <w:p w:rsidR="00067C91" w:rsidRDefault="004A5843">
      <w:pPr>
        <w:spacing w:after="223"/>
        <w:jc w:val="both"/>
        <w:divId w:val="394396692"/>
        <w:rPr>
          <w:rFonts w:ascii="Georgia" w:hAnsi="Georgia"/>
        </w:rPr>
      </w:pPr>
      <w:r>
        <w:rPr>
          <w:rFonts w:ascii="Georgia" w:hAnsi="Georgia"/>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67C91" w:rsidRDefault="004A5843">
      <w:pPr>
        <w:spacing w:after="223"/>
        <w:jc w:val="both"/>
        <w:divId w:val="394396692"/>
        <w:rPr>
          <w:rFonts w:ascii="Georgia" w:hAnsi="Georgia"/>
        </w:rPr>
      </w:pPr>
      <w:r>
        <w:rPr>
          <w:rFonts w:ascii="Georgia" w:hAnsi="Georgia"/>
        </w:rPr>
        <w:t>5) поддержка детских объединений, формирование у учащихся с РАС навыков социального взаимодействия с типично развивающимися сверстниками;</w:t>
      </w:r>
    </w:p>
    <w:p w:rsidR="00067C91" w:rsidRDefault="004A5843">
      <w:pPr>
        <w:spacing w:after="223"/>
        <w:jc w:val="both"/>
        <w:divId w:val="394396692"/>
        <w:rPr>
          <w:rFonts w:ascii="Georgia" w:hAnsi="Georgia"/>
        </w:rPr>
      </w:pPr>
      <w:r>
        <w:rPr>
          <w:rFonts w:ascii="Georgia" w:hAnsi="Georgia"/>
        </w:rPr>
        <w:t xml:space="preserve">6) формирование культуры поведения в информационной среде. </w:t>
      </w:r>
      <w:r>
        <w:rPr>
          <w:rFonts w:ascii="Georgia" w:hAnsi="Georgia"/>
        </w:rPr>
        <w:br/>
      </w:r>
      <w:r>
        <w:rPr>
          <w:rFonts w:ascii="Georgia" w:hAnsi="Georgia"/>
        </w:rPr>
        <w:b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r>
        <w:rPr>
          <w:rFonts w:ascii="Georgia" w:hAnsi="Georgia"/>
        </w:rPr>
        <w:br/>
      </w:r>
      <w:r>
        <w:rPr>
          <w:rFonts w:ascii="Georgia" w:hAnsi="Georgia"/>
        </w:rPr>
        <w:br/>
        <w:t>обязательная организация занятий коррекционно-развивающей направленности в соответствие с программой коррекционной работы;</w:t>
      </w:r>
      <w:r>
        <w:rPr>
          <w:rFonts w:ascii="Georgia" w:hAnsi="Georgia"/>
        </w:rPr>
        <w:br/>
      </w:r>
      <w:r>
        <w:rPr>
          <w:rFonts w:ascii="Georgia" w:hAnsi="Georgia"/>
        </w:rPr>
        <w:br/>
        <w:t>целесообразность использования данной формы для решения поставленных задач конкретного направления;</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r>
        <w:rPr>
          <w:rFonts w:ascii="Georgia" w:hAnsi="Georgia"/>
        </w:rPr>
        <w:br/>
      </w:r>
      <w:r>
        <w:rPr>
          <w:rFonts w:ascii="Georgia" w:hAnsi="Georgia"/>
        </w:rPr>
        <w:br/>
        <w:t>учет специфики коммуникативной деятельности обучающихся с РАС, которая сопровождает то или иное направление внеучебной деятельности;</w:t>
      </w:r>
      <w:r>
        <w:rPr>
          <w:rFonts w:ascii="Georgia" w:hAnsi="Georgia"/>
        </w:rPr>
        <w:br/>
      </w:r>
      <w:r>
        <w:rPr>
          <w:rFonts w:ascii="Georgia" w:hAnsi="Georgia"/>
        </w:rPr>
        <w:br/>
        <w:t>использование форм организации, предполагающих использование средств ИКТ.</w:t>
      </w:r>
      <w:r>
        <w:rPr>
          <w:rFonts w:ascii="Georgia" w:hAnsi="Georgia"/>
        </w:rPr>
        <w:br/>
      </w:r>
      <w:r>
        <w:rPr>
          <w:rFonts w:ascii="Georgia" w:hAnsi="Georgia"/>
        </w:rPr>
        <w:b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067C91" w:rsidRDefault="004A5843">
      <w:pPr>
        <w:spacing w:after="223"/>
        <w:jc w:val="both"/>
        <w:divId w:val="394396692"/>
        <w:rPr>
          <w:rFonts w:ascii="Georgia" w:hAnsi="Georgia"/>
        </w:rPr>
      </w:pPr>
      <w:r>
        <w:rPr>
          <w:rFonts w:ascii="Georgia" w:hAnsi="Georgia"/>
        </w:rP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67C91"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67C91"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67C91"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67C91"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67C91"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67C91"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67C91"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67C91" w:rsidRDefault="004A5843">
      <w:pPr>
        <w:spacing w:after="223"/>
        <w:jc w:val="both"/>
        <w:divId w:val="394396692"/>
        <w:rPr>
          <w:rFonts w:ascii="Georgia" w:hAnsi="Georgia"/>
        </w:rPr>
      </w:pPr>
      <w:r>
        <w:rPr>
          <w:rFonts w:ascii="Georgia" w:hAnsi="Georgia"/>
        </w:rP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67C91" w:rsidRDefault="004A5843">
      <w:pPr>
        <w:spacing w:after="223"/>
        <w:jc w:val="both"/>
        <w:divId w:val="394396692"/>
        <w:rPr>
          <w:rFonts w:ascii="Georgia" w:hAnsi="Georgia"/>
        </w:rPr>
      </w:pPr>
      <w:r>
        <w:rPr>
          <w:rFonts w:ascii="Georgia" w:hAnsi="Georgia"/>
        </w:rP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67C91" w:rsidRDefault="004A5843">
      <w:pPr>
        <w:spacing w:after="223"/>
        <w:jc w:val="both"/>
        <w:divId w:val="394396692"/>
        <w:rPr>
          <w:rFonts w:ascii="Georgia" w:hAnsi="Georgia"/>
        </w:rPr>
      </w:pPr>
      <w:r>
        <w:rPr>
          <w:rFonts w:ascii="Georgia" w:hAnsi="Georgia"/>
        </w:rP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67C91" w:rsidRDefault="004A5843">
      <w:pPr>
        <w:spacing w:after="223"/>
        <w:jc w:val="both"/>
        <w:divId w:val="394396692"/>
        <w:rPr>
          <w:rFonts w:ascii="Georgia" w:hAnsi="Georgia"/>
        </w:rPr>
      </w:pPr>
      <w:r>
        <w:rPr>
          <w:rFonts w:ascii="Georgia" w:hAnsi="Georgia"/>
        </w:rP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67C91" w:rsidRDefault="004A5843">
      <w:pPr>
        <w:spacing w:after="223"/>
        <w:jc w:val="both"/>
        <w:divId w:val="394396692"/>
        <w:rPr>
          <w:rFonts w:ascii="Georgia" w:hAnsi="Georgia"/>
        </w:rPr>
      </w:pPr>
      <w:r>
        <w:rPr>
          <w:rFonts w:ascii="Georgia" w:hAnsi="Georgia"/>
        </w:rPr>
        <w:t>225.8. Один час в неделю рекомендуется отводить на внеурочное занятие "Разговоры о важном".</w:t>
      </w:r>
    </w:p>
    <w:p w:rsidR="00067C91" w:rsidRDefault="004A5843">
      <w:pPr>
        <w:spacing w:after="223"/>
        <w:jc w:val="both"/>
        <w:divId w:val="394396692"/>
        <w:rPr>
          <w:rFonts w:ascii="Georgia" w:hAnsi="Georgia"/>
        </w:rPr>
      </w:pPr>
      <w:r>
        <w:rPr>
          <w:rFonts w:ascii="Georgia" w:hAnsi="Georgia"/>
        </w:rP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67C91" w:rsidRDefault="004A5843">
      <w:pPr>
        <w:spacing w:after="223"/>
        <w:jc w:val="both"/>
        <w:divId w:val="394396692"/>
        <w:rPr>
          <w:rFonts w:ascii="Georgia" w:hAnsi="Georgia"/>
        </w:rPr>
      </w:pPr>
      <w:r>
        <w:rPr>
          <w:rFonts w:ascii="Georgia" w:hAnsi="Georgia"/>
        </w:rP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7C91" w:rsidRDefault="004A5843">
      <w:pPr>
        <w:spacing w:after="223"/>
        <w:jc w:val="both"/>
        <w:divId w:val="394396692"/>
        <w:rPr>
          <w:rFonts w:ascii="Georgia" w:hAnsi="Georgia"/>
        </w:rPr>
      </w:pPr>
      <w:r>
        <w:rPr>
          <w:rFonts w:ascii="Georgia" w:hAnsi="Georgia"/>
        </w:rP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67C91" w:rsidRDefault="004A5843">
      <w:pPr>
        <w:spacing w:after="223"/>
        <w:jc w:val="both"/>
        <w:divId w:val="394396692"/>
        <w:rPr>
          <w:rFonts w:ascii="Georgia" w:hAnsi="Georgia"/>
        </w:rPr>
      </w:pPr>
      <w:r>
        <w:rPr>
          <w:rFonts w:ascii="Georgia" w:hAnsi="Georgia"/>
        </w:rP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067C91" w:rsidRDefault="004A5843">
      <w:pPr>
        <w:spacing w:after="223"/>
        <w:jc w:val="both"/>
        <w:divId w:val="394396692"/>
        <w:rPr>
          <w:rFonts w:ascii="Georgia" w:hAnsi="Georgia"/>
        </w:rPr>
      </w:pPr>
      <w:r>
        <w:rPr>
          <w:rFonts w:ascii="Georgia" w:hAnsi="Georgia"/>
        </w:rPr>
        <w:t>225.11. Формы реализации внеурочной деятельности образовательная организация определяет самостоятельно.</w:t>
      </w:r>
    </w:p>
    <w:p w:rsidR="00067C91" w:rsidRDefault="004A5843">
      <w:pPr>
        <w:spacing w:after="223"/>
        <w:jc w:val="both"/>
        <w:divId w:val="394396692"/>
        <w:rPr>
          <w:rFonts w:ascii="Georgia" w:hAnsi="Georgia"/>
        </w:rPr>
      </w:pPr>
      <w:r>
        <w:rPr>
          <w:rFonts w:ascii="Georgia" w:hAnsi="Georgia"/>
        </w:rP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67C91" w:rsidRDefault="004A5843">
      <w:pPr>
        <w:spacing w:after="223"/>
        <w:jc w:val="both"/>
        <w:divId w:val="394396692"/>
        <w:rPr>
          <w:rFonts w:ascii="Georgia" w:hAnsi="Georgia"/>
        </w:rPr>
      </w:pPr>
      <w:r>
        <w:rPr>
          <w:rFonts w:ascii="Georgia" w:hAnsi="Georgia"/>
        </w:rP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67C91" w:rsidRDefault="004A5843">
      <w:pPr>
        <w:spacing w:after="223"/>
        <w:jc w:val="both"/>
        <w:divId w:val="394396692"/>
        <w:rPr>
          <w:rFonts w:ascii="Georgia" w:hAnsi="Georgia"/>
        </w:rPr>
      </w:pPr>
      <w:r>
        <w:rPr>
          <w:rFonts w:ascii="Georgia" w:hAnsi="Georgia"/>
        </w:rP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67C91" w:rsidRDefault="004A5843">
      <w:pPr>
        <w:spacing w:after="223"/>
        <w:jc w:val="both"/>
        <w:divId w:val="394396692"/>
        <w:rPr>
          <w:rFonts w:ascii="Georgia" w:hAnsi="Georgia"/>
        </w:rPr>
      </w:pPr>
      <w:r>
        <w:rPr>
          <w:rFonts w:ascii="Georgia" w:hAnsi="Georgia"/>
        </w:rPr>
        <w:t>226. Федеральный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226.1. Федеральный календарный план воспитательной работы является единым для образовательных организаций.</w:t>
      </w:r>
    </w:p>
    <w:p w:rsidR="00067C91" w:rsidRDefault="004A5843">
      <w:pPr>
        <w:spacing w:after="223"/>
        <w:jc w:val="both"/>
        <w:divId w:val="394396692"/>
        <w:rPr>
          <w:rFonts w:ascii="Georgia" w:hAnsi="Georgia"/>
        </w:rPr>
      </w:pPr>
      <w:r>
        <w:rPr>
          <w:rFonts w:ascii="Georgia" w:hAnsi="Georgia"/>
        </w:rPr>
        <w:t>226.2. Федеральный календарный план воспитательной работы может быть реализован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067C91" w:rsidRDefault="004A5843">
      <w:pPr>
        <w:spacing w:after="223"/>
        <w:jc w:val="both"/>
        <w:divId w:val="394396692"/>
        <w:rPr>
          <w:rFonts w:ascii="Georgia" w:hAnsi="Georgia"/>
        </w:rPr>
      </w:pPr>
      <w:r>
        <w:rPr>
          <w:rFonts w:ascii="Georgia" w:hAnsi="Georgia"/>
        </w:rPr>
        <w:t>1 сентября: День знаний;</w:t>
      </w:r>
    </w:p>
    <w:p w:rsidR="00067C91"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067C91"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067C91"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067C91" w:rsidRDefault="004A5843">
      <w:pPr>
        <w:spacing w:after="223"/>
        <w:jc w:val="both"/>
        <w:divId w:val="394396692"/>
        <w:rPr>
          <w:rFonts w:ascii="Georgia" w:hAnsi="Georgia"/>
        </w:rPr>
      </w:pPr>
      <w:r>
        <w:rPr>
          <w:rFonts w:ascii="Georgia" w:hAnsi="Georgia"/>
        </w:rPr>
        <w:t>4 октября: День защиты животных;</w:t>
      </w:r>
    </w:p>
    <w:p w:rsidR="00067C91" w:rsidRDefault="004A5843">
      <w:pPr>
        <w:spacing w:after="223"/>
        <w:jc w:val="both"/>
        <w:divId w:val="394396692"/>
        <w:rPr>
          <w:rFonts w:ascii="Georgia" w:hAnsi="Georgia"/>
        </w:rPr>
      </w:pPr>
      <w:r>
        <w:rPr>
          <w:rFonts w:ascii="Georgia" w:hAnsi="Georgia"/>
        </w:rPr>
        <w:t>5 октября: День учителя;</w:t>
      </w:r>
    </w:p>
    <w:p w:rsidR="00067C91"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067C91" w:rsidRDefault="004A5843">
      <w:pPr>
        <w:spacing w:after="223"/>
        <w:jc w:val="both"/>
        <w:divId w:val="394396692"/>
        <w:rPr>
          <w:rFonts w:ascii="Georgia" w:hAnsi="Georgia"/>
        </w:rPr>
      </w:pPr>
      <w:r>
        <w:rPr>
          <w:rFonts w:ascii="Georgia" w:hAnsi="Georgia"/>
        </w:rPr>
        <w:t>4 ноября: День народного единства;</w:t>
      </w:r>
    </w:p>
    <w:p w:rsidR="00067C91"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067C91"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067C91"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067C91"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067C91" w:rsidRDefault="004A5843">
      <w:pPr>
        <w:spacing w:after="223"/>
        <w:jc w:val="both"/>
        <w:divId w:val="394396692"/>
        <w:rPr>
          <w:rFonts w:ascii="Georgia" w:hAnsi="Georgia"/>
        </w:rPr>
      </w:pPr>
      <w:r>
        <w:rPr>
          <w:rFonts w:ascii="Georgia" w:hAnsi="Georgia"/>
        </w:rPr>
        <w:t>9 декабря: День Героев Отечества;</w:t>
      </w:r>
    </w:p>
    <w:p w:rsidR="00067C91" w:rsidRDefault="004A5843">
      <w:pPr>
        <w:spacing w:after="223"/>
        <w:jc w:val="both"/>
        <w:divId w:val="394396692"/>
        <w:rPr>
          <w:rFonts w:ascii="Georgia" w:hAnsi="Georgia"/>
        </w:rPr>
      </w:pPr>
      <w:r>
        <w:rPr>
          <w:rFonts w:ascii="Georgia" w:hAnsi="Georgia"/>
        </w:rPr>
        <w:t xml:space="preserve">12 декабря: День </w:t>
      </w:r>
      <w:hyperlink r:id="rId410"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067C91" w:rsidRDefault="004A5843">
      <w:pPr>
        <w:spacing w:after="223"/>
        <w:jc w:val="both"/>
        <w:divId w:val="394396692"/>
        <w:rPr>
          <w:rFonts w:ascii="Georgia" w:hAnsi="Georgia"/>
        </w:rPr>
      </w:pPr>
      <w:r>
        <w:rPr>
          <w:rFonts w:ascii="Georgia" w:hAnsi="Georgia"/>
        </w:rPr>
        <w:t>25 января: День российского студенчества;</w:t>
      </w:r>
    </w:p>
    <w:p w:rsidR="00067C91"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067C91"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067C91" w:rsidRDefault="004A5843">
      <w:pPr>
        <w:spacing w:after="223"/>
        <w:jc w:val="both"/>
        <w:divId w:val="394396692"/>
        <w:rPr>
          <w:rFonts w:ascii="Georgia" w:hAnsi="Georgia"/>
        </w:rPr>
      </w:pPr>
      <w:r>
        <w:rPr>
          <w:rFonts w:ascii="Georgia" w:hAnsi="Georgia"/>
        </w:rPr>
        <w:t>8 февраля: День российской науки;</w:t>
      </w:r>
    </w:p>
    <w:p w:rsidR="00067C91"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067C91"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067C91"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067C91" w:rsidRDefault="004A5843">
      <w:pPr>
        <w:spacing w:after="223"/>
        <w:jc w:val="both"/>
        <w:divId w:val="394396692"/>
        <w:rPr>
          <w:rFonts w:ascii="Georgia" w:hAnsi="Georgia"/>
        </w:rPr>
      </w:pPr>
      <w:r>
        <w:rPr>
          <w:rFonts w:ascii="Georgia" w:hAnsi="Georgia"/>
        </w:rPr>
        <w:t>8 марта: Международный женский день;</w:t>
      </w:r>
    </w:p>
    <w:p w:rsidR="00067C91"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067C91"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067C91"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067C91" w:rsidRDefault="004A5843">
      <w:pPr>
        <w:spacing w:after="223"/>
        <w:jc w:val="both"/>
        <w:divId w:val="394396692"/>
        <w:rPr>
          <w:rFonts w:ascii="Georgia" w:hAnsi="Georgia"/>
        </w:rPr>
      </w:pPr>
      <w:r>
        <w:rPr>
          <w:rFonts w:ascii="Georgia" w:hAnsi="Georgia"/>
        </w:rPr>
        <w:t>1 мая: Праздник Весны и Труда;</w:t>
      </w:r>
    </w:p>
    <w:p w:rsidR="00067C91" w:rsidRDefault="004A5843">
      <w:pPr>
        <w:spacing w:after="223"/>
        <w:jc w:val="both"/>
        <w:divId w:val="394396692"/>
        <w:rPr>
          <w:rFonts w:ascii="Georgia" w:hAnsi="Georgia"/>
        </w:rPr>
      </w:pPr>
      <w:r>
        <w:rPr>
          <w:rFonts w:ascii="Georgia" w:hAnsi="Georgia"/>
        </w:rPr>
        <w:t>9 мая: День Победы;</w:t>
      </w:r>
    </w:p>
    <w:p w:rsidR="00067C91"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067C91"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067C91" w:rsidRDefault="004A5843">
      <w:pPr>
        <w:spacing w:after="223"/>
        <w:jc w:val="both"/>
        <w:divId w:val="394396692"/>
        <w:rPr>
          <w:rFonts w:ascii="Georgia" w:hAnsi="Georgia"/>
        </w:rPr>
      </w:pPr>
      <w:r>
        <w:rPr>
          <w:rFonts w:ascii="Georgia" w:hAnsi="Georgia"/>
        </w:rPr>
        <w:t xml:space="preserve">1 июня: День защиты детей; </w:t>
      </w:r>
    </w:p>
    <w:p w:rsidR="00067C91" w:rsidRDefault="004A5843">
      <w:pPr>
        <w:spacing w:after="223"/>
        <w:jc w:val="both"/>
        <w:divId w:val="394396692"/>
        <w:rPr>
          <w:rFonts w:ascii="Georgia" w:hAnsi="Georgia"/>
        </w:rPr>
      </w:pPr>
      <w:r>
        <w:rPr>
          <w:rFonts w:ascii="Georgia" w:hAnsi="Georgia"/>
        </w:rPr>
        <w:t xml:space="preserve">6 июня: День русского языка; </w:t>
      </w:r>
    </w:p>
    <w:p w:rsidR="00067C91" w:rsidRDefault="004A5843">
      <w:pPr>
        <w:spacing w:after="223"/>
        <w:jc w:val="both"/>
        <w:divId w:val="394396692"/>
        <w:rPr>
          <w:rFonts w:ascii="Georgia" w:hAnsi="Georgia"/>
        </w:rPr>
      </w:pPr>
      <w:r>
        <w:rPr>
          <w:rFonts w:ascii="Georgia" w:hAnsi="Georgia"/>
        </w:rPr>
        <w:t>12 июня: День России;</w:t>
      </w:r>
    </w:p>
    <w:p w:rsidR="00067C91" w:rsidRDefault="004A5843">
      <w:pPr>
        <w:spacing w:after="223"/>
        <w:jc w:val="both"/>
        <w:divId w:val="394396692"/>
        <w:rPr>
          <w:rFonts w:ascii="Georgia" w:hAnsi="Georgia"/>
        </w:rPr>
      </w:pPr>
      <w:r>
        <w:rPr>
          <w:rFonts w:ascii="Georgia" w:hAnsi="Georgia"/>
        </w:rPr>
        <w:t xml:space="preserve">22 июня: День памяти и скорби; </w:t>
      </w:r>
    </w:p>
    <w:p w:rsidR="00067C91" w:rsidRDefault="004A5843">
      <w:pPr>
        <w:spacing w:after="223"/>
        <w:jc w:val="both"/>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067C91"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067C91" w:rsidRDefault="004A5843">
      <w:pPr>
        <w:spacing w:after="223"/>
        <w:jc w:val="both"/>
        <w:divId w:val="394396692"/>
        <w:rPr>
          <w:rFonts w:ascii="Georgia" w:hAnsi="Georgia"/>
        </w:rPr>
      </w:pPr>
      <w:r>
        <w:rPr>
          <w:rFonts w:ascii="Georgia" w:hAnsi="Georgia"/>
        </w:rPr>
        <w:t>12 августа: День физкультурника;</w:t>
      </w:r>
    </w:p>
    <w:p w:rsidR="00067C91"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067C91" w:rsidRDefault="004A5843">
      <w:pPr>
        <w:spacing w:after="223"/>
        <w:jc w:val="both"/>
        <w:divId w:val="394396692"/>
        <w:rPr>
          <w:rFonts w:ascii="Georgia" w:hAnsi="Georgia"/>
        </w:rPr>
      </w:pPr>
      <w:r>
        <w:rPr>
          <w:rFonts w:ascii="Georgia" w:hAnsi="Georgia"/>
        </w:rPr>
        <w:t>27 августа: День российского кино.</w:t>
      </w:r>
    </w:p>
    <w:p w:rsidR="00067C91" w:rsidRDefault="004A5843">
      <w:pPr>
        <w:pStyle w:val="align-right"/>
        <w:divId w:val="394396692"/>
        <w:rPr>
          <w:rFonts w:ascii="Georgia" w:hAnsi="Georgia"/>
        </w:rPr>
      </w:pPr>
      <w:r>
        <w:rPr>
          <w:rFonts w:ascii="Georgia" w:hAnsi="Georgia"/>
        </w:rPr>
        <w:t>Приложение № 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divId w:val="1099838320"/>
        <w:rPr>
          <w:rFonts w:ascii="Georgia" w:eastAsia="Times New Roman" w:hAnsi="Georgia"/>
        </w:rPr>
      </w:pPr>
      <w:r>
        <w:rPr>
          <w:rStyle w:val="docsupplement-number"/>
          <w:rFonts w:ascii="Georgia" w:eastAsia="Times New Roman" w:hAnsi="Georgia"/>
        </w:rPr>
        <w:t xml:space="preserve">Приложение 1. </w:t>
      </w:r>
      <w:r>
        <w:rPr>
          <w:rStyle w:val="docsupplement-name"/>
          <w:rFonts w:ascii="Georgia" w:eastAsia="Times New Roman" w:hAnsi="Georgia"/>
        </w:rP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067C91" w:rsidRDefault="004A5843">
      <w:pPr>
        <w:divId w:val="19277609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Целевой раздел</w:t>
      </w:r>
    </w:p>
    <w:p w:rsidR="00067C91" w:rsidRDefault="004A5843">
      <w:pPr>
        <w:spacing w:after="223"/>
        <w:jc w:val="both"/>
        <w:divId w:val="394396692"/>
        <w:rPr>
          <w:rFonts w:ascii="Georgia" w:hAnsi="Georgia"/>
        </w:rPr>
      </w:pPr>
      <w:r>
        <w:rPr>
          <w:rFonts w:ascii="Georgia" w:hAnsi="Georgia"/>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r>
        <w:rPr>
          <w:rFonts w:ascii="Georgia" w:hAnsi="Georgia"/>
        </w:rPr>
        <w:br/>
      </w:r>
      <w:r>
        <w:rPr>
          <w:rFonts w:ascii="Georgia" w:hAnsi="Georgia"/>
        </w:rPr>
        <w:b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r>
        <w:rPr>
          <w:rFonts w:ascii="Georgia" w:hAnsi="Georgia"/>
        </w:rPr>
        <w:br/>
      </w:r>
      <w:r>
        <w:rPr>
          <w:rFonts w:ascii="Georgia" w:hAnsi="Georgia"/>
        </w:rPr>
        <w:b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r>
        <w:rPr>
          <w:rFonts w:ascii="Georgia" w:hAnsi="Georgia"/>
        </w:rPr>
        <w:br/>
      </w:r>
      <w:r>
        <w:rPr>
          <w:rFonts w:ascii="Georgia" w:hAnsi="Georgia"/>
        </w:rPr>
        <w:b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rPr>
          <w:rFonts w:ascii="Georgia" w:hAnsi="Georgia"/>
        </w:rPr>
        <w:br/>
      </w:r>
      <w:r>
        <w:rPr>
          <w:rFonts w:ascii="Georgia" w:hAnsi="Georgia"/>
        </w:rPr>
        <w:b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r>
        <w:rPr>
          <w:rFonts w:ascii="Georgia" w:hAnsi="Georgia"/>
        </w:rPr>
        <w:br/>
      </w:r>
      <w:r>
        <w:rPr>
          <w:rFonts w:ascii="Georgia" w:hAnsi="Georgia"/>
        </w:rPr>
        <w:b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r>
        <w:rPr>
          <w:rFonts w:ascii="Georgia" w:hAnsi="Georgia"/>
        </w:rPr>
        <w:br/>
      </w:r>
      <w:r>
        <w:rPr>
          <w:rFonts w:ascii="Georgia" w:hAnsi="Georgia"/>
        </w:rPr>
        <w:br/>
        <w:t>формирование и развитие компетенций обучающихся в области использования ИКТ;</w:t>
      </w:r>
      <w:r>
        <w:rPr>
          <w:rFonts w:ascii="Georgia" w:hAnsi="Georgia"/>
        </w:rPr>
        <w:br/>
      </w:r>
      <w:r>
        <w:rPr>
          <w:rFonts w:ascii="Georgia" w:hAnsi="Georgia"/>
        </w:rPr>
        <w:b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r>
        <w:rPr>
          <w:rFonts w:ascii="Georgia" w:hAnsi="Georgia"/>
        </w:rPr>
        <w:br/>
      </w:r>
      <w:r>
        <w:rPr>
          <w:rFonts w:ascii="Georgia" w:hAnsi="Georgia"/>
        </w:rPr>
        <w:br/>
        <w:t>формирование знаний и навыков в области финансовой грамотности и устойчивого развития общества;</w:t>
      </w:r>
      <w:r>
        <w:rPr>
          <w:rFonts w:ascii="Georgia" w:hAnsi="Georgia"/>
        </w:rPr>
        <w:br/>
      </w:r>
      <w:r>
        <w:rPr>
          <w:rFonts w:ascii="Georgia" w:hAnsi="Georgia"/>
        </w:rPr>
        <w:b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067C91" w:rsidRDefault="004A5843">
      <w:pPr>
        <w:spacing w:after="223"/>
        <w:jc w:val="both"/>
        <w:divId w:val="394396692"/>
        <w:rPr>
          <w:rFonts w:ascii="Georgia" w:hAnsi="Georgia"/>
        </w:rPr>
      </w:pPr>
      <w:r>
        <w:rPr>
          <w:rFonts w:ascii="Georgia" w:hAnsi="Georgia"/>
        </w:rPr>
        <w:t>2. УУД позволяют решать широкий круг задач в различных предметных областях и являющиеся результатами освоения обучающимися АООП ООО.</w:t>
      </w:r>
    </w:p>
    <w:p w:rsidR="00067C91" w:rsidRDefault="004A5843">
      <w:pPr>
        <w:spacing w:after="223"/>
        <w:jc w:val="both"/>
        <w:divId w:val="394396692"/>
        <w:rPr>
          <w:rFonts w:ascii="Georgia" w:hAnsi="Georgia"/>
        </w:rPr>
      </w:pPr>
      <w:r>
        <w:rPr>
          <w:rFonts w:ascii="Georgia" w:hAnsi="Georgia"/>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rPr>
          <w:rFonts w:ascii="Georgia" w:hAnsi="Georgia"/>
        </w:rPr>
        <w:br/>
      </w:r>
      <w:r>
        <w:rPr>
          <w:rFonts w:ascii="Georgia" w:hAnsi="Georgia"/>
        </w:rPr>
        <w:b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r>
        <w:rPr>
          <w:rFonts w:ascii="Georgia" w:hAnsi="Georgia"/>
        </w:rPr>
        <w:br/>
      </w:r>
      <w:r>
        <w:rPr>
          <w:rFonts w:ascii="Georgia" w:hAnsi="Georgia"/>
        </w:rPr>
        <w:b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Pr>
          <w:rFonts w:ascii="Georgia" w:hAnsi="Georgia"/>
        </w:rPr>
        <w:br/>
      </w:r>
      <w:r>
        <w:rPr>
          <w:rFonts w:ascii="Georgia" w:hAnsi="Georgia"/>
        </w:rPr>
        <w:b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67C91" w:rsidRDefault="004A5843">
      <w:pPr>
        <w:divId w:val="4660461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Содержательный раздел</w:t>
      </w:r>
    </w:p>
    <w:p w:rsidR="00067C91" w:rsidRDefault="004A5843">
      <w:pPr>
        <w:spacing w:after="223"/>
        <w:jc w:val="both"/>
        <w:divId w:val="394396692"/>
        <w:rPr>
          <w:rFonts w:ascii="Georgia" w:hAnsi="Georgia"/>
        </w:rPr>
      </w:pPr>
      <w:r>
        <w:rPr>
          <w:rFonts w:ascii="Georgia" w:hAnsi="Georgia"/>
        </w:rPr>
        <w:t>4. Описание взаимосвязи УУД с содержанием учебных предметов.</w:t>
      </w:r>
    </w:p>
    <w:p w:rsidR="00067C91" w:rsidRDefault="004A5843">
      <w:pPr>
        <w:spacing w:after="223"/>
        <w:jc w:val="both"/>
        <w:divId w:val="394396692"/>
        <w:rPr>
          <w:rFonts w:ascii="Georgia" w:hAnsi="Georgia"/>
        </w:rPr>
      </w:pPr>
      <w:r>
        <w:rPr>
          <w:rFonts w:ascii="Georgia" w:hAnsi="Georgia"/>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067C91" w:rsidRDefault="004A5843">
      <w:pPr>
        <w:spacing w:after="223"/>
        <w:jc w:val="both"/>
        <w:divId w:val="394396692"/>
        <w:rPr>
          <w:rFonts w:ascii="Georgia" w:hAnsi="Georgia"/>
        </w:rPr>
      </w:pPr>
      <w:r>
        <w:rPr>
          <w:rFonts w:ascii="Georgia" w:hAnsi="Georgia"/>
        </w:rPr>
        <w:t>4.2. Описание реализации требований формирования УУД в предметных результатах.</w:t>
      </w:r>
    </w:p>
    <w:p w:rsidR="00067C91" w:rsidRDefault="004A5843">
      <w:pPr>
        <w:spacing w:after="223"/>
        <w:jc w:val="both"/>
        <w:divId w:val="394396692"/>
        <w:rPr>
          <w:rFonts w:ascii="Georgia" w:hAnsi="Georgia"/>
        </w:rPr>
      </w:pPr>
      <w:r>
        <w:rPr>
          <w:rFonts w:ascii="Georgia" w:hAnsi="Georgia"/>
        </w:rPr>
        <w:t>4.2.1. Русский язык и литература.</w:t>
      </w:r>
    </w:p>
    <w:p w:rsidR="00067C91" w:rsidRDefault="004A5843">
      <w:pPr>
        <w:spacing w:after="223"/>
        <w:jc w:val="both"/>
        <w:divId w:val="394396692"/>
        <w:rPr>
          <w:rFonts w:ascii="Georgia" w:hAnsi="Georgia"/>
        </w:rPr>
      </w:pPr>
      <w:r>
        <w:rPr>
          <w:rFonts w:ascii="Georgia" w:hAnsi="Georgia"/>
        </w:rPr>
        <w:t>4.2.1.1. Формирование универсальных учебных познавательных действий.</w:t>
      </w:r>
    </w:p>
    <w:p w:rsidR="00067C91" w:rsidRDefault="004A5843">
      <w:pPr>
        <w:spacing w:after="223"/>
        <w:jc w:val="both"/>
        <w:divId w:val="394396692"/>
        <w:rPr>
          <w:rFonts w:ascii="Georgia" w:hAnsi="Georgia"/>
        </w:rPr>
      </w:pPr>
      <w:r>
        <w:rPr>
          <w:rFonts w:ascii="Georgia" w:hAnsi="Georgia"/>
        </w:rPr>
        <w:t>4.2.1.1.1. Формирование базовых логических действий:</w:t>
      </w:r>
      <w:r>
        <w:rPr>
          <w:rFonts w:ascii="Georgia" w:hAnsi="Georgia"/>
        </w:rPr>
        <w:br/>
      </w:r>
      <w:r>
        <w:rPr>
          <w:rFonts w:ascii="Georgia" w:hAnsi="Georgia"/>
        </w:rPr>
        <w:b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Pr>
          <w:rFonts w:ascii="Georgia" w:hAnsi="Georgia"/>
        </w:rPr>
        <w:br/>
      </w:r>
      <w:r>
        <w:rPr>
          <w:rFonts w:ascii="Georgia" w:hAnsi="Georgia"/>
        </w:rPr>
        <w:b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r>
        <w:rPr>
          <w:rFonts w:ascii="Georgia" w:hAnsi="Georgia"/>
        </w:rPr>
        <w:br/>
      </w:r>
      <w:r>
        <w:rPr>
          <w:rFonts w:ascii="Georgia" w:hAnsi="Georgia"/>
        </w:rPr>
        <w:b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Fonts w:ascii="Georgia" w:hAnsi="Georgia"/>
        </w:rPr>
        <w:br/>
      </w:r>
      <w:r>
        <w:rPr>
          <w:rFonts w:ascii="Georgia" w:hAnsi="Georgia"/>
        </w:rPr>
        <w:br/>
        <w:t>выявлять дефицит информации, данных, необходимых для решения поставленной учебной задачи;</w:t>
      </w:r>
      <w:r>
        <w:rPr>
          <w:rFonts w:ascii="Georgia" w:hAnsi="Georgia"/>
        </w:rPr>
        <w:br/>
      </w:r>
      <w:r>
        <w:rPr>
          <w:rFonts w:ascii="Georgia" w:hAnsi="Georgia"/>
        </w:rPr>
        <w:br/>
        <w:t>устанавливать причинно-следственные связи при изучении литературных явлений и процессов.</w:t>
      </w:r>
    </w:p>
    <w:p w:rsidR="00067C91" w:rsidRDefault="004A5843">
      <w:pPr>
        <w:spacing w:after="223"/>
        <w:jc w:val="both"/>
        <w:divId w:val="394396692"/>
        <w:rPr>
          <w:rFonts w:ascii="Georgia" w:hAnsi="Georgia"/>
        </w:rPr>
      </w:pPr>
      <w:r>
        <w:rPr>
          <w:rFonts w:ascii="Georgia" w:hAnsi="Georgia"/>
        </w:rPr>
        <w:t>4.2.1.1.2. Формирование базовых исследовательских действий:</w:t>
      </w:r>
      <w:r>
        <w:rPr>
          <w:rFonts w:ascii="Georgia" w:hAnsi="Georgia"/>
        </w:rPr>
        <w:br/>
      </w:r>
      <w:r>
        <w:rPr>
          <w:rFonts w:ascii="Georgia" w:hAnsi="Georgia"/>
        </w:rPr>
        <w:b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Pr>
          <w:rFonts w:ascii="Georgia" w:hAnsi="Georgia"/>
        </w:rPr>
        <w:br/>
      </w:r>
      <w:r>
        <w:rPr>
          <w:rFonts w:ascii="Georgia" w:hAnsi="Georgia"/>
        </w:rPr>
        <w:b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Pr>
          <w:rFonts w:ascii="Georgia" w:hAnsi="Georgia"/>
        </w:rPr>
        <w:br/>
      </w:r>
      <w:r>
        <w:rPr>
          <w:rFonts w:ascii="Georgia" w:hAnsi="Georgia"/>
        </w:rPr>
        <w:b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Pr>
          <w:rFonts w:ascii="Georgia" w:hAnsi="Georgia"/>
        </w:rPr>
        <w:br/>
      </w:r>
      <w:r>
        <w:rPr>
          <w:rFonts w:ascii="Georgia" w:hAnsi="Georgia"/>
        </w:rPr>
        <w:b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rFonts w:ascii="Georgia" w:hAnsi="Georgia"/>
        </w:rPr>
        <w:br/>
      </w:r>
      <w:r>
        <w:rPr>
          <w:rFonts w:ascii="Georgia" w:hAnsi="Georgia"/>
        </w:rPr>
        <w:b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067C91" w:rsidRDefault="004A5843">
      <w:pPr>
        <w:spacing w:after="223"/>
        <w:jc w:val="both"/>
        <w:divId w:val="394396692"/>
        <w:rPr>
          <w:rFonts w:ascii="Georgia" w:hAnsi="Georgia"/>
        </w:rPr>
      </w:pPr>
      <w:r>
        <w:rPr>
          <w:rFonts w:ascii="Georgia" w:hAnsi="Georgia"/>
        </w:rPr>
        <w:t>4.2.1.1.3. Работа с информацией:</w:t>
      </w:r>
      <w:r>
        <w:rPr>
          <w:rFonts w:ascii="Georgia" w:hAnsi="Georgia"/>
        </w:rPr>
        <w:br/>
      </w:r>
      <w:r>
        <w:rPr>
          <w:rFonts w:ascii="Georgia" w:hAnsi="Georgia"/>
        </w:rPr>
        <w:b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r>
        <w:rPr>
          <w:rFonts w:ascii="Georgia" w:hAnsi="Georgia"/>
        </w:rPr>
        <w:br/>
      </w:r>
      <w:r>
        <w:rPr>
          <w:rFonts w:ascii="Georgia" w:hAnsi="Georgia"/>
        </w:rPr>
        <w:b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Pr>
          <w:rFonts w:ascii="Georgia" w:hAnsi="Georgia"/>
        </w:rPr>
        <w:br/>
      </w:r>
      <w:r>
        <w:rPr>
          <w:rFonts w:ascii="Georgia" w:hAnsi="Georgia"/>
        </w:rPr>
        <w:b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Pr>
          <w:rFonts w:ascii="Georgia" w:hAnsi="Georgia"/>
        </w:rPr>
        <w:br/>
      </w:r>
      <w:r>
        <w:rPr>
          <w:rFonts w:ascii="Georgia" w:hAnsi="Georgia"/>
        </w:rPr>
        <w:b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r>
        <w:rPr>
          <w:rFonts w:ascii="Georgia" w:hAnsi="Georgia"/>
        </w:rPr>
        <w:br/>
      </w:r>
      <w:r>
        <w:rPr>
          <w:rFonts w:ascii="Georgia" w:hAnsi="Georgia"/>
        </w:rPr>
        <w:b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067C91" w:rsidRDefault="004A5843">
      <w:pPr>
        <w:spacing w:after="223"/>
        <w:jc w:val="both"/>
        <w:divId w:val="394396692"/>
        <w:rPr>
          <w:rFonts w:ascii="Georgia" w:hAnsi="Georgia"/>
        </w:rPr>
      </w:pPr>
      <w:r>
        <w:rPr>
          <w:rFonts w:ascii="Georgia" w:hAnsi="Georgia"/>
        </w:rPr>
        <w:t>4.2.1.2. Формирование универсальных учебных коммуникативных действий:</w:t>
      </w:r>
      <w:r>
        <w:rPr>
          <w:rFonts w:ascii="Georgia" w:hAnsi="Georgia"/>
        </w:rPr>
        <w:br/>
      </w:r>
      <w:r>
        <w:rPr>
          <w:rFonts w:ascii="Georgia" w:hAnsi="Georgia"/>
        </w:rPr>
        <w:b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r>
        <w:rPr>
          <w:rFonts w:ascii="Georgia" w:hAnsi="Georgia"/>
        </w:rPr>
        <w:br/>
      </w:r>
      <w:r>
        <w:rPr>
          <w:rFonts w:ascii="Georgia" w:hAnsi="Georgia"/>
        </w:rPr>
        <w:br/>
        <w:t>правильно, логично, аргументированно излагать свою точку зрения по поставленной проблеме;</w:t>
      </w:r>
      <w:r>
        <w:rPr>
          <w:rFonts w:ascii="Georgia" w:hAnsi="Georgia"/>
        </w:rPr>
        <w:br/>
      </w:r>
      <w:r>
        <w:rPr>
          <w:rFonts w:ascii="Georgia" w:hAnsi="Georgia"/>
        </w:rPr>
        <w:b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r>
        <w:rPr>
          <w:rFonts w:ascii="Georgia" w:hAnsi="Georgia"/>
        </w:rPr>
        <w:br/>
      </w:r>
      <w:r>
        <w:rPr>
          <w:rFonts w:ascii="Georgia" w:hAnsi="Georgia"/>
        </w:rPr>
        <w:b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Pr>
          <w:rFonts w:ascii="Georgia" w:hAnsi="Georgia"/>
        </w:rPr>
        <w:br/>
      </w:r>
      <w:r>
        <w:rPr>
          <w:rFonts w:ascii="Georgia" w:hAnsi="Georgia"/>
        </w:rPr>
        <w:br/>
        <w:t xml:space="preserve">осуществлять речевую рефлексию (выявлять коммуникативные неудачи и их причины, уметь предупреждать их), </w:t>
      </w:r>
      <w:r>
        <w:rPr>
          <w:rFonts w:ascii="Georgia" w:hAnsi="Georgia"/>
        </w:rPr>
        <w:br/>
      </w:r>
      <w:r>
        <w:rPr>
          <w:rFonts w:ascii="Georgia" w:hAnsi="Georgia"/>
        </w:rPr>
        <w:br/>
        <w:t>давать оценку приобретенному речевому опыту и корректировать собственную речь с учетом целей и условий общения;</w:t>
      </w:r>
      <w:r>
        <w:rPr>
          <w:rFonts w:ascii="Georgia" w:hAnsi="Georgia"/>
        </w:rPr>
        <w:br/>
      </w:r>
      <w:r>
        <w:rPr>
          <w:rFonts w:ascii="Georgia" w:hAnsi="Georgia"/>
        </w:rPr>
        <w:br/>
        <w:t>оценивать соответствие результата поставленной цели и условиям общения;</w:t>
      </w:r>
      <w:r>
        <w:rPr>
          <w:rFonts w:ascii="Georgia" w:hAnsi="Georgia"/>
        </w:rPr>
        <w:br/>
      </w:r>
      <w:r>
        <w:rPr>
          <w:rFonts w:ascii="Georgia" w:hAnsi="Georgia"/>
        </w:rPr>
        <w:br/>
        <w:t>управлять собственными эмоциями, корректно выражать их в процессе речевого общения.</w:t>
      </w:r>
    </w:p>
    <w:p w:rsidR="00067C91" w:rsidRDefault="004A5843">
      <w:pPr>
        <w:spacing w:after="223"/>
        <w:jc w:val="both"/>
        <w:divId w:val="394396692"/>
        <w:rPr>
          <w:rFonts w:ascii="Georgia" w:hAnsi="Georgia"/>
        </w:rPr>
      </w:pPr>
      <w:r>
        <w:rPr>
          <w:rFonts w:ascii="Georgia" w:hAnsi="Georgia"/>
        </w:rPr>
        <w:t>4.2.1.3. Формирование универсальных учебных регулятивных действий:</w:t>
      </w:r>
      <w:r>
        <w:rPr>
          <w:rFonts w:ascii="Georgia" w:hAnsi="Georgia"/>
        </w:rPr>
        <w:br/>
      </w:r>
      <w:r>
        <w:rPr>
          <w:rFonts w:ascii="Georgia" w:hAnsi="Georgia"/>
        </w:rPr>
        <w:br/>
        <w:t>владеть социокультурными нормами и нормами речевого поведения в актуальных сферах речевого общения;</w:t>
      </w:r>
      <w:r>
        <w:rPr>
          <w:rFonts w:ascii="Georgia" w:hAnsi="Georgia"/>
        </w:rPr>
        <w:br/>
      </w:r>
      <w:r>
        <w:rPr>
          <w:rFonts w:ascii="Georgia" w:hAnsi="Georgia"/>
        </w:rPr>
        <w:br/>
        <w:t>соблюдать нормы современного русского литературного языка и нормы речевого этикета;</w:t>
      </w:r>
      <w:r>
        <w:rPr>
          <w:rFonts w:ascii="Georgia" w:hAnsi="Georgia"/>
        </w:rPr>
        <w:br/>
      </w:r>
      <w:r>
        <w:rPr>
          <w:rFonts w:ascii="Georgia" w:hAnsi="Georgia"/>
        </w:rPr>
        <w:br/>
        <w:t>уместно пользоваться в процессе устной коммуникации внеязыковыми средствами общения (в том числе естественными жестами, мимикой лица);</w:t>
      </w:r>
      <w:r>
        <w:rPr>
          <w:rFonts w:ascii="Georgia" w:hAnsi="Georgia"/>
        </w:rPr>
        <w:br/>
      </w:r>
      <w:r>
        <w:rPr>
          <w:rFonts w:ascii="Georgia" w:hAnsi="Georgia"/>
        </w:rPr>
        <w:b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067C91" w:rsidRDefault="004A5843">
      <w:pPr>
        <w:spacing w:after="223"/>
        <w:jc w:val="both"/>
        <w:divId w:val="394396692"/>
        <w:rPr>
          <w:rFonts w:ascii="Georgia" w:hAnsi="Georgia"/>
        </w:rPr>
      </w:pPr>
      <w:r>
        <w:rPr>
          <w:rFonts w:ascii="Georgia" w:hAnsi="Georgia"/>
        </w:rPr>
        <w:t>4.2.2. Иностранный (английский) язык.</w:t>
      </w:r>
    </w:p>
    <w:p w:rsidR="00067C91" w:rsidRDefault="004A5843">
      <w:pPr>
        <w:spacing w:after="223"/>
        <w:jc w:val="both"/>
        <w:divId w:val="394396692"/>
        <w:rPr>
          <w:rFonts w:ascii="Georgia" w:hAnsi="Georgia"/>
        </w:rPr>
      </w:pPr>
      <w:r>
        <w:rPr>
          <w:rFonts w:ascii="Georgia" w:hAnsi="Georgia"/>
        </w:rPr>
        <w:t>4.2.2.1. Формирование универсальных учебных познавательных действий.</w:t>
      </w:r>
    </w:p>
    <w:p w:rsidR="00067C91" w:rsidRDefault="004A5843">
      <w:pPr>
        <w:spacing w:after="223"/>
        <w:jc w:val="both"/>
        <w:divId w:val="394396692"/>
        <w:rPr>
          <w:rFonts w:ascii="Georgia" w:hAnsi="Georgia"/>
        </w:rPr>
      </w:pPr>
      <w:r>
        <w:rPr>
          <w:rFonts w:ascii="Georgia" w:hAnsi="Georgia"/>
        </w:rPr>
        <w:t>4.2.2.1.1. Формирование базовых логических действий:</w:t>
      </w:r>
      <w:r>
        <w:rPr>
          <w:rFonts w:ascii="Georgia" w:hAnsi="Georgia"/>
        </w:rPr>
        <w:br/>
      </w:r>
      <w:r>
        <w:rPr>
          <w:rFonts w:ascii="Georgia" w:hAnsi="Georgia"/>
        </w:rPr>
        <w:br/>
        <w:t>определять признаки языковых единиц иностранного языка, применять изученные правила, языковые модели, алгоритмы;</w:t>
      </w:r>
      <w:r>
        <w:rPr>
          <w:rFonts w:ascii="Georgia" w:hAnsi="Georgia"/>
        </w:rPr>
        <w:br/>
      </w:r>
      <w:r>
        <w:rPr>
          <w:rFonts w:ascii="Georgia" w:hAnsi="Georgia"/>
        </w:rPr>
        <w:br/>
        <w:t>определять и использовать словообразовательные элементы;</w:t>
      </w:r>
      <w:r>
        <w:rPr>
          <w:rFonts w:ascii="Georgia" w:hAnsi="Georgia"/>
        </w:rPr>
        <w:br/>
      </w:r>
      <w:r>
        <w:rPr>
          <w:rFonts w:ascii="Georgia" w:hAnsi="Georgia"/>
        </w:rPr>
        <w:br/>
        <w:t>классифицировать языковые единицы иностранного языка;</w:t>
      </w:r>
      <w:r>
        <w:rPr>
          <w:rFonts w:ascii="Georgia" w:hAnsi="Georgia"/>
        </w:rPr>
        <w:br/>
      </w:r>
      <w:r>
        <w:rPr>
          <w:rFonts w:ascii="Georgia" w:hAnsi="Georgia"/>
        </w:rPr>
        <w:br/>
        <w:t>проводить аналогии и устанавливать различия между языковыми средствами родного и иностранных языков;</w:t>
      </w:r>
      <w:r>
        <w:rPr>
          <w:rFonts w:ascii="Georgia" w:hAnsi="Georgia"/>
        </w:rPr>
        <w:br/>
      </w:r>
      <w:r>
        <w:rPr>
          <w:rFonts w:ascii="Georgia" w:hAnsi="Georgia"/>
        </w:rPr>
        <w:br/>
        <w:t>различать и использовать языковые единицы разного уровня (морфемы, слова, словосочетания, предложение);</w:t>
      </w:r>
      <w:r>
        <w:rPr>
          <w:rFonts w:ascii="Georgia" w:hAnsi="Georgia"/>
        </w:rPr>
        <w:br/>
      </w:r>
      <w:r>
        <w:rPr>
          <w:rFonts w:ascii="Georgia" w:hAnsi="Georgia"/>
        </w:rPr>
        <w:br/>
        <w:t>определять типы высказываний на иностранном языке;</w:t>
      </w:r>
      <w:r>
        <w:rPr>
          <w:rFonts w:ascii="Georgia" w:hAnsi="Georgia"/>
        </w:rPr>
        <w:br/>
      </w:r>
      <w:r>
        <w:rPr>
          <w:rFonts w:ascii="Georgia" w:hAnsi="Georgia"/>
        </w:rPr>
        <w:br/>
        <w:t>использовать информацию, представленную в схемах, таблицах при построении собственных устных и письменных высказываний.</w:t>
      </w:r>
    </w:p>
    <w:p w:rsidR="00067C91" w:rsidRDefault="004A5843">
      <w:pPr>
        <w:spacing w:after="223"/>
        <w:jc w:val="both"/>
        <w:divId w:val="394396692"/>
        <w:rPr>
          <w:rFonts w:ascii="Georgia" w:hAnsi="Georgia"/>
        </w:rPr>
      </w:pPr>
      <w:r>
        <w:rPr>
          <w:rFonts w:ascii="Georgia" w:hAnsi="Georgia"/>
        </w:rPr>
        <w:t>4.2.2.1.2. Работа с информацией:</w:t>
      </w:r>
      <w:r>
        <w:rPr>
          <w:rFonts w:ascii="Georgia" w:hAnsi="Georgia"/>
        </w:rPr>
        <w:br/>
      </w:r>
      <w:r>
        <w:rPr>
          <w:rFonts w:ascii="Georgia" w:hAnsi="Georgia"/>
        </w:rPr>
        <w:b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r>
        <w:rPr>
          <w:rFonts w:ascii="Georgia" w:hAnsi="Georgia"/>
        </w:rPr>
        <w:br/>
      </w:r>
      <w:r>
        <w:rPr>
          <w:rFonts w:ascii="Georgia" w:hAnsi="Georgia"/>
        </w:rPr>
        <w:br/>
        <w:t>понимать иноязычную речь в процессе аудирования, извлекать запрашиваемую информацию и существенные детали в зависимости от поставленной задачи;</w:t>
      </w:r>
      <w:r>
        <w:rPr>
          <w:rFonts w:ascii="Georgia" w:hAnsi="Georgia"/>
        </w:rPr>
        <w:br/>
      </w:r>
      <w:r>
        <w:rPr>
          <w:rFonts w:ascii="Georgia" w:hAnsi="Georgia"/>
        </w:rPr>
        <w:b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r>
        <w:rPr>
          <w:rFonts w:ascii="Georgia" w:hAnsi="Georgia"/>
        </w:rPr>
        <w:br/>
      </w:r>
      <w:r>
        <w:rPr>
          <w:rFonts w:ascii="Georgia" w:hAnsi="Georgia"/>
        </w:rPr>
        <w:br/>
        <w:t>определять значение нового слова по контексту;</w:t>
      </w:r>
      <w:r>
        <w:rPr>
          <w:rFonts w:ascii="Georgia" w:hAnsi="Georgia"/>
        </w:rPr>
        <w:br/>
      </w:r>
      <w:r>
        <w:rPr>
          <w:rFonts w:ascii="Georgia" w:hAnsi="Georgia"/>
        </w:rPr>
        <w:br/>
        <w:t>кратко отображать информацию на иностранном языке, использовать ключевые слова, выражения, составлять план;</w:t>
      </w:r>
      <w:r>
        <w:rPr>
          <w:rFonts w:ascii="Georgia" w:hAnsi="Georgia"/>
        </w:rPr>
        <w:br/>
      </w:r>
      <w:r>
        <w:rPr>
          <w:rFonts w:ascii="Georgia" w:hAnsi="Georgia"/>
        </w:rPr>
        <w:br/>
        <w:t>оценивать достоверность информации, полученной из иноязычных источников, сети Интернет.</w:t>
      </w:r>
    </w:p>
    <w:p w:rsidR="00067C91" w:rsidRDefault="004A5843">
      <w:pPr>
        <w:spacing w:after="223"/>
        <w:jc w:val="both"/>
        <w:divId w:val="394396692"/>
        <w:rPr>
          <w:rFonts w:ascii="Georgia" w:hAnsi="Georgia"/>
        </w:rPr>
      </w:pPr>
      <w:r>
        <w:rPr>
          <w:rFonts w:ascii="Georgia" w:hAnsi="Georgia"/>
        </w:rPr>
        <w:t xml:space="preserve">4.2.2.2. Формирование универсальных учебных коммуникативных действий: </w:t>
      </w:r>
      <w:r>
        <w:rPr>
          <w:rFonts w:ascii="Georgia" w:hAnsi="Georgia"/>
        </w:rPr>
        <w:br/>
      </w:r>
      <w:r>
        <w:rPr>
          <w:rFonts w:ascii="Georgia" w:hAnsi="Georgia"/>
        </w:rPr>
        <w:br/>
        <w:t>воспринимать и создавать собственные диалогические и монологические высказывания в соответствии с поставленной задачей;</w:t>
      </w:r>
      <w:r>
        <w:rPr>
          <w:rFonts w:ascii="Georgia" w:hAnsi="Georgia"/>
        </w:rPr>
        <w:br/>
      </w:r>
      <w:r>
        <w:rPr>
          <w:rFonts w:ascii="Georgia" w:hAnsi="Georgia"/>
        </w:rPr>
        <w:br/>
        <w:t>адекватно выбирать языковые средства для решения коммуникативных задач;</w:t>
      </w:r>
      <w:r>
        <w:rPr>
          <w:rFonts w:ascii="Georgia" w:hAnsi="Georgia"/>
        </w:rPr>
        <w:br/>
      </w:r>
      <w:r>
        <w:rPr>
          <w:rFonts w:ascii="Georgia" w:hAnsi="Georgia"/>
        </w:rPr>
        <w:br/>
        <w:t>знать основные нормы речевого этикета и речевого поведения на английском языке в соответствии с коммуникативной ситуацией.</w:t>
      </w:r>
      <w:r>
        <w:rPr>
          <w:rFonts w:ascii="Georgia" w:hAnsi="Georgia"/>
        </w:rPr>
        <w:br/>
      </w:r>
      <w:r>
        <w:rPr>
          <w:rFonts w:ascii="Georgia" w:hAnsi="Georgia"/>
        </w:rPr>
        <w:br/>
        <w:t>осуществлять работу в парах, группах, выполнять разные социальные роли: ведущего и исполнителя;</w:t>
      </w:r>
      <w:r>
        <w:rPr>
          <w:rFonts w:ascii="Georgia" w:hAnsi="Georgia"/>
        </w:rPr>
        <w:br/>
      </w:r>
      <w:r>
        <w:rPr>
          <w:rFonts w:ascii="Georgia" w:hAnsi="Georgia"/>
        </w:rPr>
        <w:b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Pr>
          <w:rFonts w:ascii="Georgia" w:hAnsi="Georgia"/>
        </w:rPr>
        <w:br/>
      </w:r>
      <w:r>
        <w:rPr>
          <w:rFonts w:ascii="Georgia" w:hAnsi="Georgia"/>
        </w:rPr>
        <w:br/>
        <w:t>представлять на иностранном языке результаты выполненной проектной работы с использованием компьютерной презентации.</w:t>
      </w:r>
    </w:p>
    <w:p w:rsidR="00067C91" w:rsidRDefault="004A5843">
      <w:pPr>
        <w:spacing w:after="223"/>
        <w:jc w:val="both"/>
        <w:divId w:val="394396692"/>
        <w:rPr>
          <w:rFonts w:ascii="Georgia" w:hAnsi="Georgia"/>
        </w:rPr>
      </w:pPr>
      <w:r>
        <w:rPr>
          <w:rFonts w:ascii="Georgia" w:hAnsi="Georgia"/>
        </w:rPr>
        <w:t xml:space="preserve">4.2.2.3. Формирование универсальных учебных регулятивных действий: </w:t>
      </w:r>
      <w:r>
        <w:rPr>
          <w:rFonts w:ascii="Georgia" w:hAnsi="Georgia"/>
        </w:rPr>
        <w:br/>
      </w:r>
      <w:r>
        <w:rPr>
          <w:rFonts w:ascii="Georgia" w:hAnsi="Georgia"/>
        </w:rPr>
        <w:br/>
        <w:t>формулировать новые учебные задачи, определять способы их выполнения в сотрудничестве с педагогическим работником и самостоятельно;</w:t>
      </w:r>
      <w:r>
        <w:rPr>
          <w:rFonts w:ascii="Georgia" w:hAnsi="Georgia"/>
        </w:rPr>
        <w:br/>
      </w:r>
      <w:r>
        <w:rPr>
          <w:rFonts w:ascii="Georgia" w:hAnsi="Georgia"/>
        </w:rPr>
        <w:br/>
        <w:t>планировать работу в парах или группе, определять свою роль, распределять задачи между участниками;</w:t>
      </w:r>
      <w:r>
        <w:rPr>
          <w:rFonts w:ascii="Georgia" w:hAnsi="Georgia"/>
        </w:rPr>
        <w:br/>
      </w:r>
      <w:r>
        <w:rPr>
          <w:rFonts w:ascii="Georgia" w:hAnsi="Georgia"/>
        </w:rPr>
        <w:br/>
        <w:t>воспринимать речь партнера при работе в паре или группах, при необходимости ее корректировать;</w:t>
      </w:r>
      <w:r>
        <w:rPr>
          <w:rFonts w:ascii="Georgia" w:hAnsi="Georgia"/>
        </w:rPr>
        <w:br/>
      </w:r>
      <w:r>
        <w:rPr>
          <w:rFonts w:ascii="Georgia" w:hAnsi="Georgia"/>
        </w:rPr>
        <w:br/>
        <w:t>корректировать свою деятельность с учетом поставленных учебных задач, возникающих в ходе их выполнения, трудностей и ошибок;</w:t>
      </w:r>
      <w:r>
        <w:rPr>
          <w:rFonts w:ascii="Georgia" w:hAnsi="Georgia"/>
        </w:rPr>
        <w:br/>
      </w:r>
      <w:r>
        <w:rPr>
          <w:rFonts w:ascii="Georgia" w:hAnsi="Georgia"/>
        </w:rPr>
        <w:br/>
        <w:t>осуществлять самоконтроль при выполнении заданий, адекватно оценивать результаты своей деятельности.</w:t>
      </w:r>
    </w:p>
    <w:p w:rsidR="00067C91" w:rsidRDefault="004A5843">
      <w:pPr>
        <w:spacing w:after="223"/>
        <w:jc w:val="both"/>
        <w:divId w:val="394396692"/>
        <w:rPr>
          <w:rFonts w:ascii="Georgia" w:hAnsi="Georgia"/>
        </w:rPr>
      </w:pPr>
      <w:r>
        <w:rPr>
          <w:rFonts w:ascii="Georgia" w:hAnsi="Georgia"/>
        </w:rPr>
        <w:t>4.2.3. Математика и информатика.</w:t>
      </w:r>
    </w:p>
    <w:p w:rsidR="00067C91" w:rsidRDefault="004A5843">
      <w:pPr>
        <w:spacing w:after="223"/>
        <w:jc w:val="both"/>
        <w:divId w:val="394396692"/>
        <w:rPr>
          <w:rFonts w:ascii="Georgia" w:hAnsi="Georgia"/>
        </w:rPr>
      </w:pPr>
      <w:r>
        <w:rPr>
          <w:rFonts w:ascii="Georgia" w:hAnsi="Georgia"/>
        </w:rPr>
        <w:t>4.2.3.1. Формирование универсальных учебных познавательных действий.</w:t>
      </w:r>
    </w:p>
    <w:p w:rsidR="00067C91" w:rsidRDefault="004A5843">
      <w:pPr>
        <w:spacing w:after="223"/>
        <w:jc w:val="both"/>
        <w:divId w:val="394396692"/>
        <w:rPr>
          <w:rFonts w:ascii="Georgia" w:hAnsi="Georgia"/>
        </w:rPr>
      </w:pPr>
      <w:r>
        <w:rPr>
          <w:rFonts w:ascii="Georgia" w:hAnsi="Georgia"/>
        </w:rPr>
        <w:t>4.2.3.1.1. Формирование базовых логических действий:</w:t>
      </w:r>
      <w:r>
        <w:rPr>
          <w:rFonts w:ascii="Georgia" w:hAnsi="Georgia"/>
        </w:rPr>
        <w:br/>
      </w:r>
      <w:r>
        <w:rPr>
          <w:rFonts w:ascii="Georgia" w:hAnsi="Georgia"/>
        </w:rPr>
        <w:br/>
        <w:t>выявлять качества, свойства, характеристики математических объектов;</w:t>
      </w:r>
      <w:r>
        <w:rPr>
          <w:rFonts w:ascii="Georgia" w:hAnsi="Georgia"/>
        </w:rPr>
        <w:br/>
      </w:r>
      <w:r>
        <w:rPr>
          <w:rFonts w:ascii="Georgia" w:hAnsi="Georgia"/>
        </w:rPr>
        <w:br/>
        <w:t>различать свойства и признаки объектов;</w:t>
      </w:r>
      <w:r>
        <w:rPr>
          <w:rFonts w:ascii="Georgia" w:hAnsi="Georgia"/>
        </w:rPr>
        <w:br/>
      </w:r>
      <w:r>
        <w:rPr>
          <w:rFonts w:ascii="Georgia" w:hAnsi="Georgia"/>
        </w:rPr>
        <w:br/>
        <w:t>сравнивать, упорядочивать, классифицировать числа, величины, выражения, формулы, графики, геометрические фигуры;</w:t>
      </w:r>
      <w:r>
        <w:rPr>
          <w:rFonts w:ascii="Georgia" w:hAnsi="Georgia"/>
        </w:rPr>
        <w:br/>
      </w:r>
      <w:r>
        <w:rPr>
          <w:rFonts w:ascii="Georgia" w:hAnsi="Georgia"/>
        </w:rPr>
        <w:br/>
        <w:t>устанавливать связи и отношения, проводить аналогии, распознавать зависимости между объектами;</w:t>
      </w:r>
      <w:r>
        <w:rPr>
          <w:rFonts w:ascii="Georgia" w:hAnsi="Georgia"/>
        </w:rPr>
        <w:br/>
      </w:r>
      <w:r>
        <w:rPr>
          <w:rFonts w:ascii="Georgia" w:hAnsi="Georgia"/>
        </w:rPr>
        <w:br/>
        <w:t>анализировать изменения и находить закономерности;</w:t>
      </w:r>
      <w:r>
        <w:rPr>
          <w:rFonts w:ascii="Georgia" w:hAnsi="Georgia"/>
        </w:rPr>
        <w:br/>
      </w:r>
      <w:r>
        <w:rPr>
          <w:rFonts w:ascii="Georgia" w:hAnsi="Georgia"/>
        </w:rPr>
        <w:br/>
        <w:t>формулировать и использовать определения понятий, теоремы; выводить следствия, строить отрицания, формулировать обратные теоремы;</w:t>
      </w:r>
      <w:r>
        <w:rPr>
          <w:rFonts w:ascii="Georgia" w:hAnsi="Georgia"/>
        </w:rPr>
        <w:br/>
      </w:r>
      <w:r>
        <w:rPr>
          <w:rFonts w:ascii="Georgia" w:hAnsi="Georgia"/>
        </w:rPr>
        <w:br/>
        <w:t>использовать логические связки "и", "или", "если ..., то ...";</w:t>
      </w:r>
      <w:r>
        <w:rPr>
          <w:rFonts w:ascii="Georgia" w:hAnsi="Georgia"/>
        </w:rPr>
        <w:br/>
      </w:r>
      <w:r>
        <w:rPr>
          <w:rFonts w:ascii="Georgia" w:hAnsi="Georgia"/>
        </w:rPr>
        <w:br/>
        <w:t>обобщать и конкретизировать; строить заключения от общего к частному и от частного к общему;</w:t>
      </w:r>
      <w:r>
        <w:rPr>
          <w:rFonts w:ascii="Georgia" w:hAnsi="Georgia"/>
        </w:rPr>
        <w:br/>
      </w:r>
      <w:r>
        <w:rPr>
          <w:rFonts w:ascii="Georgia" w:hAnsi="Georgia"/>
        </w:rPr>
        <w:br/>
        <w:t>использовать кванторы "все", "всякий", "любой", "некоторый", "существует"; приводить пример и контрпример;</w:t>
      </w:r>
      <w:r>
        <w:rPr>
          <w:rFonts w:ascii="Georgia" w:hAnsi="Georgia"/>
        </w:rPr>
        <w:br/>
      </w:r>
      <w:r>
        <w:rPr>
          <w:rFonts w:ascii="Georgia" w:hAnsi="Georgia"/>
        </w:rPr>
        <w:br/>
        <w:t>различать, распознавать верные и неверные утверждения;</w:t>
      </w:r>
      <w:r>
        <w:rPr>
          <w:rFonts w:ascii="Georgia" w:hAnsi="Georgia"/>
        </w:rPr>
        <w:br/>
      </w:r>
      <w:r>
        <w:rPr>
          <w:rFonts w:ascii="Georgia" w:hAnsi="Georgia"/>
        </w:rPr>
        <w:br/>
        <w:t>выражать отношения, зависимости, правила, закономерности с помощью формул;</w:t>
      </w:r>
      <w:r>
        <w:rPr>
          <w:rFonts w:ascii="Georgia" w:hAnsi="Georgia"/>
        </w:rPr>
        <w:br/>
      </w:r>
      <w:r>
        <w:rPr>
          <w:rFonts w:ascii="Georgia" w:hAnsi="Georgia"/>
        </w:rPr>
        <w:br/>
        <w:t>моделировать отношения между объектами, использовать символьные и графические модели;</w:t>
      </w:r>
      <w:r>
        <w:rPr>
          <w:rFonts w:ascii="Georgia" w:hAnsi="Georgia"/>
        </w:rPr>
        <w:br/>
      </w:r>
      <w:r>
        <w:rPr>
          <w:rFonts w:ascii="Georgia" w:hAnsi="Georgia"/>
        </w:rPr>
        <w:br/>
        <w:t>воспроизводить и строить логические цепочки утверждений, прямые и от противного;</w:t>
      </w:r>
      <w:r>
        <w:rPr>
          <w:rFonts w:ascii="Georgia" w:hAnsi="Georgia"/>
        </w:rPr>
        <w:br/>
      </w:r>
      <w:r>
        <w:rPr>
          <w:rFonts w:ascii="Georgia" w:hAnsi="Georgia"/>
        </w:rPr>
        <w:br/>
        <w:t>устанавливать противоречия в рассуждениях;</w:t>
      </w:r>
      <w:r>
        <w:rPr>
          <w:rFonts w:ascii="Georgia" w:hAnsi="Georgia"/>
        </w:rPr>
        <w:br/>
      </w:r>
      <w:r>
        <w:rPr>
          <w:rFonts w:ascii="Georgia" w:hAnsi="Georgia"/>
        </w:rPr>
        <w:br/>
        <w:t>создавать, применять и преобразовывать знаки и символы, модели и схемы для решения учебных и познавательных задач;</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67C91" w:rsidRDefault="004A5843">
      <w:pPr>
        <w:spacing w:after="223"/>
        <w:jc w:val="both"/>
        <w:divId w:val="394396692"/>
        <w:rPr>
          <w:rFonts w:ascii="Georgia" w:hAnsi="Georgia"/>
        </w:rPr>
      </w:pPr>
      <w:r>
        <w:rPr>
          <w:rFonts w:ascii="Georgia" w:hAnsi="Georgia"/>
        </w:rPr>
        <w:t xml:space="preserve">4.2.3.1.2. Формирование базовых исследовательских действий: </w:t>
      </w:r>
      <w:r>
        <w:rPr>
          <w:rFonts w:ascii="Georgia" w:hAnsi="Georgia"/>
        </w:rPr>
        <w:br/>
      </w:r>
      <w:r>
        <w:rPr>
          <w:rFonts w:ascii="Georgia" w:hAnsi="Georgia"/>
        </w:rPr>
        <w:b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r>
        <w:rPr>
          <w:rFonts w:ascii="Georgia" w:hAnsi="Georgia"/>
        </w:rPr>
        <w:br/>
      </w:r>
      <w:r>
        <w:rPr>
          <w:rFonts w:ascii="Georgia" w:hAnsi="Georgia"/>
        </w:rPr>
        <w:br/>
        <w:t>доказывать, обосновывать, аргументировать свои суждения, выводы, закономерности и результаты;</w:t>
      </w:r>
      <w:r>
        <w:rPr>
          <w:rFonts w:ascii="Georgia" w:hAnsi="Georgia"/>
        </w:rPr>
        <w:br/>
      </w:r>
      <w:r>
        <w:rPr>
          <w:rFonts w:ascii="Georgia" w:hAnsi="Georgia"/>
        </w:rPr>
        <w:br/>
        <w:t>представлять выводы, результаты опытов и экспериментов, используя, в том числе математический язык и символику;</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4.2.3.1.3. Работа с информацией:</w:t>
      </w:r>
      <w:r>
        <w:rPr>
          <w:rFonts w:ascii="Georgia" w:hAnsi="Georgia"/>
        </w:rPr>
        <w:br/>
      </w:r>
      <w:r>
        <w:rPr>
          <w:rFonts w:ascii="Georgia" w:hAnsi="Georgia"/>
        </w:rPr>
        <w:br/>
        <w:t>использовать таблицы и схемы для структурированного представления информации, графические способы представления данных;</w:t>
      </w:r>
      <w:r>
        <w:rPr>
          <w:rFonts w:ascii="Georgia" w:hAnsi="Georgia"/>
        </w:rPr>
        <w:br/>
      </w:r>
      <w:r>
        <w:rPr>
          <w:rFonts w:ascii="Georgia" w:hAnsi="Georgia"/>
        </w:rPr>
        <w:br/>
        <w:t>переводить вербальную информацию в графическую форму и наоборот;</w:t>
      </w:r>
      <w:r>
        <w:rPr>
          <w:rFonts w:ascii="Georgia" w:hAnsi="Georgia"/>
        </w:rPr>
        <w:br/>
      </w:r>
      <w:r>
        <w:rPr>
          <w:rFonts w:ascii="Georgia" w:hAnsi="Georgia"/>
        </w:rPr>
        <w:br/>
        <w:t>выявлять недостаточность и избыточность информации, данных, необходимых для решения учебной или практической задачи;</w:t>
      </w:r>
      <w:r>
        <w:rPr>
          <w:rFonts w:ascii="Georgia" w:hAnsi="Georgia"/>
        </w:rPr>
        <w:br/>
      </w:r>
      <w:r>
        <w:rPr>
          <w:rFonts w:ascii="Georgia" w:hAnsi="Georgia"/>
        </w:rPr>
        <w:br/>
        <w:t>распознавать неверную информацию, данные, утверждения; устанавливать противоречия в фактах, данных;</w:t>
      </w:r>
      <w:r>
        <w:rPr>
          <w:rFonts w:ascii="Georgia" w:hAnsi="Georgia"/>
        </w:rPr>
        <w:br/>
      </w:r>
      <w:r>
        <w:rPr>
          <w:rFonts w:ascii="Georgia" w:hAnsi="Georgia"/>
        </w:rPr>
        <w:br/>
        <w:t>находить ошибки в неверных утверждениях и исправлять их;</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067C91" w:rsidRDefault="004A5843">
      <w:pPr>
        <w:spacing w:after="223"/>
        <w:jc w:val="both"/>
        <w:divId w:val="394396692"/>
        <w:rPr>
          <w:rFonts w:ascii="Georgia" w:hAnsi="Georgia"/>
        </w:rPr>
      </w:pPr>
      <w:r>
        <w:rPr>
          <w:rFonts w:ascii="Georgia" w:hAnsi="Georgia"/>
        </w:rPr>
        <w:t>4.2.3.2. Формирование универсальных учебных коммуникативных действий:</w:t>
      </w:r>
      <w:r>
        <w:rPr>
          <w:rFonts w:ascii="Georgia" w:hAnsi="Georgia"/>
        </w:rPr>
        <w:br/>
      </w:r>
      <w:r>
        <w:rPr>
          <w:rFonts w:ascii="Georgia" w:hAnsi="Georgia"/>
        </w:rPr>
        <w:b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r>
        <w:rPr>
          <w:rFonts w:ascii="Georgia" w:hAnsi="Georgia"/>
        </w:rPr>
        <w:br/>
      </w:r>
      <w:r>
        <w:rPr>
          <w:rFonts w:ascii="Georgia" w:hAnsi="Georgia"/>
        </w:rPr>
        <w:b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Pr>
          <w:rFonts w:ascii="Georgia" w:hAnsi="Georgia"/>
        </w:rPr>
        <w:br/>
      </w:r>
      <w:r>
        <w:rPr>
          <w:rFonts w:ascii="Georgia" w:hAnsi="Georgia"/>
        </w:rPr>
        <w:br/>
        <w:t>принимать цель совместной информационной деятельности по сбору, обработке, передаче, формализации информации;</w:t>
      </w:r>
      <w:r>
        <w:rPr>
          <w:rFonts w:ascii="Georgia" w:hAnsi="Georgia"/>
        </w:rPr>
        <w:br/>
      </w:r>
      <w:r>
        <w:rPr>
          <w:rFonts w:ascii="Georgia" w:hAnsi="Georgia"/>
        </w:rPr>
        <w:br/>
        <w:t>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Pr>
          <w:rFonts w:ascii="Georgia" w:hAnsi="Georgia"/>
        </w:rPr>
        <w:br/>
      </w:r>
      <w:r>
        <w:rPr>
          <w:rFonts w:ascii="Georgia" w:hAnsi="Georgia"/>
        </w:rPr>
        <w:b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067C91" w:rsidRDefault="004A5843">
      <w:pPr>
        <w:spacing w:after="223"/>
        <w:jc w:val="both"/>
        <w:divId w:val="394396692"/>
        <w:rPr>
          <w:rFonts w:ascii="Georgia" w:hAnsi="Georgia"/>
        </w:rPr>
      </w:pPr>
      <w:r>
        <w:rPr>
          <w:rFonts w:ascii="Georgia" w:hAnsi="Georgia"/>
        </w:rPr>
        <w:t>4.2.3.3. Формирование универсальных учебных регулятивных действий:</w:t>
      </w:r>
      <w:r>
        <w:rPr>
          <w:rFonts w:ascii="Georgia" w:hAnsi="Georgia"/>
        </w:rPr>
        <w:br/>
      </w:r>
      <w:r>
        <w:rPr>
          <w:rFonts w:ascii="Georgia" w:hAnsi="Georgia"/>
        </w:rPr>
        <w:br/>
        <w:t>удерживать цель деятельности;</w:t>
      </w:r>
      <w:r>
        <w:rPr>
          <w:rFonts w:ascii="Georgia" w:hAnsi="Georgia"/>
        </w:rPr>
        <w:br/>
      </w:r>
      <w:r>
        <w:rPr>
          <w:rFonts w:ascii="Georgia" w:hAnsi="Georgia"/>
        </w:rPr>
        <w:br/>
        <w:t>планировать выполнение учебной задачи, выбирать и аргументировать способ деятельности;</w:t>
      </w:r>
      <w:r>
        <w:rPr>
          <w:rFonts w:ascii="Georgia" w:hAnsi="Georgia"/>
        </w:rPr>
        <w:br/>
      </w:r>
      <w:r>
        <w:rPr>
          <w:rFonts w:ascii="Georgia" w:hAnsi="Georgia"/>
        </w:rPr>
        <w:br/>
        <w:t>корректировать деятельность с учетом возникших трудностей, ошибок, новых данных или информации;</w:t>
      </w:r>
      <w:r>
        <w:rPr>
          <w:rFonts w:ascii="Georgia" w:hAnsi="Georgia"/>
        </w:rPr>
        <w:br/>
      </w:r>
      <w:r>
        <w:rPr>
          <w:rFonts w:ascii="Georgia" w:hAnsi="Georgia"/>
        </w:rPr>
        <w:br/>
        <w:t>анализировать и оценивать собственную работу, например: меру собственной самостоятельности, затруднения, дефициты, ошибки;</w:t>
      </w:r>
    </w:p>
    <w:p w:rsidR="00067C91" w:rsidRDefault="004A5843">
      <w:pPr>
        <w:spacing w:after="223"/>
        <w:jc w:val="both"/>
        <w:divId w:val="394396692"/>
        <w:rPr>
          <w:rFonts w:ascii="Georgia" w:hAnsi="Georgia"/>
        </w:rPr>
      </w:pPr>
      <w:r>
        <w:rPr>
          <w:rFonts w:ascii="Georgia" w:hAnsi="Georgia"/>
        </w:rPr>
        <w:t>4.2.4. Естественно-научные предметы.</w:t>
      </w:r>
    </w:p>
    <w:p w:rsidR="00067C91" w:rsidRDefault="004A5843">
      <w:pPr>
        <w:spacing w:after="223"/>
        <w:jc w:val="both"/>
        <w:divId w:val="394396692"/>
        <w:rPr>
          <w:rFonts w:ascii="Georgia" w:hAnsi="Georgia"/>
        </w:rPr>
      </w:pPr>
      <w:r>
        <w:rPr>
          <w:rFonts w:ascii="Georgia" w:hAnsi="Georgia"/>
        </w:rPr>
        <w:t>4.2.4.1. Формирование универсальных учебных познавательных действий.</w:t>
      </w:r>
    </w:p>
    <w:p w:rsidR="00067C91" w:rsidRDefault="004A5843">
      <w:pPr>
        <w:spacing w:after="223"/>
        <w:jc w:val="both"/>
        <w:divId w:val="394396692"/>
        <w:rPr>
          <w:rFonts w:ascii="Georgia" w:hAnsi="Georgia"/>
        </w:rPr>
      </w:pPr>
      <w:r>
        <w:rPr>
          <w:rFonts w:ascii="Georgia" w:hAnsi="Georgia"/>
        </w:rPr>
        <w:t xml:space="preserve">4.2.4.1.1. Формирование базовых логических действий: </w:t>
      </w:r>
      <w:r>
        <w:rPr>
          <w:rFonts w:ascii="Georgia" w:hAnsi="Georgia"/>
        </w:rPr>
        <w:br/>
      </w:r>
      <w:r>
        <w:rPr>
          <w:rFonts w:ascii="Georgia" w:hAnsi="Georgia"/>
        </w:rPr>
        <w:br/>
        <w:t>выдвигать гипотезы, объясняющие простые явления;</w:t>
      </w:r>
      <w:r>
        <w:rPr>
          <w:rFonts w:ascii="Georgia" w:hAnsi="Georgia"/>
        </w:rPr>
        <w:br/>
      </w:r>
      <w:r>
        <w:rPr>
          <w:rFonts w:ascii="Georgia" w:hAnsi="Georgia"/>
        </w:rPr>
        <w:br/>
        <w:t>строить простейшие модели физических явлений (в виде рисунков или схем);</w:t>
      </w:r>
      <w:r>
        <w:rPr>
          <w:rFonts w:ascii="Georgia" w:hAnsi="Georgia"/>
        </w:rPr>
        <w:br/>
      </w:r>
      <w:r>
        <w:rPr>
          <w:rFonts w:ascii="Georgia" w:hAnsi="Georgia"/>
        </w:rPr>
        <w:br/>
        <w:t>прогнозировать свойства веществ на основе общих химических свойств изученных классов или групп веществ, к которым они относятся;</w:t>
      </w:r>
      <w:r>
        <w:rPr>
          <w:rFonts w:ascii="Georgia" w:hAnsi="Georgia"/>
        </w:rPr>
        <w:br/>
      </w:r>
      <w:r>
        <w:rPr>
          <w:rFonts w:ascii="Georgia" w:hAnsi="Georgia"/>
        </w:rPr>
        <w:b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67C91" w:rsidRDefault="004A5843">
      <w:pPr>
        <w:spacing w:after="223"/>
        <w:jc w:val="both"/>
        <w:divId w:val="394396692"/>
        <w:rPr>
          <w:rFonts w:ascii="Georgia" w:hAnsi="Georgia"/>
        </w:rPr>
      </w:pPr>
      <w:r>
        <w:rPr>
          <w:rFonts w:ascii="Georgia" w:hAnsi="Georgia"/>
        </w:rPr>
        <w:t xml:space="preserve">4.2.4.1.2. Формирование базовых исследовательских действий: </w:t>
      </w:r>
      <w:r>
        <w:rPr>
          <w:rFonts w:ascii="Georgia" w:hAnsi="Georgia"/>
        </w:rPr>
        <w:br/>
      </w:r>
      <w:r>
        <w:rPr>
          <w:rFonts w:ascii="Georgia" w:hAnsi="Georgia"/>
        </w:rPr>
        <w:br/>
        <w:t>исследование явления теплообмена при смешивании холодной и горячей воды;</w:t>
      </w:r>
      <w:r>
        <w:rPr>
          <w:rFonts w:ascii="Georgia" w:hAnsi="Georgia"/>
        </w:rPr>
        <w:br/>
      </w:r>
      <w:r>
        <w:rPr>
          <w:rFonts w:ascii="Georgia" w:hAnsi="Georgia"/>
        </w:rPr>
        <w:br/>
        <w:t>исследование процесса испарения различных жидкостей;</w:t>
      </w:r>
      <w:r>
        <w:rPr>
          <w:rFonts w:ascii="Georgia" w:hAnsi="Georgia"/>
        </w:rPr>
        <w:br/>
      </w:r>
      <w:r>
        <w:rPr>
          <w:rFonts w:ascii="Georgia" w:hAnsi="Georgia"/>
        </w:rPr>
        <w:b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67C91" w:rsidRDefault="004A5843">
      <w:pPr>
        <w:spacing w:after="223"/>
        <w:jc w:val="both"/>
        <w:divId w:val="394396692"/>
        <w:rPr>
          <w:rFonts w:ascii="Georgia" w:hAnsi="Georgia"/>
        </w:rPr>
      </w:pPr>
      <w:r>
        <w:rPr>
          <w:rFonts w:ascii="Georgia" w:hAnsi="Georgia"/>
        </w:rPr>
        <w:t>4.2.4.1.3. Работа с информацией:</w:t>
      </w:r>
      <w:r>
        <w:rPr>
          <w:rFonts w:ascii="Georgia" w:hAnsi="Georgia"/>
        </w:rPr>
        <w:br/>
      </w:r>
      <w:r>
        <w:rPr>
          <w:rFonts w:ascii="Georgia" w:hAnsi="Georgia"/>
        </w:rPr>
        <w:br/>
        <w:t>анализировать оригинальный текст, посвященный использованию звука (или ультразвука) в технике (например, эхолокация, ультразвук в медицине);</w:t>
      </w:r>
      <w:r>
        <w:rPr>
          <w:rFonts w:ascii="Georgia" w:hAnsi="Georgia"/>
        </w:rPr>
        <w:br/>
      </w:r>
      <w:r>
        <w:rPr>
          <w:rFonts w:ascii="Georgia" w:hAnsi="Georgia"/>
        </w:rPr>
        <w:br/>
        <w:t>выполнять задания по тексту (смысловое чтение);</w:t>
      </w:r>
      <w:r>
        <w:rPr>
          <w:rFonts w:ascii="Georgia" w:hAnsi="Georgia"/>
        </w:rPr>
        <w:br/>
      </w:r>
      <w:r>
        <w:rPr>
          <w:rFonts w:ascii="Georgia" w:hAnsi="Georgia"/>
        </w:rPr>
        <w:b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r>
        <w:rPr>
          <w:rFonts w:ascii="Georgia" w:hAnsi="Georgia"/>
        </w:rPr>
        <w:br/>
      </w:r>
      <w:r>
        <w:rPr>
          <w:rFonts w:ascii="Georgia" w:hAnsi="Georgia"/>
        </w:rPr>
        <w:b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67C91" w:rsidRDefault="004A5843">
      <w:pPr>
        <w:spacing w:after="223"/>
        <w:jc w:val="both"/>
        <w:divId w:val="394396692"/>
        <w:rPr>
          <w:rFonts w:ascii="Georgia" w:hAnsi="Georgia"/>
        </w:rPr>
      </w:pPr>
      <w:r>
        <w:rPr>
          <w:rFonts w:ascii="Georgia" w:hAnsi="Georgia"/>
        </w:rPr>
        <w:t xml:space="preserve">4.2.4.2. Формирование универсальных учебных коммуникативных действий: </w:t>
      </w:r>
      <w:r>
        <w:rPr>
          <w:rFonts w:ascii="Georgia" w:hAnsi="Georgia"/>
        </w:rPr>
        <w:br/>
      </w:r>
      <w:r>
        <w:rPr>
          <w:rFonts w:ascii="Georgia" w:hAnsi="Georgia"/>
        </w:rPr>
        <w:b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Pr>
          <w:rFonts w:ascii="Georgia" w:hAnsi="Georgia"/>
        </w:rPr>
        <w:br/>
      </w:r>
      <w:r>
        <w:rPr>
          <w:rFonts w:ascii="Georgia" w:hAnsi="Georgia"/>
        </w:rPr>
        <w:br/>
        <w:t>выражать свою точку зрения на решение естественно-научной задачи в устных и письменных текстах;</w:t>
      </w:r>
      <w:r>
        <w:rPr>
          <w:rFonts w:ascii="Georgia" w:hAnsi="Georgia"/>
        </w:rPr>
        <w:br/>
      </w:r>
      <w:r>
        <w:rPr>
          <w:rFonts w:ascii="Georgia" w:hAnsi="Georgia"/>
        </w:rPr>
        <w:b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r>
        <w:rPr>
          <w:rFonts w:ascii="Georgia" w:hAnsi="Georgia"/>
        </w:rPr>
        <w:br/>
      </w:r>
      <w:r>
        <w:rPr>
          <w:rFonts w:ascii="Georgia" w:hAnsi="Georgia"/>
        </w:rPr>
        <w:b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r>
        <w:rPr>
          <w:rFonts w:ascii="Georgia" w:hAnsi="Georgia"/>
        </w:rPr>
        <w:br/>
      </w:r>
      <w:r>
        <w:rPr>
          <w:rFonts w:ascii="Georgia" w:hAnsi="Georgia"/>
        </w:rPr>
        <w:br/>
        <w:t>координировать собственные действия с другими членами команды при решении задачи, выполнении естественно-научного исследования;</w:t>
      </w:r>
      <w:r>
        <w:rPr>
          <w:rFonts w:ascii="Georgia" w:hAnsi="Georgia"/>
        </w:rPr>
        <w:br/>
      </w:r>
      <w:r>
        <w:rPr>
          <w:rFonts w:ascii="Georgia" w:hAnsi="Georgia"/>
        </w:rPr>
        <w:br/>
        <w:t>оценивать собственный вклад в решение естественно-научной проблемы.</w:t>
      </w:r>
    </w:p>
    <w:p w:rsidR="00067C91" w:rsidRDefault="004A5843">
      <w:pPr>
        <w:spacing w:after="223"/>
        <w:jc w:val="both"/>
        <w:divId w:val="394396692"/>
        <w:rPr>
          <w:rFonts w:ascii="Georgia" w:hAnsi="Georgia"/>
        </w:rPr>
      </w:pPr>
      <w:r>
        <w:rPr>
          <w:rFonts w:ascii="Georgia" w:hAnsi="Georgia"/>
        </w:rPr>
        <w:t>4.2.4.3. Формирование универсальных учебных регулятивных действий:</w:t>
      </w:r>
      <w:r>
        <w:rPr>
          <w:rFonts w:ascii="Georgia" w:hAnsi="Georgia"/>
        </w:rPr>
        <w:br/>
      </w:r>
      <w:r>
        <w:rPr>
          <w:rFonts w:ascii="Georgia" w:hAnsi="Georgia"/>
        </w:rPr>
        <w:br/>
        <w:t>выявление проблем в жизненных и учебных ситуациях, требующих для решения проявлений естественно-научной грамотности;</w:t>
      </w:r>
      <w:r>
        <w:rPr>
          <w:rFonts w:ascii="Georgia" w:hAnsi="Georgia"/>
        </w:rPr>
        <w:br/>
      </w:r>
      <w:r>
        <w:rPr>
          <w:rFonts w:ascii="Georgia" w:hAnsi="Georgia"/>
        </w:rPr>
        <w:b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Pr>
          <w:rFonts w:ascii="Georgia" w:hAnsi="Georgia"/>
        </w:rPr>
        <w:br/>
      </w:r>
      <w:r>
        <w:rPr>
          <w:rFonts w:ascii="Georgia" w:hAnsi="Georgia"/>
        </w:rPr>
        <w:b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r>
        <w:rPr>
          <w:rFonts w:ascii="Georgia" w:hAnsi="Georgia"/>
        </w:rPr>
        <w:br/>
      </w:r>
      <w:r>
        <w:rPr>
          <w:rFonts w:ascii="Georgia" w:hAnsi="Georgia"/>
        </w:rPr>
        <w:b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r>
        <w:rPr>
          <w:rFonts w:ascii="Georgia" w:hAnsi="Georgia"/>
        </w:rPr>
        <w:br/>
      </w:r>
      <w:r>
        <w:rPr>
          <w:rFonts w:ascii="Georgia" w:hAnsi="Georgia"/>
        </w:rPr>
        <w:b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r>
        <w:rPr>
          <w:rFonts w:ascii="Georgia" w:hAnsi="Georgia"/>
        </w:rPr>
        <w:br/>
      </w:r>
      <w:r>
        <w:rPr>
          <w:rFonts w:ascii="Georgia" w:hAnsi="Georgia"/>
        </w:rPr>
        <w:br/>
        <w:t>оценка соответствия результата решения естественно-научной проблемы поставленным целям и условиям;</w:t>
      </w:r>
      <w:r>
        <w:rPr>
          <w:rFonts w:ascii="Georgia" w:hAnsi="Georgia"/>
        </w:rPr>
        <w:br/>
      </w:r>
      <w:r>
        <w:rPr>
          <w:rFonts w:ascii="Georgia" w:hAnsi="Georgia"/>
        </w:rPr>
        <w:b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067C91" w:rsidRDefault="004A5843">
      <w:pPr>
        <w:spacing w:after="223"/>
        <w:jc w:val="both"/>
        <w:divId w:val="394396692"/>
        <w:rPr>
          <w:rFonts w:ascii="Georgia" w:hAnsi="Georgia"/>
        </w:rPr>
      </w:pPr>
      <w:r>
        <w:rPr>
          <w:rFonts w:ascii="Georgia" w:hAnsi="Georgia"/>
        </w:rPr>
        <w:t>4.2.5. Общественно-научные предметы.</w:t>
      </w:r>
    </w:p>
    <w:p w:rsidR="00067C91" w:rsidRDefault="004A5843">
      <w:pPr>
        <w:spacing w:after="223"/>
        <w:jc w:val="both"/>
        <w:divId w:val="394396692"/>
        <w:rPr>
          <w:rFonts w:ascii="Georgia" w:hAnsi="Georgia"/>
        </w:rPr>
      </w:pPr>
      <w:r>
        <w:rPr>
          <w:rFonts w:ascii="Georgia" w:hAnsi="Georgia"/>
        </w:rPr>
        <w:t>4.2.5.1. Формирование универсальных учебных познавательных действий.</w:t>
      </w:r>
    </w:p>
    <w:p w:rsidR="00067C91" w:rsidRDefault="004A5843">
      <w:pPr>
        <w:spacing w:after="223"/>
        <w:jc w:val="both"/>
        <w:divId w:val="394396692"/>
        <w:rPr>
          <w:rFonts w:ascii="Georgia" w:hAnsi="Georgia"/>
        </w:rPr>
      </w:pPr>
      <w:r>
        <w:rPr>
          <w:rFonts w:ascii="Georgia" w:hAnsi="Georgia"/>
        </w:rPr>
        <w:t>4.2.5.1.1. Формирование базовых логических действий:</w:t>
      </w:r>
      <w:r>
        <w:rPr>
          <w:rFonts w:ascii="Georgia" w:hAnsi="Georgia"/>
        </w:rPr>
        <w:br/>
      </w:r>
      <w:r>
        <w:rPr>
          <w:rFonts w:ascii="Georgia" w:hAnsi="Georgia"/>
        </w:rPr>
        <w:br/>
        <w:t>систематизировать, классифицировать и обобщать исторические факты;</w:t>
      </w:r>
      <w:r>
        <w:rPr>
          <w:rFonts w:ascii="Georgia" w:hAnsi="Georgia"/>
        </w:rPr>
        <w:br/>
      </w:r>
      <w:r>
        <w:rPr>
          <w:rFonts w:ascii="Georgia" w:hAnsi="Georgia"/>
        </w:rPr>
        <w:br/>
        <w:t>составлять синхронистические и систематические таблицы;</w:t>
      </w:r>
      <w:r>
        <w:rPr>
          <w:rFonts w:ascii="Georgia" w:hAnsi="Georgia"/>
        </w:rPr>
        <w:br/>
      </w:r>
      <w:r>
        <w:rPr>
          <w:rFonts w:ascii="Georgia" w:hAnsi="Georgia"/>
        </w:rPr>
        <w:br/>
        <w:t>выявлять и характеризовать существенные признаки исторических явлений, процессов;</w:t>
      </w:r>
      <w:r>
        <w:rPr>
          <w:rFonts w:ascii="Georgia" w:hAnsi="Georgia"/>
        </w:rPr>
        <w:br/>
      </w:r>
      <w:r>
        <w:rPr>
          <w:rFonts w:ascii="Georgia" w:hAnsi="Georgia"/>
        </w:rPr>
        <w:b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r>
        <w:rPr>
          <w:rFonts w:ascii="Georgia" w:hAnsi="Georgia"/>
        </w:rPr>
        <w:br/>
      </w:r>
      <w:r>
        <w:rPr>
          <w:rFonts w:ascii="Georgia" w:hAnsi="Georgia"/>
        </w:rPr>
        <w:b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r>
        <w:rPr>
          <w:rFonts w:ascii="Georgia" w:hAnsi="Georgia"/>
        </w:rPr>
        <w:br/>
      </w:r>
      <w:r>
        <w:rPr>
          <w:rFonts w:ascii="Georgia" w:hAnsi="Georgia"/>
        </w:rPr>
        <w:br/>
        <w:t>выявлять причины и следствия исторических событий и процессов;</w:t>
      </w:r>
      <w:r>
        <w:rPr>
          <w:rFonts w:ascii="Georgia" w:hAnsi="Georgia"/>
        </w:rPr>
        <w:br/>
      </w:r>
      <w:r>
        <w:rPr>
          <w:rFonts w:ascii="Georgia" w:hAnsi="Georgia"/>
        </w:rPr>
        <w:b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r>
        <w:rPr>
          <w:rFonts w:ascii="Georgia" w:hAnsi="Georgia"/>
        </w:rPr>
        <w:br/>
      </w:r>
      <w:r>
        <w:rPr>
          <w:rFonts w:ascii="Georgia" w:hAnsi="Georgia"/>
        </w:rPr>
        <w:br/>
        <w:t>соотносить результаты своего исследования с уже имеющимися данными, оценивать их значимость;</w:t>
      </w:r>
      <w:r>
        <w:rPr>
          <w:rFonts w:ascii="Georgia" w:hAnsi="Georgia"/>
        </w:rPr>
        <w:br/>
      </w:r>
      <w:r>
        <w:rPr>
          <w:rFonts w:ascii="Georgia" w:hAnsi="Georgia"/>
        </w:rPr>
        <w:b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Pr>
          <w:rFonts w:ascii="Georgia" w:hAnsi="Georgia"/>
        </w:rPr>
        <w:br/>
      </w:r>
      <w:r>
        <w:rPr>
          <w:rFonts w:ascii="Georgia" w:hAnsi="Georgia"/>
        </w:rPr>
        <w:b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Pr>
          <w:rFonts w:ascii="Georgia" w:hAnsi="Georgia"/>
        </w:rPr>
        <w:br/>
      </w:r>
      <w:r>
        <w:rPr>
          <w:rFonts w:ascii="Georgia" w:hAnsi="Georgia"/>
        </w:rPr>
        <w:br/>
        <w:t>определять конструктивные модели поведения в конфликтной ситуации, находить конструктивное разрешение конфликта;</w:t>
      </w:r>
      <w:r>
        <w:rPr>
          <w:rFonts w:ascii="Georgia" w:hAnsi="Georgia"/>
        </w:rPr>
        <w:br/>
      </w:r>
      <w:r>
        <w:rPr>
          <w:rFonts w:ascii="Georgia" w:hAnsi="Georgia"/>
        </w:rPr>
        <w:br/>
        <w:t>преобразовывать статистическую и визуальную информацию в текст;</w:t>
      </w:r>
      <w:r>
        <w:rPr>
          <w:rFonts w:ascii="Georgia" w:hAnsi="Georgia"/>
        </w:rPr>
        <w:br/>
      </w:r>
      <w:r>
        <w:rPr>
          <w:rFonts w:ascii="Georgia" w:hAnsi="Georgia"/>
        </w:rPr>
        <w:br/>
        <w:t>вносить коррективы в моделируемую экономическую деятельность на основе изменившихся ситуаций;</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w:t>
      </w:r>
      <w:r>
        <w:rPr>
          <w:rFonts w:ascii="Georgia" w:hAnsi="Georgia"/>
        </w:rPr>
        <w:br/>
      </w:r>
      <w:r>
        <w:rPr>
          <w:rFonts w:ascii="Georgia" w:hAnsi="Georgia"/>
        </w:rPr>
        <w:b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r>
        <w:rPr>
          <w:rFonts w:ascii="Georgia" w:hAnsi="Georgia"/>
        </w:rPr>
        <w:br/>
      </w:r>
      <w:r>
        <w:rPr>
          <w:rFonts w:ascii="Georgia" w:hAnsi="Georgia"/>
        </w:rPr>
        <w:br/>
        <w:t>устанавливать и объяснять взаимосвязи между правами человека и гражданина и обязанностями граждан;</w:t>
      </w:r>
      <w:r>
        <w:rPr>
          <w:rFonts w:ascii="Georgia" w:hAnsi="Georgia"/>
        </w:rPr>
        <w:br/>
      </w:r>
      <w:r>
        <w:rPr>
          <w:rFonts w:ascii="Georgia" w:hAnsi="Georgia"/>
        </w:rPr>
        <w:b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r>
        <w:rPr>
          <w:rFonts w:ascii="Georgia" w:hAnsi="Georgia"/>
        </w:rPr>
        <w:br/>
      </w:r>
      <w:r>
        <w:rPr>
          <w:rFonts w:ascii="Georgia" w:hAnsi="Georgia"/>
        </w:rPr>
        <w:br/>
        <w:t xml:space="preserve">классифицировать формы рельефа суши по высоте и по внешнему облику. </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формулировать оценочные суждения с использованием разных источников географической информации;</w:t>
      </w:r>
      <w:r>
        <w:rPr>
          <w:rFonts w:ascii="Georgia" w:hAnsi="Georgia"/>
        </w:rPr>
        <w:br/>
      </w:r>
      <w:r>
        <w:rPr>
          <w:rFonts w:ascii="Georgia" w:hAnsi="Georgia"/>
        </w:rPr>
        <w:br/>
        <w:t>самостоятельно составлять план решения учебной географической задачи.</w:t>
      </w:r>
    </w:p>
    <w:p w:rsidR="00067C91" w:rsidRDefault="004A5843">
      <w:pPr>
        <w:spacing w:after="223"/>
        <w:jc w:val="both"/>
        <w:divId w:val="394396692"/>
        <w:rPr>
          <w:rFonts w:ascii="Georgia" w:hAnsi="Georgia"/>
        </w:rPr>
      </w:pPr>
      <w:r>
        <w:rPr>
          <w:rFonts w:ascii="Georgia" w:hAnsi="Georgia"/>
        </w:rPr>
        <w:t>4.2.5.1.2. Формирование базовых исследовательских действий:</w:t>
      </w:r>
      <w:r>
        <w:rPr>
          <w:rFonts w:ascii="Georgia" w:hAnsi="Georgia"/>
        </w:rPr>
        <w:br/>
      </w:r>
      <w:r>
        <w:rPr>
          <w:rFonts w:ascii="Georgia" w:hAnsi="Georgia"/>
        </w:rPr>
        <w:br/>
        <w:t>представлять результаты наблюдений в табличной и (или) графической форме;</w:t>
      </w:r>
      <w:r>
        <w:rPr>
          <w:rFonts w:ascii="Georgia" w:hAnsi="Georgia"/>
        </w:rPr>
        <w:br/>
      </w:r>
      <w:r>
        <w:rPr>
          <w:rFonts w:ascii="Georgia" w:hAnsi="Georgia"/>
        </w:rPr>
        <w:br/>
        <w:t>формулировать вопросы, осуществлять поиск ответов для прогнозирования, например, изменения численности населения Российской Федерации в будущем;</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проводить по самостоятельно составленному плану небольшое исследование роли традиций в обществе;</w:t>
      </w:r>
      <w:r>
        <w:rPr>
          <w:rFonts w:ascii="Georgia" w:hAnsi="Georgia"/>
        </w:rPr>
        <w:br/>
      </w:r>
      <w:r>
        <w:rPr>
          <w:rFonts w:ascii="Georgia" w:hAnsi="Georgia"/>
        </w:rPr>
        <w:br/>
        <w:t>проводить изучение несложных практических ситуаций, связанных с использованием различных способов повышения эффективности производства.</w:t>
      </w:r>
    </w:p>
    <w:p w:rsidR="00067C91" w:rsidRDefault="004A5843">
      <w:pPr>
        <w:spacing w:after="223"/>
        <w:jc w:val="both"/>
        <w:divId w:val="394396692"/>
        <w:rPr>
          <w:rFonts w:ascii="Georgia" w:hAnsi="Georgia"/>
        </w:rPr>
      </w:pPr>
      <w:r>
        <w:rPr>
          <w:rFonts w:ascii="Georgia" w:hAnsi="Georgia"/>
        </w:rPr>
        <w:t>4.2.5.1.3. Работа с информацией:</w:t>
      </w:r>
      <w:r>
        <w:rPr>
          <w:rFonts w:ascii="Georgia" w:hAnsi="Georgia"/>
        </w:rPr>
        <w:br/>
      </w:r>
      <w:r>
        <w:rPr>
          <w:rFonts w:ascii="Georgia" w:hAnsi="Georgia"/>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r>
        <w:rPr>
          <w:rFonts w:ascii="Georgia" w:hAnsi="Georgia"/>
        </w:rPr>
        <w:br/>
      </w:r>
      <w:r>
        <w:rPr>
          <w:rFonts w:ascii="Georgia" w:hAnsi="Georgia"/>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ascii="Georgia" w:hAnsi="Georgia"/>
        </w:rPr>
        <w:br/>
      </w:r>
      <w:r>
        <w:rPr>
          <w:rFonts w:ascii="Georgia" w:hAnsi="Georgia"/>
        </w:rPr>
        <w:br/>
        <w:t>сравнивать данные разных источников исторической информации, выявлять их сходство и различия;</w:t>
      </w:r>
      <w:r>
        <w:rPr>
          <w:rFonts w:ascii="Georgia" w:hAnsi="Georgia"/>
        </w:rPr>
        <w:br/>
      </w:r>
      <w:r>
        <w:rPr>
          <w:rFonts w:ascii="Georgia" w:hAnsi="Georgia"/>
        </w:rPr>
        <w:b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w:t>
      </w:r>
      <w:r>
        <w:rPr>
          <w:rFonts w:ascii="Georgia" w:hAnsi="Georgia"/>
        </w:rPr>
        <w:br/>
      </w:r>
      <w:r>
        <w:rPr>
          <w:rFonts w:ascii="Georgia" w:hAnsi="Georgia"/>
        </w:rPr>
        <w:br/>
        <w:t>определять информацию, недостающую для решения той или иной задачи;</w:t>
      </w:r>
      <w:r>
        <w:rPr>
          <w:rFonts w:ascii="Georgia" w:hAnsi="Georgia"/>
        </w:rPr>
        <w:br/>
      </w:r>
      <w:r>
        <w:rPr>
          <w:rFonts w:ascii="Georgia" w:hAnsi="Georgia"/>
        </w:rPr>
        <w:br/>
        <w:t>извлекать информацию о правах и обязанностях обучающегося, заполнять соответствующие таблицы, составлять план;</w:t>
      </w:r>
      <w:r>
        <w:rPr>
          <w:rFonts w:ascii="Georgia" w:hAnsi="Georgia"/>
        </w:rPr>
        <w:br/>
      </w:r>
      <w:r>
        <w:rPr>
          <w:rFonts w:ascii="Georgia" w:hAnsi="Georgia"/>
        </w:rPr>
        <w:b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rFonts w:ascii="Georgia" w:hAnsi="Georgia"/>
        </w:rPr>
        <w:br/>
      </w:r>
      <w:r>
        <w:rPr>
          <w:rFonts w:ascii="Georgia" w:hAnsi="Georgia"/>
        </w:rPr>
        <w:br/>
        <w:t>представлять информацию в виде кратких выводов и обобщений;</w:t>
      </w:r>
      <w:r>
        <w:rPr>
          <w:rFonts w:ascii="Georgia" w:hAnsi="Georgia"/>
        </w:rPr>
        <w:br/>
      </w:r>
      <w:r>
        <w:rPr>
          <w:rFonts w:ascii="Georgia" w:hAnsi="Georgia"/>
        </w:rPr>
        <w:br/>
        <w:t>осуществлять поиск информации о роли непрерывного образования в современном обществе в разных источниках информации;</w:t>
      </w:r>
      <w:r>
        <w:rPr>
          <w:rFonts w:ascii="Georgia" w:hAnsi="Georgia"/>
        </w:rPr>
        <w:br/>
      </w:r>
      <w:r>
        <w:rPr>
          <w:rFonts w:ascii="Georgia" w:hAnsi="Georgia"/>
        </w:rPr>
        <w:br/>
        <w:t>сопоставлять и обобщать информацию, представленную в разных формах (описательную, графическую, аудиовизуальную).</w:t>
      </w:r>
    </w:p>
    <w:p w:rsidR="00067C91" w:rsidRDefault="004A5843">
      <w:pPr>
        <w:spacing w:after="223"/>
        <w:jc w:val="both"/>
        <w:divId w:val="394396692"/>
        <w:rPr>
          <w:rFonts w:ascii="Georgia" w:hAnsi="Georgia"/>
        </w:rPr>
      </w:pPr>
      <w:r>
        <w:rPr>
          <w:rFonts w:ascii="Georgia" w:hAnsi="Georgia"/>
        </w:rPr>
        <w:t>4.2.5.2. Формирование универсальных учебных коммуникативных действий:</w:t>
      </w:r>
      <w:r>
        <w:rPr>
          <w:rFonts w:ascii="Georgia" w:hAnsi="Georgia"/>
        </w:rPr>
        <w:br/>
      </w:r>
      <w:r>
        <w:rPr>
          <w:rFonts w:ascii="Georgia" w:hAnsi="Georgia"/>
        </w:rPr>
        <w:br/>
        <w:t>определять характер отношений между людьми в различных исторических и современных ситуациях, событиях;</w:t>
      </w:r>
      <w:r>
        <w:rPr>
          <w:rFonts w:ascii="Georgia" w:hAnsi="Georgia"/>
        </w:rPr>
        <w:br/>
      </w:r>
      <w:r>
        <w:rPr>
          <w:rFonts w:ascii="Georgia" w:hAnsi="Georgia"/>
        </w:rPr>
        <w:br/>
        <w:t>раскрывать значение совместной деятельности, сотрудничества людей в разных сферах в различные исторические эпохи;</w:t>
      </w:r>
      <w:r>
        <w:rPr>
          <w:rFonts w:ascii="Georgia" w:hAnsi="Georgia"/>
        </w:rPr>
        <w:br/>
      </w:r>
      <w:r>
        <w:rPr>
          <w:rFonts w:ascii="Georgia" w:hAnsi="Georgia"/>
        </w:rPr>
        <w:br/>
        <w:t>принимать участие в обсуждении открытых (в том числе дискуссионных) вопросов истории, высказывая и аргументируя свои суждения;</w:t>
      </w:r>
      <w:r>
        <w:rPr>
          <w:rFonts w:ascii="Georgia" w:hAnsi="Georgia"/>
        </w:rPr>
        <w:br/>
      </w:r>
      <w:r>
        <w:rPr>
          <w:rFonts w:ascii="Georgia" w:hAnsi="Georgia"/>
        </w:rPr>
        <w:br/>
        <w:t>осуществлять презентацию выполненной самостоятельной работы, проявляя способность к диалогу с аудиторией;</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и нравственным нормам;</w:t>
      </w:r>
      <w:r>
        <w:rPr>
          <w:rFonts w:ascii="Georgia" w:hAnsi="Georgia"/>
        </w:rPr>
        <w:br/>
      </w:r>
      <w:r>
        <w:rPr>
          <w:rFonts w:ascii="Georgia" w:hAnsi="Georgia"/>
        </w:rPr>
        <w:br/>
        <w:t>анализировать причины социальных и межличностных конфликтов, моделировать варианты выхода из конфликтной ситуации;</w:t>
      </w:r>
      <w:r>
        <w:rPr>
          <w:rFonts w:ascii="Georgia" w:hAnsi="Georgia"/>
        </w:rPr>
        <w:br/>
      </w:r>
      <w:r>
        <w:rPr>
          <w:rFonts w:ascii="Georgia" w:hAnsi="Georgia"/>
        </w:rPr>
        <w:br/>
        <w:t>выражать свою точку зрения, участвовать в дискуссии;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Pr>
          <w:rFonts w:ascii="Georgia" w:hAnsi="Georgia"/>
        </w:rPr>
        <w:br/>
      </w:r>
      <w:r>
        <w:rPr>
          <w:rFonts w:ascii="Georgia" w:hAnsi="Georgia"/>
        </w:rPr>
        <w:br/>
        <w:t>планировать организацию совместной работы при выполнении учебного проекта;</w:t>
      </w:r>
      <w:r>
        <w:rPr>
          <w:rFonts w:ascii="Georgia" w:hAnsi="Georgia"/>
        </w:rPr>
        <w:br/>
      </w:r>
      <w:r>
        <w:rPr>
          <w:rFonts w:ascii="Georgia" w:hAnsi="Georgia"/>
        </w:rPr>
        <w:br/>
        <w:t>разделять сферу ответственности.</w:t>
      </w:r>
    </w:p>
    <w:p w:rsidR="00067C91" w:rsidRDefault="004A5843">
      <w:pPr>
        <w:spacing w:after="223"/>
        <w:jc w:val="both"/>
        <w:divId w:val="394396692"/>
        <w:rPr>
          <w:rFonts w:ascii="Georgia" w:hAnsi="Georgia"/>
        </w:rPr>
      </w:pPr>
      <w:r>
        <w:rPr>
          <w:rFonts w:ascii="Georgia" w:hAnsi="Georgia"/>
        </w:rPr>
        <w:t>4.2.5.3. Формирование универсальных учебных регулятивных действий:</w:t>
      </w:r>
      <w:r>
        <w:rPr>
          <w:rFonts w:ascii="Georgia" w:hAnsi="Georgia"/>
        </w:rPr>
        <w:br/>
      </w:r>
      <w:r>
        <w:rPr>
          <w:rFonts w:ascii="Georgia" w:hAnsi="Georgia"/>
        </w:rPr>
        <w:b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r>
        <w:rPr>
          <w:rFonts w:ascii="Georgia" w:hAnsi="Georgia"/>
        </w:rPr>
        <w:br/>
      </w:r>
      <w:r>
        <w:rPr>
          <w:rFonts w:ascii="Georgia" w:hAnsi="Georgia"/>
        </w:rPr>
        <w:b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Pr>
          <w:rFonts w:ascii="Georgia" w:hAnsi="Georgia"/>
        </w:rPr>
        <w:br/>
      </w:r>
      <w:r>
        <w:rPr>
          <w:rFonts w:ascii="Georgia" w:hAnsi="Georgia"/>
        </w:rPr>
        <w:b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67C91" w:rsidRDefault="004A5843">
      <w:pPr>
        <w:spacing w:after="223"/>
        <w:jc w:val="both"/>
        <w:divId w:val="394396692"/>
        <w:rPr>
          <w:rFonts w:ascii="Georgia" w:hAnsi="Georgia"/>
        </w:rPr>
      </w:pPr>
      <w:r>
        <w:rPr>
          <w:rFonts w:ascii="Georgia" w:hAnsi="Georgia"/>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067C91" w:rsidRDefault="004A5843">
      <w:pPr>
        <w:spacing w:after="223"/>
        <w:jc w:val="both"/>
        <w:divId w:val="394396692"/>
        <w:rPr>
          <w:rFonts w:ascii="Georgia" w:hAnsi="Georgia"/>
        </w:rPr>
      </w:pPr>
      <w:r>
        <w:rPr>
          <w:rFonts w:ascii="Georgia" w:hAnsi="Georgia"/>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67C91" w:rsidRDefault="004A5843">
      <w:pPr>
        <w:spacing w:after="223"/>
        <w:jc w:val="both"/>
        <w:divId w:val="394396692"/>
        <w:rPr>
          <w:rFonts w:ascii="Georgia" w:hAnsi="Georgia"/>
        </w:rPr>
      </w:pPr>
      <w:r>
        <w:rPr>
          <w:rFonts w:ascii="Georgia" w:hAnsi="Georgia"/>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067C91" w:rsidRDefault="004A5843">
      <w:pPr>
        <w:spacing w:after="223"/>
        <w:jc w:val="both"/>
        <w:divId w:val="394396692"/>
        <w:rPr>
          <w:rFonts w:ascii="Georgia" w:hAnsi="Georgia"/>
        </w:rPr>
      </w:pPr>
      <w:r>
        <w:rPr>
          <w:rFonts w:ascii="Georgia" w:hAnsi="Georgia"/>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67C91" w:rsidRDefault="004A5843">
      <w:pPr>
        <w:spacing w:after="223"/>
        <w:jc w:val="both"/>
        <w:divId w:val="394396692"/>
        <w:rPr>
          <w:rFonts w:ascii="Georgia" w:hAnsi="Georgia"/>
        </w:rPr>
      </w:pPr>
      <w:r>
        <w:rPr>
          <w:rFonts w:ascii="Georgia" w:hAnsi="Georgia"/>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67C91" w:rsidRDefault="004A5843">
      <w:pPr>
        <w:spacing w:after="223"/>
        <w:jc w:val="both"/>
        <w:divId w:val="394396692"/>
        <w:rPr>
          <w:rFonts w:ascii="Georgia" w:hAnsi="Georgia"/>
        </w:rPr>
      </w:pPr>
      <w:r>
        <w:rPr>
          <w:rFonts w:ascii="Georgia" w:hAnsi="Georgia"/>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067C91" w:rsidRDefault="004A5843">
      <w:pPr>
        <w:spacing w:after="223"/>
        <w:jc w:val="both"/>
        <w:divId w:val="394396692"/>
        <w:rPr>
          <w:rFonts w:ascii="Georgia" w:hAnsi="Georgia"/>
        </w:rPr>
      </w:pPr>
      <w:r>
        <w:rPr>
          <w:rFonts w:ascii="Georgia" w:hAnsi="Georgia"/>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067C91" w:rsidRDefault="004A5843">
      <w:pPr>
        <w:spacing w:after="223"/>
        <w:jc w:val="both"/>
        <w:divId w:val="394396692"/>
        <w:rPr>
          <w:rFonts w:ascii="Georgia" w:hAnsi="Georgia"/>
        </w:rPr>
      </w:pPr>
      <w:r>
        <w:rPr>
          <w:rFonts w:ascii="Georgia" w:hAnsi="Georgia"/>
        </w:rPr>
        <w:t>5.1.6. УУД оцениваются на протяжении всего процесса формирования учебно-исследовательской и проектной деятельности.</w:t>
      </w:r>
    </w:p>
    <w:p w:rsidR="00067C91" w:rsidRDefault="004A5843">
      <w:pPr>
        <w:spacing w:after="223"/>
        <w:jc w:val="both"/>
        <w:divId w:val="394396692"/>
        <w:rPr>
          <w:rFonts w:ascii="Georgia" w:hAnsi="Georgia"/>
        </w:rPr>
      </w:pPr>
      <w:r>
        <w:rPr>
          <w:rFonts w:ascii="Georgia" w:hAnsi="Georgia"/>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067C91" w:rsidRDefault="004A5843">
      <w:pPr>
        <w:spacing w:after="223"/>
        <w:jc w:val="both"/>
        <w:divId w:val="394396692"/>
        <w:rPr>
          <w:rFonts w:ascii="Georgia" w:hAnsi="Georgia"/>
        </w:rPr>
      </w:pPr>
      <w:r>
        <w:rPr>
          <w:rFonts w:ascii="Georgia" w:hAnsi="Georgia"/>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067C91" w:rsidRDefault="004A5843">
      <w:pPr>
        <w:spacing w:after="223"/>
        <w:jc w:val="both"/>
        <w:divId w:val="394396692"/>
        <w:rPr>
          <w:rFonts w:ascii="Georgia" w:hAnsi="Georgia"/>
        </w:rPr>
      </w:pPr>
      <w:r>
        <w:rPr>
          <w:rFonts w:ascii="Georgia" w:hAnsi="Georgia"/>
        </w:rPr>
        <w:t>5.1.9. Особенности реализации учебно-исследовательской деятельности.</w:t>
      </w:r>
    </w:p>
    <w:p w:rsidR="00067C91" w:rsidRDefault="004A5843">
      <w:pPr>
        <w:spacing w:after="223"/>
        <w:jc w:val="both"/>
        <w:divId w:val="394396692"/>
        <w:rPr>
          <w:rFonts w:ascii="Georgia" w:hAnsi="Georgia"/>
        </w:rPr>
      </w:pPr>
      <w:r>
        <w:rPr>
          <w:rFonts w:ascii="Georgia" w:hAnsi="Georgia"/>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67C91" w:rsidRDefault="004A5843">
      <w:pPr>
        <w:spacing w:after="223"/>
        <w:jc w:val="both"/>
        <w:divId w:val="394396692"/>
        <w:rPr>
          <w:rFonts w:ascii="Georgia" w:hAnsi="Georgia"/>
        </w:rPr>
      </w:pPr>
      <w:r>
        <w:rPr>
          <w:rFonts w:ascii="Georgia" w:hAnsi="Georgia"/>
        </w:rPr>
        <w:t>5.1.9.2. Исследовательские задачи представляют собой особый вид педагогической установки, ориентированной:</w:t>
      </w:r>
      <w:r>
        <w:rPr>
          <w:rFonts w:ascii="Georgia" w:hAnsi="Georgia"/>
        </w:rPr>
        <w:br/>
      </w:r>
      <w:r>
        <w:rPr>
          <w:rFonts w:ascii="Georgia" w:hAnsi="Georgia"/>
        </w:rPr>
        <w:b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r>
        <w:rPr>
          <w:rFonts w:ascii="Georgia" w:hAnsi="Georgia"/>
        </w:rPr>
        <w:br/>
      </w:r>
      <w:r>
        <w:rPr>
          <w:rFonts w:ascii="Georgia" w:hAnsi="Georgia"/>
        </w:rPr>
        <w:b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067C91" w:rsidRDefault="004A5843">
      <w:pPr>
        <w:spacing w:after="223"/>
        <w:jc w:val="both"/>
        <w:divId w:val="394396692"/>
        <w:rPr>
          <w:rFonts w:ascii="Georgia" w:hAnsi="Georgia"/>
        </w:rPr>
      </w:pPr>
      <w:r>
        <w:rPr>
          <w:rFonts w:ascii="Georgia" w:hAnsi="Georgia"/>
        </w:rPr>
        <w:t xml:space="preserve">5.1.9.3. Осуществление УИД обучающимися включает в себя ряд этапов: </w:t>
      </w:r>
      <w:r>
        <w:rPr>
          <w:rFonts w:ascii="Georgia" w:hAnsi="Georgia"/>
        </w:rPr>
        <w:br/>
      </w:r>
      <w:r>
        <w:rPr>
          <w:rFonts w:ascii="Georgia" w:hAnsi="Georgia"/>
        </w:rPr>
        <w:br/>
        <w:t>обоснование актуальности исследования;</w:t>
      </w:r>
      <w:r>
        <w:rPr>
          <w:rFonts w:ascii="Georgia" w:hAnsi="Georgia"/>
        </w:rPr>
        <w:br/>
      </w:r>
      <w:r>
        <w:rPr>
          <w:rFonts w:ascii="Georgia" w:hAnsi="Georgia"/>
        </w:rPr>
        <w:b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r>
        <w:rPr>
          <w:rFonts w:ascii="Georgia" w:hAnsi="Georgia"/>
        </w:rPr>
        <w:br/>
      </w:r>
      <w:r>
        <w:rPr>
          <w:rFonts w:ascii="Georgia" w:hAnsi="Georgia"/>
        </w:rPr>
        <w:br/>
        <w:t>проведение экспериментальной работы с поэтапным контролем и коррекцией результатов работ, проверка гипотезы;</w:t>
      </w:r>
      <w:r>
        <w:rPr>
          <w:rFonts w:ascii="Georgia" w:hAnsi="Georgia"/>
        </w:rPr>
        <w:br/>
      </w:r>
      <w:r>
        <w:rPr>
          <w:rFonts w:ascii="Georgia" w:hAnsi="Georgia"/>
        </w:rPr>
        <w:br/>
        <w:t>описание процесса исследования, оформление результатов учебно-исследовательской деятельности в виде конечного продукта;</w:t>
      </w:r>
      <w:r>
        <w:rPr>
          <w:rFonts w:ascii="Georgia" w:hAnsi="Georgia"/>
        </w:rPr>
        <w:br/>
      </w:r>
      <w:r>
        <w:rPr>
          <w:rFonts w:ascii="Georgia" w:hAnsi="Georgia"/>
        </w:rPr>
        <w:br/>
        <w:t>представление результатов исследования (с учетом особых образовательных потребностей и особенностей обучающихся);</w:t>
      </w:r>
    </w:p>
    <w:p w:rsidR="00067C91" w:rsidRDefault="004A5843">
      <w:pPr>
        <w:spacing w:after="223"/>
        <w:jc w:val="both"/>
        <w:divId w:val="394396692"/>
        <w:rPr>
          <w:rFonts w:ascii="Georgia" w:hAnsi="Georgia"/>
        </w:rPr>
      </w:pPr>
      <w:r>
        <w:rPr>
          <w:rFonts w:ascii="Georgia" w:hAnsi="Georgia"/>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067C91" w:rsidRDefault="004A5843">
      <w:pPr>
        <w:spacing w:after="223"/>
        <w:jc w:val="both"/>
        <w:divId w:val="394396692"/>
        <w:rPr>
          <w:rFonts w:ascii="Georgia" w:hAnsi="Georgia"/>
        </w:rPr>
      </w:pPr>
      <w:r>
        <w:rPr>
          <w:rFonts w:ascii="Georgia" w:hAnsi="Georgia"/>
        </w:rPr>
        <w:t>5.1.9.5. Особенности организации учебно-исследовательской деятельности в рамках урочной деятельности.</w:t>
      </w:r>
    </w:p>
    <w:p w:rsidR="00067C91" w:rsidRDefault="004A5843">
      <w:pPr>
        <w:spacing w:after="223"/>
        <w:jc w:val="both"/>
        <w:divId w:val="394396692"/>
        <w:rPr>
          <w:rFonts w:ascii="Georgia" w:hAnsi="Georgia"/>
        </w:rPr>
      </w:pPr>
      <w:r>
        <w:rPr>
          <w:rFonts w:ascii="Georgia" w:hAnsi="Georgia"/>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67C91" w:rsidRDefault="004A5843">
      <w:pPr>
        <w:spacing w:after="223"/>
        <w:jc w:val="both"/>
        <w:divId w:val="394396692"/>
        <w:rPr>
          <w:rFonts w:ascii="Georgia" w:hAnsi="Georgia"/>
        </w:rPr>
      </w:pPr>
      <w:r>
        <w:rPr>
          <w:rFonts w:ascii="Georgia" w:hAnsi="Georgia"/>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r>
        <w:rPr>
          <w:rFonts w:ascii="Georgia" w:hAnsi="Georgia"/>
        </w:rPr>
        <w:br/>
      </w:r>
      <w:r>
        <w:rPr>
          <w:rFonts w:ascii="Georgia" w:hAnsi="Georgia"/>
        </w:rPr>
        <w:br/>
        <w:t xml:space="preserve">предметные учебные исследования; </w:t>
      </w:r>
      <w:r>
        <w:rPr>
          <w:rFonts w:ascii="Georgia" w:hAnsi="Georgia"/>
        </w:rPr>
        <w:br/>
      </w:r>
      <w:r>
        <w:rPr>
          <w:rFonts w:ascii="Georgia" w:hAnsi="Georgia"/>
        </w:rPr>
        <w:br/>
        <w:t>междисциплинарные учебные исследования.</w:t>
      </w:r>
    </w:p>
    <w:p w:rsidR="00067C91" w:rsidRDefault="004A5843">
      <w:pPr>
        <w:spacing w:after="223"/>
        <w:jc w:val="both"/>
        <w:divId w:val="394396692"/>
        <w:rPr>
          <w:rFonts w:ascii="Georgia" w:hAnsi="Georgia"/>
        </w:rPr>
      </w:pPr>
      <w:r>
        <w:rPr>
          <w:rFonts w:ascii="Georgia" w:hAnsi="Georgia"/>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67C91" w:rsidRDefault="004A5843">
      <w:pPr>
        <w:spacing w:after="223"/>
        <w:jc w:val="both"/>
        <w:divId w:val="394396692"/>
        <w:rPr>
          <w:rFonts w:ascii="Georgia" w:hAnsi="Georgia"/>
        </w:rPr>
      </w:pPr>
      <w:r>
        <w:rPr>
          <w:rFonts w:ascii="Georgia" w:hAnsi="Georgia"/>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67C91" w:rsidRDefault="004A5843">
      <w:pPr>
        <w:spacing w:after="223"/>
        <w:jc w:val="both"/>
        <w:divId w:val="394396692"/>
        <w:rPr>
          <w:rFonts w:ascii="Georgia" w:hAnsi="Georgia"/>
        </w:rPr>
      </w:pPr>
      <w:r>
        <w:rPr>
          <w:rFonts w:ascii="Georgia" w:hAnsi="Georgia"/>
        </w:rPr>
        <w:t>5.1.9.5.5. Формы организации исследовательской деятельности обучающихся могут быть следующими:</w:t>
      </w:r>
      <w:r>
        <w:rPr>
          <w:rFonts w:ascii="Georgia" w:hAnsi="Georgia"/>
        </w:rPr>
        <w:br/>
      </w:r>
      <w:r>
        <w:rPr>
          <w:rFonts w:ascii="Georgia" w:hAnsi="Georgia"/>
        </w:rPr>
        <w:br/>
        <w:t>урок-исследование;</w:t>
      </w:r>
      <w:r>
        <w:rPr>
          <w:rFonts w:ascii="Georgia" w:hAnsi="Georgia"/>
        </w:rPr>
        <w:br/>
      </w:r>
      <w:r>
        <w:rPr>
          <w:rFonts w:ascii="Georgia" w:hAnsi="Georgia"/>
        </w:rPr>
        <w:br/>
        <w:t>урок с использованием интерактивной беседы в исследовательском ключе;</w:t>
      </w:r>
      <w:r>
        <w:rPr>
          <w:rFonts w:ascii="Georgia" w:hAnsi="Georgia"/>
        </w:rPr>
        <w:br/>
      </w:r>
      <w:r>
        <w:rPr>
          <w:rFonts w:ascii="Georgia" w:hAnsi="Georgia"/>
        </w:rPr>
        <w:b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Pr>
          <w:rFonts w:ascii="Georgia" w:hAnsi="Georgia"/>
        </w:rPr>
        <w:br/>
      </w:r>
      <w:r>
        <w:rPr>
          <w:rFonts w:ascii="Georgia" w:hAnsi="Georgia"/>
        </w:rPr>
        <w:br/>
        <w:t>урок-консультация;</w:t>
      </w:r>
      <w:r>
        <w:rPr>
          <w:rFonts w:ascii="Georgia" w:hAnsi="Georgia"/>
        </w:rPr>
        <w:br/>
      </w:r>
      <w:r>
        <w:rPr>
          <w:rFonts w:ascii="Georgia" w:hAnsi="Georgia"/>
        </w:rPr>
        <w:br/>
        <w:t>мини-исследование в рамках домашнего задания.</w:t>
      </w:r>
    </w:p>
    <w:p w:rsidR="00067C91" w:rsidRDefault="004A5843">
      <w:pPr>
        <w:spacing w:after="223"/>
        <w:jc w:val="both"/>
        <w:divId w:val="394396692"/>
        <w:rPr>
          <w:rFonts w:ascii="Georgia" w:hAnsi="Georgia"/>
        </w:rPr>
      </w:pPr>
      <w:r>
        <w:rPr>
          <w:rFonts w:ascii="Georgia" w:hAnsi="Georgia"/>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r>
        <w:rPr>
          <w:rFonts w:ascii="Georgia" w:hAnsi="Georgia"/>
        </w:rPr>
        <w:br/>
      </w:r>
      <w:r>
        <w:rPr>
          <w:rFonts w:ascii="Georgia" w:hAnsi="Georgia"/>
        </w:rPr>
        <w:b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r>
        <w:rPr>
          <w:rFonts w:ascii="Georgia" w:hAnsi="Georgia"/>
        </w:rPr>
        <w:br/>
      </w:r>
      <w:r>
        <w:rPr>
          <w:rFonts w:ascii="Georgia" w:hAnsi="Georgia"/>
        </w:rPr>
        <w:b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067C91" w:rsidRDefault="004A5843">
      <w:pPr>
        <w:spacing w:after="223"/>
        <w:jc w:val="both"/>
        <w:divId w:val="394396692"/>
        <w:rPr>
          <w:rFonts w:ascii="Georgia" w:hAnsi="Georgia"/>
        </w:rPr>
      </w:pPr>
      <w:r>
        <w:rPr>
          <w:rFonts w:ascii="Georgia" w:hAnsi="Georgia"/>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067C91" w:rsidRDefault="004A5843">
      <w:pPr>
        <w:spacing w:after="223"/>
        <w:jc w:val="both"/>
        <w:divId w:val="394396692"/>
        <w:rPr>
          <w:rFonts w:ascii="Georgia" w:hAnsi="Georgia"/>
        </w:rPr>
      </w:pPr>
      <w:r>
        <w:rPr>
          <w:rFonts w:ascii="Georgia" w:hAnsi="Georgia"/>
        </w:rPr>
        <w:t>5.1.9.6. Особенности организации учебно-исследовательской деятельности в рамках внеурочной деятельности:</w:t>
      </w:r>
    </w:p>
    <w:p w:rsidR="00067C91" w:rsidRDefault="004A5843">
      <w:pPr>
        <w:spacing w:after="223"/>
        <w:jc w:val="both"/>
        <w:divId w:val="394396692"/>
        <w:rPr>
          <w:rFonts w:ascii="Georgia" w:hAnsi="Georgia"/>
        </w:rPr>
      </w:pPr>
      <w:r>
        <w:rPr>
          <w:rFonts w:ascii="Georgia" w:hAnsi="Georgia"/>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67C91" w:rsidRDefault="004A5843">
      <w:pPr>
        <w:spacing w:after="223"/>
        <w:jc w:val="both"/>
        <w:divId w:val="394396692"/>
        <w:rPr>
          <w:rFonts w:ascii="Georgia" w:hAnsi="Georgia"/>
        </w:rPr>
      </w:pPr>
      <w:r>
        <w:rPr>
          <w:rFonts w:ascii="Georgia" w:hAnsi="Georgia"/>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067C91" w:rsidRDefault="004A5843">
      <w:pPr>
        <w:spacing w:after="223"/>
        <w:jc w:val="both"/>
        <w:divId w:val="394396692"/>
        <w:rPr>
          <w:rFonts w:ascii="Georgia" w:hAnsi="Georgia"/>
        </w:rPr>
      </w:pPr>
      <w:r>
        <w:rPr>
          <w:rFonts w:ascii="Georgia" w:hAnsi="Georgia"/>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067C91" w:rsidRDefault="004A5843">
      <w:pPr>
        <w:spacing w:after="223"/>
        <w:jc w:val="both"/>
        <w:divId w:val="394396692"/>
        <w:rPr>
          <w:rFonts w:ascii="Georgia" w:hAnsi="Georgia"/>
        </w:rPr>
      </w:pPr>
      <w:r>
        <w:rPr>
          <w:rFonts w:ascii="Georgia" w:hAnsi="Georgia"/>
        </w:rPr>
        <w:t>4) в процессе внеурочной деятельности УИД может быть организована совместно с нормативно развивающимися сверстниками;</w:t>
      </w:r>
    </w:p>
    <w:p w:rsidR="00067C91" w:rsidRDefault="004A5843">
      <w:pPr>
        <w:spacing w:after="223"/>
        <w:jc w:val="both"/>
        <w:divId w:val="394396692"/>
        <w:rPr>
          <w:rFonts w:ascii="Georgia" w:hAnsi="Georgia"/>
        </w:rPr>
      </w:pPr>
      <w:r>
        <w:rPr>
          <w:rFonts w:ascii="Georgia" w:hAnsi="Georgia"/>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067C91" w:rsidRDefault="004A5843">
      <w:pPr>
        <w:spacing w:after="223"/>
        <w:jc w:val="both"/>
        <w:divId w:val="394396692"/>
        <w:rPr>
          <w:rFonts w:ascii="Georgia" w:hAnsi="Georgia"/>
        </w:rPr>
      </w:pPr>
      <w:r>
        <w:rPr>
          <w:rFonts w:ascii="Georgia" w:hAnsi="Georgia"/>
        </w:rPr>
        <w:t>5.1.9.7. Общие рекомендации по оцениванию учебно-исследовательской деятельности:</w:t>
      </w:r>
    </w:p>
    <w:p w:rsidR="00067C91" w:rsidRDefault="004A5843">
      <w:pPr>
        <w:spacing w:after="223"/>
        <w:jc w:val="both"/>
        <w:divId w:val="394396692"/>
        <w:rPr>
          <w:rFonts w:ascii="Georgia" w:hAnsi="Georgia"/>
        </w:rPr>
      </w:pPr>
      <w:r>
        <w:rPr>
          <w:rFonts w:ascii="Georgia" w:hAnsi="Georgia"/>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67C91" w:rsidRDefault="004A5843">
      <w:pPr>
        <w:spacing w:after="223"/>
        <w:jc w:val="both"/>
        <w:divId w:val="394396692"/>
        <w:rPr>
          <w:rFonts w:ascii="Georgia" w:hAnsi="Georgia"/>
        </w:rPr>
      </w:pPr>
      <w:r>
        <w:rPr>
          <w:rFonts w:ascii="Georgia" w:hAnsi="Georgia"/>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067C91" w:rsidRDefault="004A5843">
      <w:pPr>
        <w:spacing w:after="223"/>
        <w:jc w:val="both"/>
        <w:divId w:val="394396692"/>
        <w:rPr>
          <w:rFonts w:ascii="Georgia" w:hAnsi="Georgia"/>
        </w:rPr>
      </w:pPr>
      <w:r>
        <w:rPr>
          <w:rFonts w:ascii="Georgia" w:hAnsi="Georgia"/>
        </w:rPr>
        <w:t>5.2. Особенности организации проектной деятельности.</w:t>
      </w:r>
    </w:p>
    <w:p w:rsidR="00067C91" w:rsidRDefault="004A5843">
      <w:pPr>
        <w:spacing w:after="223"/>
        <w:jc w:val="both"/>
        <w:divId w:val="394396692"/>
        <w:rPr>
          <w:rFonts w:ascii="Georgia" w:hAnsi="Georgia"/>
        </w:rPr>
      </w:pPr>
      <w:r>
        <w:rPr>
          <w:rFonts w:ascii="Georgia" w:hAnsi="Georgia"/>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067C91" w:rsidRDefault="004A5843">
      <w:pPr>
        <w:spacing w:after="223"/>
        <w:jc w:val="both"/>
        <w:divId w:val="394396692"/>
        <w:rPr>
          <w:rFonts w:ascii="Georgia" w:hAnsi="Georgia"/>
        </w:rPr>
      </w:pPr>
      <w:r>
        <w:rPr>
          <w:rFonts w:ascii="Georgia" w:hAnsi="Georgia"/>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067C91" w:rsidRDefault="004A5843">
      <w:pPr>
        <w:spacing w:after="223"/>
        <w:jc w:val="both"/>
        <w:divId w:val="394396692"/>
        <w:rPr>
          <w:rFonts w:ascii="Georgia" w:hAnsi="Georgia"/>
        </w:rPr>
      </w:pPr>
      <w:r>
        <w:rPr>
          <w:rFonts w:ascii="Georgia" w:hAnsi="Georgia"/>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067C91" w:rsidRDefault="004A5843">
      <w:pPr>
        <w:spacing w:after="223"/>
        <w:jc w:val="both"/>
        <w:divId w:val="394396692"/>
        <w:rPr>
          <w:rFonts w:ascii="Georgia" w:hAnsi="Georgia"/>
        </w:rPr>
      </w:pPr>
      <w:r>
        <w:rPr>
          <w:rFonts w:ascii="Georgia" w:hAnsi="Georgia"/>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r>
        <w:rPr>
          <w:rFonts w:ascii="Georgia" w:hAnsi="Georgia"/>
        </w:rPr>
        <w:br/>
      </w:r>
      <w:r>
        <w:rPr>
          <w:rFonts w:ascii="Georgia" w:hAnsi="Georgia"/>
        </w:rPr>
        <w:br/>
        <w:t>определять оптимальный путь решения проблемного вопроса, прогнозировать проектный результат и оформлять его в виде реального "продукта";</w:t>
      </w:r>
      <w:r>
        <w:rPr>
          <w:rFonts w:ascii="Georgia" w:hAnsi="Georgia"/>
        </w:rPr>
        <w:br/>
      </w:r>
      <w:r>
        <w:rPr>
          <w:rFonts w:ascii="Georgia" w:hAnsi="Georgia"/>
        </w:rPr>
        <w:br/>
        <w:t>использовать для создания проектного "продукта" имеющиеся знания и освоенные способы действия.</w:t>
      </w:r>
    </w:p>
    <w:p w:rsidR="00067C91" w:rsidRDefault="004A5843">
      <w:pPr>
        <w:spacing w:after="223"/>
        <w:jc w:val="both"/>
        <w:divId w:val="394396692"/>
        <w:rPr>
          <w:rFonts w:ascii="Georgia" w:hAnsi="Georgia"/>
        </w:rPr>
      </w:pPr>
      <w:r>
        <w:rPr>
          <w:rFonts w:ascii="Georgia" w:hAnsi="Georgia"/>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067C91" w:rsidRDefault="004A5843">
      <w:pPr>
        <w:spacing w:after="223"/>
        <w:jc w:val="both"/>
        <w:divId w:val="394396692"/>
        <w:rPr>
          <w:rFonts w:ascii="Georgia" w:hAnsi="Georgia"/>
        </w:rPr>
      </w:pPr>
      <w:r>
        <w:rPr>
          <w:rFonts w:ascii="Georgia" w:hAnsi="Georgia"/>
        </w:rPr>
        <w:t>5.2.6.1. Особенности организации ПД в рамках урочной деятельности. 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r>
        <w:rPr>
          <w:rFonts w:ascii="Georgia" w:hAnsi="Georgia"/>
        </w:rPr>
        <w:br/>
      </w:r>
      <w:r>
        <w:rPr>
          <w:rFonts w:ascii="Georgia" w:hAnsi="Georgia"/>
        </w:rPr>
        <w:b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r>
        <w:rPr>
          <w:rFonts w:ascii="Georgia" w:hAnsi="Georgia"/>
        </w:rPr>
        <w:br/>
      </w:r>
      <w:r>
        <w:rPr>
          <w:rFonts w:ascii="Georgia" w:hAnsi="Georgia"/>
        </w:rPr>
        <w:b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r>
        <w:rPr>
          <w:rFonts w:ascii="Georgia" w:hAnsi="Georgia"/>
        </w:rPr>
        <w:br/>
      </w:r>
      <w:r>
        <w:rPr>
          <w:rFonts w:ascii="Georgia" w:hAnsi="Georgia"/>
        </w:rPr>
        <w:b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067C91" w:rsidRDefault="004A5843">
      <w:pPr>
        <w:spacing w:after="223"/>
        <w:jc w:val="both"/>
        <w:divId w:val="394396692"/>
        <w:rPr>
          <w:rFonts w:ascii="Georgia" w:hAnsi="Georgia"/>
        </w:rPr>
      </w:pPr>
      <w:r>
        <w:rPr>
          <w:rFonts w:ascii="Georgia" w:hAnsi="Georgia"/>
        </w:rPr>
        <w:t xml:space="preserve">5.2.6.2. Особенности организации ПД в рамках внеурочной деятельности: </w:t>
      </w:r>
      <w:r>
        <w:rPr>
          <w:rFonts w:ascii="Georgia" w:hAnsi="Georgia"/>
        </w:rPr>
        <w:br/>
      </w:r>
      <w:r>
        <w:rPr>
          <w:rFonts w:ascii="Georgia" w:hAnsi="Georgia"/>
        </w:rPr>
        <w:b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r>
        <w:rPr>
          <w:rFonts w:ascii="Georgia" w:hAnsi="Georgia"/>
        </w:rPr>
        <w:br/>
      </w:r>
      <w:r>
        <w:rPr>
          <w:rFonts w:ascii="Georgia" w:hAnsi="Georgia"/>
        </w:rPr>
        <w:b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r>
        <w:rPr>
          <w:rFonts w:ascii="Georgia" w:hAnsi="Georgia"/>
        </w:rPr>
        <w:br/>
      </w:r>
      <w:r>
        <w:rPr>
          <w:rFonts w:ascii="Georgia" w:hAnsi="Georgia"/>
        </w:rPr>
        <w:b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r>
        <w:rPr>
          <w:rFonts w:ascii="Georgia" w:hAnsi="Georgia"/>
        </w:rPr>
        <w:br/>
      </w:r>
      <w:r>
        <w:rPr>
          <w:rFonts w:ascii="Georgia" w:hAnsi="Georgia"/>
        </w:rPr>
        <w:b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067C91" w:rsidRDefault="004A5843">
      <w:pPr>
        <w:spacing w:after="223"/>
        <w:jc w:val="both"/>
        <w:divId w:val="394396692"/>
        <w:rPr>
          <w:rFonts w:ascii="Georgia" w:hAnsi="Georgia"/>
        </w:rPr>
      </w:pPr>
      <w:r>
        <w:rPr>
          <w:rFonts w:ascii="Georgia" w:hAnsi="Georgia"/>
        </w:rPr>
        <w:t>5.2.7. Общие рекомендации по оцениванию ПД:</w:t>
      </w:r>
    </w:p>
    <w:p w:rsidR="00067C91" w:rsidRDefault="004A5843">
      <w:pPr>
        <w:spacing w:after="223"/>
        <w:jc w:val="both"/>
        <w:divId w:val="394396692"/>
        <w:rPr>
          <w:rFonts w:ascii="Georgia" w:hAnsi="Georgia"/>
        </w:rPr>
      </w:pPr>
      <w:r>
        <w:rPr>
          <w:rFonts w:ascii="Georgia" w:hAnsi="Georgia"/>
        </w:rPr>
        <w:t>1) при оценивании результатов ПД следует учитывать, прежде всего, его практическую значимость;</w:t>
      </w:r>
    </w:p>
    <w:p w:rsidR="00067C91" w:rsidRDefault="004A5843">
      <w:pPr>
        <w:spacing w:after="223"/>
        <w:jc w:val="both"/>
        <w:divId w:val="394396692"/>
        <w:rPr>
          <w:rFonts w:ascii="Georgia" w:hAnsi="Georgia"/>
        </w:rPr>
      </w:pPr>
      <w:r>
        <w:rPr>
          <w:rFonts w:ascii="Georgia" w:hAnsi="Georgia"/>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067C91" w:rsidRDefault="004A5843">
      <w:pPr>
        <w:spacing w:after="223"/>
        <w:jc w:val="both"/>
        <w:divId w:val="394396692"/>
        <w:rPr>
          <w:rFonts w:ascii="Georgia" w:hAnsi="Georgia"/>
        </w:rPr>
      </w:pPr>
      <w:r>
        <w:rPr>
          <w:rFonts w:ascii="Georgia" w:hAnsi="Georgia"/>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067C91" w:rsidRDefault="004A5843">
      <w:pPr>
        <w:divId w:val="213706675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Организационный раздел</w:t>
      </w:r>
    </w:p>
    <w:p w:rsidR="00067C91" w:rsidRDefault="004A5843">
      <w:pPr>
        <w:spacing w:after="223"/>
        <w:jc w:val="both"/>
        <w:divId w:val="394396692"/>
        <w:rPr>
          <w:rFonts w:ascii="Georgia" w:hAnsi="Georgia"/>
        </w:rPr>
      </w:pPr>
      <w:r>
        <w:rPr>
          <w:rFonts w:ascii="Georgia" w:hAnsi="Georgia"/>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067C91" w:rsidRDefault="004A5843">
      <w:pPr>
        <w:spacing w:after="223"/>
        <w:jc w:val="both"/>
        <w:divId w:val="394396692"/>
        <w:rPr>
          <w:rFonts w:ascii="Georgia" w:hAnsi="Georgia"/>
        </w:rPr>
      </w:pPr>
      <w:r>
        <w:rPr>
          <w:rFonts w:ascii="Georgia" w:hAnsi="Georgia"/>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067C91" w:rsidRDefault="004A5843">
      <w:pPr>
        <w:spacing w:after="223"/>
        <w:jc w:val="both"/>
        <w:divId w:val="394396692"/>
        <w:rPr>
          <w:rFonts w:ascii="Georgia" w:hAnsi="Georgia"/>
        </w:rPr>
      </w:pPr>
      <w:r>
        <w:rPr>
          <w:rFonts w:ascii="Georgia" w:hAnsi="Georgia"/>
        </w:rPr>
        <w:t>6.1.1. Требования к условиям включают:</w:t>
      </w:r>
      <w:r>
        <w:rPr>
          <w:rFonts w:ascii="Georgia" w:hAnsi="Georgia"/>
        </w:rPr>
        <w:br/>
      </w:r>
      <w:r>
        <w:rPr>
          <w:rFonts w:ascii="Georgia" w:hAnsi="Georgia"/>
        </w:rPr>
        <w:b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t>укомплектованность образовательной организации педагогическим работникомями-дефектологами соответствующего профиля;</w:t>
      </w:r>
      <w:r>
        <w:rPr>
          <w:rFonts w:ascii="Georgia" w:hAnsi="Georgia"/>
        </w:rPr>
        <w:br/>
      </w:r>
      <w:r>
        <w:rPr>
          <w:rFonts w:ascii="Georgia" w:hAnsi="Georgia"/>
        </w:rPr>
        <w:br/>
        <w:t>непрерывность профессионального развития педагогических работников образовательной организации, реализующей АООП ООО.</w:t>
      </w:r>
    </w:p>
    <w:p w:rsidR="00067C91" w:rsidRDefault="004A5843">
      <w:pPr>
        <w:spacing w:after="223"/>
        <w:jc w:val="both"/>
        <w:divId w:val="394396692"/>
        <w:rPr>
          <w:rFonts w:ascii="Georgia" w:hAnsi="Georgia"/>
        </w:rPr>
      </w:pPr>
      <w:r>
        <w:rPr>
          <w:rFonts w:ascii="Georgia" w:hAnsi="Georgia"/>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r>
        <w:rPr>
          <w:rFonts w:ascii="Georgia" w:hAnsi="Georgia"/>
        </w:rPr>
        <w:br/>
      </w:r>
      <w:r>
        <w:rPr>
          <w:rFonts w:ascii="Georgia" w:hAnsi="Georgia"/>
        </w:rPr>
        <w:b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r>
        <w:rPr>
          <w:rFonts w:ascii="Georgia" w:hAnsi="Georgia"/>
        </w:rPr>
        <w:br/>
      </w:r>
      <w:r>
        <w:rPr>
          <w:rFonts w:ascii="Georgia" w:hAnsi="Georgia"/>
        </w:rPr>
        <w:b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r>
        <w:rPr>
          <w:rFonts w:ascii="Georgia" w:hAnsi="Georgia"/>
        </w:rPr>
        <w:br/>
      </w:r>
      <w:r>
        <w:rPr>
          <w:rFonts w:ascii="Georgia" w:hAnsi="Georgia"/>
        </w:rPr>
        <w:b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r>
        <w:rPr>
          <w:rFonts w:ascii="Georgia" w:hAnsi="Georgia"/>
        </w:rPr>
        <w:br/>
      </w:r>
      <w:r>
        <w:rPr>
          <w:rFonts w:ascii="Georgia" w:hAnsi="Georgia"/>
        </w:rPr>
        <w:b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r>
        <w:rPr>
          <w:rFonts w:ascii="Georgia" w:hAnsi="Georgia"/>
        </w:rPr>
        <w:br/>
      </w:r>
      <w:r>
        <w:rPr>
          <w:rFonts w:ascii="Georgia" w:hAnsi="Georgia"/>
        </w:rPr>
        <w:b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формирующего оценивания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067C91" w:rsidRDefault="004A5843">
      <w:pPr>
        <w:spacing w:after="223"/>
        <w:jc w:val="both"/>
        <w:divId w:val="394396692"/>
        <w:rPr>
          <w:rFonts w:ascii="Georgia" w:hAnsi="Georgia"/>
        </w:rPr>
      </w:pPr>
      <w:r>
        <w:rPr>
          <w:rFonts w:ascii="Georgia" w:hAnsi="Georgia"/>
        </w:rPr>
        <w:t>6.2. Формы взаимодействия участников образовательного процесса при создании и реализации программы развития УУД.</w:t>
      </w:r>
    </w:p>
    <w:p w:rsidR="00067C91" w:rsidRDefault="004A5843">
      <w:pPr>
        <w:spacing w:after="223"/>
        <w:jc w:val="both"/>
        <w:divId w:val="394396692"/>
        <w:rPr>
          <w:rFonts w:ascii="Georgia" w:hAnsi="Georgia"/>
        </w:rPr>
      </w:pPr>
      <w:r>
        <w:rPr>
          <w:rFonts w:ascii="Georgia" w:hAnsi="Georgia"/>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r>
        <w:rPr>
          <w:rFonts w:ascii="Georgia" w:hAnsi="Georgia"/>
        </w:rPr>
        <w:br/>
      </w:r>
      <w:r>
        <w:rPr>
          <w:rFonts w:ascii="Georgia" w:hAnsi="Georgia"/>
        </w:rPr>
        <w:br/>
        <w:t>Рабочая группа реализует свою деятельность по следующим направлениям:</w:t>
      </w:r>
      <w:r>
        <w:rPr>
          <w:rFonts w:ascii="Georgia" w:hAnsi="Georgia"/>
        </w:rPr>
        <w:br/>
      </w:r>
      <w:r>
        <w:rPr>
          <w:rFonts w:ascii="Georgia" w:hAnsi="Georgia"/>
        </w:rPr>
        <w:b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r>
        <w:rPr>
          <w:rFonts w:ascii="Georgia" w:hAnsi="Georgia"/>
        </w:rPr>
        <w:br/>
      </w:r>
      <w:r>
        <w:rPr>
          <w:rFonts w:ascii="Georgia" w:hAnsi="Georgia"/>
        </w:rPr>
        <w:b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rPr>
          <w:rFonts w:ascii="Georgia" w:hAnsi="Georgia"/>
        </w:rPr>
        <w:br/>
      </w:r>
      <w:r>
        <w:rPr>
          <w:rFonts w:ascii="Georgia" w:hAnsi="Georgia"/>
        </w:rPr>
        <w:b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r>
        <w:rPr>
          <w:rFonts w:ascii="Georgia" w:hAnsi="Georgia"/>
        </w:rPr>
        <w:br/>
      </w:r>
      <w:r>
        <w:rPr>
          <w:rFonts w:ascii="Georgia" w:hAnsi="Georgia"/>
        </w:rPr>
        <w:b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r>
        <w:rPr>
          <w:rFonts w:ascii="Georgia" w:hAnsi="Georgia"/>
        </w:rPr>
        <w:br/>
      </w:r>
      <w:r>
        <w:rPr>
          <w:rFonts w:ascii="Georgia" w:hAnsi="Georgia"/>
        </w:rPr>
        <w:br/>
        <w:t>разработка общего алгоритма (технологической схемы) урока, имеющего два целевых фокуса: предметный и метапредметный;</w:t>
      </w:r>
      <w:r>
        <w:rPr>
          <w:rFonts w:ascii="Georgia" w:hAnsi="Georgia"/>
        </w:rPr>
        <w:br/>
      </w:r>
      <w:r>
        <w:rPr>
          <w:rFonts w:ascii="Georgia" w:hAnsi="Georgia"/>
        </w:rPr>
        <w:br/>
        <w:t>разработка основных подходов к конструированию задач на применение универсальных учебных действий;</w:t>
      </w:r>
      <w:r>
        <w:rPr>
          <w:rFonts w:ascii="Georgia" w:hAnsi="Georgia"/>
        </w:rPr>
        <w:br/>
      </w:r>
      <w:r>
        <w:rPr>
          <w:rFonts w:ascii="Georgia" w:hAnsi="Georgia"/>
        </w:rPr>
        <w:b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r>
        <w:rPr>
          <w:rFonts w:ascii="Georgia" w:hAnsi="Georgia"/>
        </w:rPr>
        <w:br/>
      </w:r>
      <w:r>
        <w:rPr>
          <w:rFonts w:ascii="Georgia" w:hAnsi="Georgia"/>
        </w:rPr>
        <w:br/>
        <w:t>разработка основных подходов к организации учебной деятельности по формированию и развитию ИКТ-компетенций;</w:t>
      </w:r>
      <w:r>
        <w:rPr>
          <w:rFonts w:ascii="Georgia" w:hAnsi="Georgia"/>
        </w:rPr>
        <w:br/>
      </w:r>
      <w:r>
        <w:rPr>
          <w:rFonts w:ascii="Georgia" w:hAnsi="Georgia"/>
        </w:rPr>
        <w:b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Pr>
          <w:rFonts w:ascii="Georgia" w:hAnsi="Georgia"/>
        </w:rPr>
        <w:br/>
      </w:r>
      <w:r>
        <w:rPr>
          <w:rFonts w:ascii="Georgia" w:hAnsi="Georgia"/>
        </w:rPr>
        <w:br/>
        <w:t>разработка методики и инструментария мониторинга успешности освоения и применения обучающимися универсальных учебных действий;</w:t>
      </w:r>
      <w:r>
        <w:rPr>
          <w:rFonts w:ascii="Georgia" w:hAnsi="Georgia"/>
        </w:rPr>
        <w:br/>
      </w:r>
      <w:r>
        <w:rPr>
          <w:rFonts w:ascii="Georgia" w:hAnsi="Georgia"/>
        </w:rPr>
        <w:b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r>
        <w:rPr>
          <w:rFonts w:ascii="Georgia" w:hAnsi="Georgia"/>
        </w:rPr>
        <w:br/>
      </w:r>
      <w:r>
        <w:rPr>
          <w:rFonts w:ascii="Georgia" w:hAnsi="Georgia"/>
        </w:rPr>
        <w:b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r>
        <w:rPr>
          <w:rFonts w:ascii="Georgia" w:hAnsi="Georgia"/>
        </w:rPr>
        <w:br/>
      </w:r>
      <w:r>
        <w:rPr>
          <w:rFonts w:ascii="Georgia" w:hAnsi="Georgia"/>
        </w:rPr>
        <w:b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r>
        <w:rPr>
          <w:rFonts w:ascii="Georgia" w:hAnsi="Georgia"/>
        </w:rPr>
        <w:br/>
      </w:r>
      <w:r>
        <w:rPr>
          <w:rFonts w:ascii="Georgia" w:hAnsi="Georgia"/>
        </w:rPr>
        <w:br/>
        <w:t>организация разъяснительной или просветительской работы с родителями (законными представителями) по проблемам развития УУД у обучающихся;</w:t>
      </w:r>
      <w:r>
        <w:rPr>
          <w:rFonts w:ascii="Georgia" w:hAnsi="Georgia"/>
        </w:rPr>
        <w:br/>
      </w:r>
      <w:r>
        <w:rPr>
          <w:rFonts w:ascii="Georgia" w:hAnsi="Georgia"/>
        </w:rPr>
        <w:br/>
        <w:t>организация отражения результатов работы по формированию УУД обучающихся на сайте образовательной организации.</w:t>
      </w:r>
    </w:p>
    <w:p w:rsidR="00067C91" w:rsidRDefault="004A5843">
      <w:pPr>
        <w:spacing w:after="223"/>
        <w:jc w:val="both"/>
        <w:divId w:val="394396692"/>
        <w:rPr>
          <w:rFonts w:ascii="Georgia" w:hAnsi="Georgia"/>
        </w:rPr>
      </w:pPr>
      <w:r>
        <w:rPr>
          <w:rFonts w:ascii="Georgia" w:hAnsi="Georgia"/>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67C91" w:rsidRDefault="004A5843">
      <w:pPr>
        <w:spacing w:after="223"/>
        <w:jc w:val="both"/>
        <w:divId w:val="394396692"/>
        <w:rPr>
          <w:rFonts w:ascii="Georgia" w:hAnsi="Georgia"/>
        </w:rPr>
      </w:pPr>
      <w:r>
        <w:rPr>
          <w:rFonts w:ascii="Georgia" w:hAnsi="Georgia"/>
        </w:rPr>
        <w:t>6.2.3. На подготовительном этапе команда образовательной организации может провести следующие аналитические работы:</w:t>
      </w:r>
      <w:r>
        <w:rPr>
          <w:rFonts w:ascii="Georgia" w:hAnsi="Georgia"/>
        </w:rPr>
        <w:br/>
      </w:r>
      <w:r>
        <w:rPr>
          <w:rFonts w:ascii="Georgia" w:hAnsi="Georgia"/>
        </w:rPr>
        <w:b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r>
        <w:rPr>
          <w:rFonts w:ascii="Georgia" w:hAnsi="Georgia"/>
        </w:rPr>
        <w:br/>
      </w:r>
      <w:r>
        <w:rPr>
          <w:rFonts w:ascii="Georgia" w:hAnsi="Georgia"/>
        </w:rPr>
        <w:br/>
        <w:t>определить обучающихся, в том числе с выдающимися способностями, нуждающихся в построении индивидуальной образовательной траектории;</w:t>
      </w:r>
      <w:r>
        <w:rPr>
          <w:rFonts w:ascii="Georgia" w:hAnsi="Georgia"/>
        </w:rPr>
        <w:br/>
      </w:r>
      <w:r>
        <w:rPr>
          <w:rFonts w:ascii="Georgia" w:hAnsi="Georgia"/>
        </w:rPr>
        <w:b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r>
        <w:rPr>
          <w:rFonts w:ascii="Georgia" w:hAnsi="Georgia"/>
        </w:rPr>
        <w:br/>
      </w:r>
      <w:r>
        <w:rPr>
          <w:rFonts w:ascii="Georgia" w:hAnsi="Georgia"/>
        </w:rPr>
        <w:br/>
        <w:t>проанализировать опыт успешных практик, в том числе с использованием информационных ресурсов образовательной организации.</w:t>
      </w:r>
    </w:p>
    <w:p w:rsidR="00067C91" w:rsidRDefault="004A5843">
      <w:pPr>
        <w:spacing w:after="223"/>
        <w:jc w:val="both"/>
        <w:divId w:val="394396692"/>
        <w:rPr>
          <w:rFonts w:ascii="Georgia" w:hAnsi="Georgia"/>
        </w:rPr>
      </w:pPr>
      <w:r>
        <w:rPr>
          <w:rFonts w:ascii="Georgia" w:hAnsi="Georgia"/>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067C91" w:rsidRDefault="004A5843">
      <w:pPr>
        <w:spacing w:after="223"/>
        <w:jc w:val="both"/>
        <w:divId w:val="394396692"/>
        <w:rPr>
          <w:rFonts w:ascii="Georgia" w:hAnsi="Georgia"/>
        </w:rPr>
      </w:pPr>
      <w:r>
        <w:rPr>
          <w:rFonts w:ascii="Georgia" w:hAnsi="Georgia"/>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067C91" w:rsidRDefault="004A5843">
      <w:pPr>
        <w:spacing w:after="223"/>
        <w:jc w:val="both"/>
        <w:divId w:val="394396692"/>
        <w:rPr>
          <w:rFonts w:ascii="Georgia" w:hAnsi="Georgia"/>
        </w:rPr>
      </w:pPr>
      <w:r>
        <w:rPr>
          <w:rFonts w:ascii="Georgia" w:hAnsi="Georgia"/>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067C91" w:rsidRDefault="004A5843">
      <w:pPr>
        <w:spacing w:after="223"/>
        <w:jc w:val="both"/>
        <w:divId w:val="394396692"/>
        <w:rPr>
          <w:rFonts w:ascii="Georgia" w:hAnsi="Georgia"/>
        </w:rPr>
      </w:pPr>
      <w:r>
        <w:rPr>
          <w:rFonts w:ascii="Georgia" w:hAnsi="Georgia"/>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r>
        <w:rPr>
          <w:rFonts w:ascii="Georgia" w:hAnsi="Georgia"/>
        </w:rPr>
        <w:br/>
      </w:r>
      <w:r>
        <w:rPr>
          <w:rFonts w:ascii="Georgia" w:hAnsi="Georgia"/>
        </w:rPr>
        <w:b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r>
        <w:rPr>
          <w:rFonts w:ascii="Georgia" w:hAnsi="Georgia"/>
        </w:rPr>
        <w:br/>
      </w:r>
      <w:r>
        <w:rPr>
          <w:rFonts w:ascii="Georgia" w:hAnsi="Georgia"/>
        </w:rPr>
        <w:br/>
        <w:t>договор о сотрудничестве может основываться на оплате услуг экспертов, консультантов, научных руководителей;</w:t>
      </w:r>
      <w:r>
        <w:rPr>
          <w:rFonts w:ascii="Georgia" w:hAnsi="Georgia"/>
        </w:rPr>
        <w:br/>
      </w:r>
      <w:r>
        <w:rPr>
          <w:rFonts w:ascii="Georgia" w:hAnsi="Georgia"/>
        </w:rPr>
        <w:br/>
        <w:t>экспертная, научная и консультационная поддержка может осуществляться в рамках сетевого взаимодействия общеобразовательных организаций;</w:t>
      </w:r>
      <w:r>
        <w:rPr>
          <w:rFonts w:ascii="Georgia" w:hAnsi="Georgia"/>
        </w:rPr>
        <w:br/>
      </w:r>
      <w:r>
        <w:rPr>
          <w:rFonts w:ascii="Georgia" w:hAnsi="Georgia"/>
        </w:rPr>
        <w:b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067C91" w:rsidRDefault="004A5843">
      <w:pPr>
        <w:spacing w:after="223"/>
        <w:jc w:val="both"/>
        <w:divId w:val="394396692"/>
        <w:rPr>
          <w:rFonts w:ascii="Georgia" w:hAnsi="Georgia"/>
        </w:rPr>
      </w:pPr>
      <w:r>
        <w:rPr>
          <w:rFonts w:ascii="Georgia" w:hAnsi="Georgia"/>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067C91" w:rsidRDefault="004A5843">
      <w:pPr>
        <w:spacing w:after="223"/>
        <w:jc w:val="both"/>
        <w:divId w:val="394396692"/>
        <w:rPr>
          <w:rFonts w:ascii="Georgia" w:hAnsi="Georgia"/>
        </w:rPr>
      </w:pPr>
      <w:r>
        <w:rPr>
          <w:rFonts w:ascii="Georgia" w:hAnsi="Georgia"/>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067C91" w:rsidRDefault="004A5843">
      <w:pPr>
        <w:pStyle w:val="align-right"/>
        <w:divId w:val="394396692"/>
        <w:rPr>
          <w:rFonts w:ascii="Georgia" w:hAnsi="Georgia"/>
        </w:rPr>
      </w:pPr>
      <w:r>
        <w:rPr>
          <w:rFonts w:ascii="Georgia" w:hAnsi="Georgia"/>
        </w:rPr>
        <w:t>Приложение № 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divId w:val="825895272"/>
        <w:rPr>
          <w:rFonts w:ascii="Georgia" w:eastAsia="Times New Roman" w:hAnsi="Georgia"/>
        </w:rPr>
      </w:pPr>
      <w:r>
        <w:rPr>
          <w:rStyle w:val="docsupplement-number"/>
          <w:rFonts w:ascii="Georgia" w:eastAsia="Times New Roman" w:hAnsi="Georgia"/>
        </w:rPr>
        <w:t xml:space="preserve">Приложение 2. </w:t>
      </w:r>
      <w:r>
        <w:rPr>
          <w:rStyle w:val="docsupplement-name"/>
          <w:rFonts w:ascii="Georgia" w:eastAsia="Times New Roman" w:hAnsi="Georgia"/>
        </w:rPr>
        <w:t>Федеральная рабочая программа воспитания</w:t>
      </w:r>
    </w:p>
    <w:p w:rsidR="00067C91" w:rsidRDefault="004A5843">
      <w:pPr>
        <w:spacing w:after="223"/>
        <w:jc w:val="both"/>
        <w:divId w:val="394396692"/>
        <w:rPr>
          <w:rFonts w:ascii="Georgia" w:hAnsi="Georgia"/>
        </w:rPr>
      </w:pPr>
      <w:r>
        <w:rPr>
          <w:rFonts w:ascii="Georgia" w:hAnsi="Georgia"/>
        </w:rPr>
        <w:t>1. Пояснительная записка.</w:t>
      </w:r>
    </w:p>
    <w:p w:rsidR="00067C91" w:rsidRDefault="004A5843">
      <w:pPr>
        <w:spacing w:after="223"/>
        <w:jc w:val="both"/>
        <w:divId w:val="394396692"/>
        <w:rPr>
          <w:rFonts w:ascii="Georgia" w:hAnsi="Georgia"/>
        </w:rPr>
      </w:pPr>
      <w:r>
        <w:rPr>
          <w:rFonts w:ascii="Georgia" w:hAnsi="Georgia"/>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67C91" w:rsidRDefault="004A5843">
      <w:pPr>
        <w:spacing w:after="223"/>
        <w:jc w:val="both"/>
        <w:divId w:val="394396692"/>
        <w:rPr>
          <w:rFonts w:ascii="Georgia" w:hAnsi="Georgia"/>
        </w:rPr>
      </w:pPr>
      <w:r>
        <w:rPr>
          <w:rFonts w:ascii="Georgia" w:hAnsi="Georgia"/>
        </w:rPr>
        <w:t>1.2. Программа воспитания:</w:t>
      </w:r>
      <w:r>
        <w:rPr>
          <w:rFonts w:ascii="Georgia" w:hAnsi="Georgia"/>
        </w:rPr>
        <w:br/>
      </w:r>
      <w:r>
        <w:rPr>
          <w:rFonts w:ascii="Georgia" w:hAnsi="Georgia"/>
        </w:rPr>
        <w:br/>
        <w:t>предназначена для планирования и организации системной воспитательной деятельности в образовательной организации;</w:t>
      </w:r>
      <w:r>
        <w:rPr>
          <w:rFonts w:ascii="Georgia" w:hAnsi="Georgia"/>
        </w:rPr>
        <w:br/>
      </w:r>
      <w:r>
        <w:rPr>
          <w:rFonts w:ascii="Georgia" w:hAnsi="Georgia"/>
        </w:rPr>
        <w:b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rPr>
          <w:rFonts w:ascii="Georgia" w:hAnsi="Georgia"/>
        </w:rPr>
        <w:br/>
      </w:r>
      <w:r>
        <w:rPr>
          <w:rFonts w:ascii="Georgia" w:hAnsi="Georgia"/>
        </w:rPr>
        <w:b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Pr>
          <w:rFonts w:ascii="Georgia" w:hAnsi="Georgia"/>
        </w:rPr>
        <w:br/>
      </w:r>
      <w:r>
        <w:rPr>
          <w:rFonts w:ascii="Georgia" w:hAnsi="Georgia"/>
        </w:rPr>
        <w:b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Pr>
          <w:rFonts w:ascii="Georgia" w:hAnsi="Georgia"/>
        </w:rPr>
        <w:br/>
      </w:r>
      <w:r>
        <w:rPr>
          <w:rFonts w:ascii="Georgia" w:hAnsi="Georgia"/>
        </w:rPr>
        <w:br/>
        <w:t>предусматривает историческое просвещение, формирование российской культурной и гражданской идентичности обучающихся;</w:t>
      </w:r>
      <w:r>
        <w:rPr>
          <w:rFonts w:ascii="Georgia" w:hAnsi="Georgia"/>
        </w:rPr>
        <w:br/>
      </w:r>
      <w:r>
        <w:rPr>
          <w:rFonts w:ascii="Georgia" w:hAnsi="Georgia"/>
        </w:rPr>
        <w:br/>
        <w:t>ориентирована на помощь в формировании жизненной компетенции обучающихся.</w:t>
      </w:r>
    </w:p>
    <w:p w:rsidR="00067C91" w:rsidRDefault="004A5843">
      <w:pPr>
        <w:spacing w:after="223"/>
        <w:jc w:val="both"/>
        <w:divId w:val="394396692"/>
        <w:rPr>
          <w:rFonts w:ascii="Georgia" w:hAnsi="Georgia"/>
        </w:rPr>
      </w:pPr>
      <w:r>
        <w:rPr>
          <w:rFonts w:ascii="Georgia" w:hAnsi="Georgia"/>
        </w:rPr>
        <w:t>1.3. Программа воспитания включает три раздела: целевой, содержательный, организационный.</w:t>
      </w:r>
    </w:p>
    <w:p w:rsidR="00067C91" w:rsidRDefault="004A5843">
      <w:pPr>
        <w:spacing w:after="223"/>
        <w:jc w:val="both"/>
        <w:divId w:val="394396692"/>
        <w:rPr>
          <w:rFonts w:ascii="Georgia" w:hAnsi="Georgia"/>
        </w:rPr>
      </w:pPr>
      <w:r>
        <w:rPr>
          <w:rFonts w:ascii="Georgia" w:hAnsi="Georgia"/>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067C91" w:rsidRDefault="004A5843">
      <w:pPr>
        <w:spacing w:after="223"/>
        <w:jc w:val="both"/>
        <w:divId w:val="394396692"/>
        <w:rPr>
          <w:rFonts w:ascii="Georgia" w:hAnsi="Georgia"/>
        </w:rPr>
      </w:pPr>
      <w:r>
        <w:rPr>
          <w:rFonts w:ascii="Georgia" w:hAnsi="Georgia"/>
        </w:rPr>
        <w:t>2. Целевой раздел.</w:t>
      </w:r>
    </w:p>
    <w:p w:rsidR="00067C91" w:rsidRDefault="004A5843">
      <w:pPr>
        <w:spacing w:after="223"/>
        <w:jc w:val="both"/>
        <w:divId w:val="394396692"/>
        <w:rPr>
          <w:rFonts w:ascii="Georgia" w:hAnsi="Georgia"/>
        </w:rPr>
      </w:pPr>
      <w:r>
        <w:rPr>
          <w:rFonts w:ascii="Georgia" w:hAnsi="Georgia"/>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11"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67C91" w:rsidRDefault="004A5843">
      <w:pPr>
        <w:spacing w:after="223"/>
        <w:jc w:val="both"/>
        <w:divId w:val="394396692"/>
        <w:rPr>
          <w:rFonts w:ascii="Georgia" w:hAnsi="Georgia"/>
        </w:rPr>
      </w:pPr>
      <w:r>
        <w:rPr>
          <w:rFonts w:ascii="Georgia" w:hAnsi="Georgia"/>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67C91" w:rsidRDefault="004A5843">
      <w:pPr>
        <w:spacing w:after="223"/>
        <w:jc w:val="both"/>
        <w:divId w:val="394396692"/>
        <w:rPr>
          <w:rFonts w:ascii="Georgia" w:hAnsi="Georgia"/>
        </w:rPr>
      </w:pPr>
      <w:r>
        <w:rPr>
          <w:rFonts w:ascii="Georgia" w:hAnsi="Georgia"/>
        </w:rPr>
        <w:t>2.3. Цель и задачи воспитания обучающихся.</w:t>
      </w:r>
    </w:p>
    <w:p w:rsidR="00067C91" w:rsidRDefault="004A5843">
      <w:pPr>
        <w:spacing w:after="223"/>
        <w:jc w:val="both"/>
        <w:divId w:val="394396692"/>
        <w:rPr>
          <w:rFonts w:ascii="Georgia" w:hAnsi="Georgia"/>
        </w:rPr>
      </w:pPr>
      <w:r>
        <w:rPr>
          <w:rFonts w:ascii="Georgia" w:hAnsi="Georgia"/>
        </w:rPr>
        <w:t xml:space="preserve">2.3.1. Цель воспитания обучающихся в образовательной организации: </w:t>
      </w:r>
      <w:r>
        <w:rPr>
          <w:rFonts w:ascii="Georgia" w:hAnsi="Georgia"/>
        </w:rPr>
        <w:br/>
      </w:r>
      <w:r>
        <w:rPr>
          <w:rFonts w:ascii="Georgia" w:hAnsi="Georgia"/>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C91" w:rsidRDefault="004A5843">
      <w:pPr>
        <w:spacing w:after="223"/>
        <w:jc w:val="both"/>
        <w:divId w:val="394396692"/>
        <w:rPr>
          <w:rFonts w:ascii="Georgia" w:hAnsi="Georgia"/>
        </w:rPr>
      </w:pPr>
      <w:r>
        <w:rPr>
          <w:rFonts w:ascii="Georgia" w:hAnsi="Georgia"/>
        </w:rPr>
        <w:t xml:space="preserve">2.3.2. Задачи воспитания обучающихся в образовательной организации: </w:t>
      </w:r>
      <w:r>
        <w:rPr>
          <w:rFonts w:ascii="Georgia" w:hAnsi="Georgia"/>
        </w:rPr>
        <w:br/>
      </w:r>
      <w:r>
        <w:rPr>
          <w:rFonts w:ascii="Georgia" w:hAnsi="Georgia"/>
        </w:rPr>
        <w:br/>
        <w:t>усвоение обучающимися знаний норм, духовно-нравственных ценностей, традиций, которые выработало российское общество (социально значимых знаний);</w:t>
      </w:r>
      <w:r>
        <w:rPr>
          <w:rFonts w:ascii="Georgia" w:hAnsi="Georgia"/>
        </w:rPr>
        <w:br/>
      </w:r>
      <w:r>
        <w:rPr>
          <w:rFonts w:ascii="Georgia" w:hAnsi="Georgia"/>
        </w:rPr>
        <w:br/>
        <w:t>формирование и развитие личностных отношений к этим нормам, ценностям, традициям (их освоение, принятие);</w:t>
      </w:r>
      <w:r>
        <w:rPr>
          <w:rFonts w:ascii="Georgia" w:hAnsi="Georgia"/>
        </w:rPr>
        <w:br/>
      </w:r>
      <w:r>
        <w:rPr>
          <w:rFonts w:ascii="Georgia" w:hAnsi="Georgia"/>
        </w:rPr>
        <w:b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Pr>
          <w:rFonts w:ascii="Georgia" w:hAnsi="Georgia"/>
        </w:rPr>
        <w:br/>
      </w:r>
      <w:r>
        <w:rPr>
          <w:rFonts w:ascii="Georgia" w:hAnsi="Georgia"/>
        </w:rPr>
        <w:br/>
        <w:t>достижение личностных результатов освоения общеобразовательных программ в соответствии с ФГОС ООО, включая личностные результаты освоения ГЖР.</w:t>
      </w:r>
    </w:p>
    <w:p w:rsidR="00067C91" w:rsidRDefault="004A5843">
      <w:pPr>
        <w:spacing w:after="223"/>
        <w:jc w:val="both"/>
        <w:divId w:val="394396692"/>
        <w:rPr>
          <w:rFonts w:ascii="Georgia" w:hAnsi="Georgia"/>
        </w:rPr>
      </w:pPr>
      <w:r>
        <w:rPr>
          <w:rFonts w:ascii="Georgia" w:hAnsi="Georgia"/>
        </w:rPr>
        <w:t>2.3.3. Личностные результаты освоения обучающимися образовательных программ включают:</w:t>
      </w:r>
      <w:r>
        <w:rPr>
          <w:rFonts w:ascii="Georgia" w:hAnsi="Georgia"/>
        </w:rPr>
        <w:br/>
      </w:r>
      <w:r>
        <w:rPr>
          <w:rFonts w:ascii="Georgia" w:hAnsi="Georgia"/>
        </w:rPr>
        <w:br/>
        <w:t xml:space="preserve">осознание российской гражданской идентичности; </w:t>
      </w:r>
      <w:r>
        <w:rPr>
          <w:rFonts w:ascii="Georgia" w:hAnsi="Georgia"/>
        </w:rPr>
        <w:br/>
      </w:r>
      <w:r>
        <w:rPr>
          <w:rFonts w:ascii="Georgia" w:hAnsi="Georgia"/>
        </w:rPr>
        <w:br/>
        <w:t xml:space="preserve">сформированность ценностей самостоятельности и инициативы; </w:t>
      </w:r>
      <w:r>
        <w:rPr>
          <w:rFonts w:ascii="Georgia" w:hAnsi="Georgia"/>
        </w:rPr>
        <w:br/>
      </w:r>
      <w:r>
        <w:rPr>
          <w:rFonts w:ascii="Georgia" w:hAnsi="Georgia"/>
        </w:rPr>
        <w:br/>
        <w:t>готовность обучающихся к саморазвитию, самостоятельности и личностному самоопределению;</w:t>
      </w:r>
      <w:r>
        <w:rPr>
          <w:rFonts w:ascii="Georgia" w:hAnsi="Georgia"/>
        </w:rPr>
        <w:br/>
      </w:r>
      <w:r>
        <w:rPr>
          <w:rFonts w:ascii="Georgia" w:hAnsi="Georgia"/>
        </w:rPr>
        <w:br/>
        <w:t>наличие мотивации к целенаправленной социально значимой деятельности;</w:t>
      </w:r>
      <w:r>
        <w:rPr>
          <w:rFonts w:ascii="Georgia" w:hAnsi="Georgia"/>
        </w:rPr>
        <w:br/>
      </w:r>
      <w:r>
        <w:rPr>
          <w:rFonts w:ascii="Georgia" w:hAnsi="Georgia"/>
        </w:rPr>
        <w:br/>
        <w:t>сформированность внутренней позиции личности как особого ценностного отношения к себе, окружающим людям и жизни в целом;</w:t>
      </w:r>
      <w:r>
        <w:rPr>
          <w:rFonts w:ascii="Georgia" w:hAnsi="Georgia"/>
        </w:rPr>
        <w:br/>
      </w:r>
      <w:r>
        <w:rPr>
          <w:rFonts w:ascii="Georgia" w:hAnsi="Georgia"/>
        </w:rPr>
        <w:br/>
        <w:t>сформированность жизненных компетенций, необходимых для успешной социальной адаптации.</w:t>
      </w:r>
    </w:p>
    <w:p w:rsidR="00067C91" w:rsidRDefault="004A5843">
      <w:pPr>
        <w:spacing w:after="223"/>
        <w:jc w:val="both"/>
        <w:divId w:val="394396692"/>
        <w:rPr>
          <w:rFonts w:ascii="Georgia" w:hAnsi="Georgia"/>
        </w:rPr>
      </w:pPr>
      <w:r>
        <w:rPr>
          <w:rFonts w:ascii="Georgia" w:hAnsi="Georgia"/>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067C91" w:rsidRDefault="004A5843">
      <w:pPr>
        <w:spacing w:after="223"/>
        <w:jc w:val="both"/>
        <w:divId w:val="394396692"/>
        <w:rPr>
          <w:rFonts w:ascii="Georgia" w:hAnsi="Georgia"/>
        </w:rPr>
      </w:pPr>
      <w:r>
        <w:rPr>
          <w:rFonts w:ascii="Georgia" w:hAnsi="Georgia"/>
        </w:rPr>
        <w:t>2.4. Направления воспитания.</w:t>
      </w:r>
    </w:p>
    <w:p w:rsidR="00067C91" w:rsidRDefault="004A5843">
      <w:pPr>
        <w:spacing w:after="223"/>
        <w:jc w:val="both"/>
        <w:divId w:val="394396692"/>
        <w:rPr>
          <w:rFonts w:ascii="Georgia" w:hAnsi="Georgia"/>
        </w:rPr>
      </w:pPr>
      <w:r>
        <w:rPr>
          <w:rFonts w:ascii="Georgia" w:hAnsi="Georgia"/>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67C91" w:rsidRDefault="004A5843">
      <w:pPr>
        <w:spacing w:after="223"/>
        <w:jc w:val="both"/>
        <w:divId w:val="394396692"/>
        <w:rPr>
          <w:rFonts w:ascii="Georgia" w:hAnsi="Georgia"/>
        </w:rPr>
      </w:pPr>
      <w:r>
        <w:rPr>
          <w:rFonts w:ascii="Georgia" w:hAnsi="Georgia"/>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67C91" w:rsidRDefault="004A5843">
      <w:pPr>
        <w:spacing w:after="223"/>
        <w:jc w:val="both"/>
        <w:divId w:val="394396692"/>
        <w:rPr>
          <w:rFonts w:ascii="Georgia" w:hAnsi="Georgia"/>
        </w:rPr>
      </w:pPr>
      <w:r>
        <w:rPr>
          <w:rFonts w:ascii="Georgia" w:hAnsi="Georgia"/>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67C91" w:rsidRDefault="004A5843">
      <w:pPr>
        <w:spacing w:after="223"/>
        <w:jc w:val="both"/>
        <w:divId w:val="394396692"/>
        <w:rPr>
          <w:rFonts w:ascii="Georgia" w:hAnsi="Georgia"/>
        </w:rPr>
      </w:pPr>
      <w:r>
        <w:rPr>
          <w:rFonts w:ascii="Georgia" w:hAnsi="Georgia"/>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67C91" w:rsidRDefault="004A5843">
      <w:pPr>
        <w:spacing w:after="223"/>
        <w:jc w:val="both"/>
        <w:divId w:val="394396692"/>
        <w:rPr>
          <w:rFonts w:ascii="Georgia" w:hAnsi="Georgia"/>
        </w:rPr>
      </w:pPr>
      <w:r>
        <w:rPr>
          <w:rFonts w:ascii="Georgia" w:hAnsi="Georgia"/>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67C91" w:rsidRDefault="004A5843">
      <w:pPr>
        <w:spacing w:after="223"/>
        <w:jc w:val="both"/>
        <w:divId w:val="394396692"/>
        <w:rPr>
          <w:rFonts w:ascii="Georgia" w:hAnsi="Georgia"/>
        </w:rPr>
      </w:pPr>
      <w:r>
        <w:rPr>
          <w:rFonts w:ascii="Georgia" w:hAnsi="Georgia"/>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067C91" w:rsidRDefault="004A5843">
      <w:pPr>
        <w:spacing w:after="223"/>
        <w:jc w:val="both"/>
        <w:divId w:val="394396692"/>
        <w:rPr>
          <w:rFonts w:ascii="Georgia" w:hAnsi="Georgia"/>
        </w:rPr>
      </w:pPr>
      <w:r>
        <w:rPr>
          <w:rFonts w:ascii="Georgia" w:hAnsi="Georgia"/>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67C91" w:rsidRDefault="004A5843">
      <w:pPr>
        <w:spacing w:after="223"/>
        <w:jc w:val="both"/>
        <w:divId w:val="394396692"/>
        <w:rPr>
          <w:rFonts w:ascii="Georgia" w:hAnsi="Georgia"/>
        </w:rPr>
      </w:pPr>
      <w:r>
        <w:rPr>
          <w:rFonts w:ascii="Georgia" w:hAnsi="Georgia"/>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67C91" w:rsidRDefault="004A5843">
      <w:pPr>
        <w:spacing w:after="223"/>
        <w:jc w:val="both"/>
        <w:divId w:val="394396692"/>
        <w:rPr>
          <w:rFonts w:ascii="Georgia" w:hAnsi="Georgia"/>
        </w:rPr>
      </w:pPr>
      <w:r>
        <w:rPr>
          <w:rFonts w:ascii="Georgia" w:hAnsi="Georgia"/>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67C91" w:rsidRDefault="004A5843">
      <w:pPr>
        <w:spacing w:after="223"/>
        <w:jc w:val="both"/>
        <w:divId w:val="394396692"/>
        <w:rPr>
          <w:rFonts w:ascii="Georgia" w:hAnsi="Georgia"/>
        </w:rPr>
      </w:pPr>
      <w:r>
        <w:rPr>
          <w:rFonts w:ascii="Georgia" w:hAnsi="Georgia"/>
        </w:rPr>
        <w:t>2.5. Целевые ориентиры результатов воспитания.</w:t>
      </w:r>
    </w:p>
    <w:p w:rsidR="00067C91" w:rsidRDefault="004A5843">
      <w:pPr>
        <w:spacing w:after="223"/>
        <w:jc w:val="both"/>
        <w:divId w:val="394396692"/>
        <w:rPr>
          <w:rFonts w:ascii="Georgia" w:hAnsi="Georgia"/>
        </w:rPr>
      </w:pPr>
      <w:r>
        <w:rPr>
          <w:rFonts w:ascii="Georgia" w:hAnsi="Georgia"/>
        </w:rPr>
        <w:t>2.5.1. Требования к личностным результатам освоения обучающимися АООП ООО установлены ФГОС ООО.</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67C91" w:rsidRDefault="004A5843">
      <w:pPr>
        <w:spacing w:after="223"/>
        <w:jc w:val="both"/>
        <w:divId w:val="394396692"/>
        <w:rPr>
          <w:rFonts w:ascii="Georgia" w:hAnsi="Georgia"/>
        </w:rPr>
      </w:pPr>
      <w:r>
        <w:rPr>
          <w:rFonts w:ascii="Georgia" w:hAnsi="Georgia"/>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67C91" w:rsidRDefault="004A5843">
      <w:pPr>
        <w:spacing w:after="223"/>
        <w:jc w:val="both"/>
        <w:divId w:val="394396692"/>
        <w:rPr>
          <w:rFonts w:ascii="Georgia" w:hAnsi="Georgia"/>
        </w:rPr>
      </w:pPr>
      <w:r>
        <w:rPr>
          <w:rFonts w:ascii="Georgia" w:hAnsi="Georgia"/>
        </w:rPr>
        <w:t>2.5.3. Целевые ориентиры результатов воспитания на уровне основного общего образования.</w:t>
      </w:r>
    </w:p>
    <w:p w:rsidR="00067C91" w:rsidRDefault="004A5843">
      <w:pPr>
        <w:spacing w:after="223"/>
        <w:jc w:val="both"/>
        <w:divId w:val="394396692"/>
        <w:rPr>
          <w:rFonts w:ascii="Georgia" w:hAnsi="Georgia"/>
        </w:rPr>
      </w:pPr>
      <w:r>
        <w:rPr>
          <w:rFonts w:ascii="Georgia" w:hAnsi="Georgia"/>
        </w:rPr>
        <w:t>2.5.3.1.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ее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общеобразовательной организации, в доступной по возрасту социально значимой деятельности.</w:t>
      </w:r>
    </w:p>
    <w:p w:rsidR="00067C91" w:rsidRDefault="004A5843">
      <w:pPr>
        <w:spacing w:after="223"/>
        <w:jc w:val="both"/>
        <w:divId w:val="394396692"/>
        <w:rPr>
          <w:rFonts w:ascii="Georgia" w:hAnsi="Georgia"/>
        </w:rPr>
      </w:pPr>
      <w:r>
        <w:rPr>
          <w:rFonts w:ascii="Georgia" w:hAnsi="Georgia"/>
        </w:rPr>
        <w:t>2.5.3.2.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учетом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t>Сознающий нравственную и эстетическую ценность литературы, родного языка, русского языка, проявляющий интерес к чтению.</w:t>
      </w:r>
    </w:p>
    <w:p w:rsidR="00067C91" w:rsidRDefault="004A5843">
      <w:pPr>
        <w:spacing w:after="223"/>
        <w:jc w:val="both"/>
        <w:divId w:val="394396692"/>
        <w:rPr>
          <w:rFonts w:ascii="Georgia" w:hAnsi="Georgia"/>
        </w:rPr>
      </w:pPr>
      <w:r>
        <w:rPr>
          <w:rFonts w:ascii="Georgia" w:hAnsi="Georgia"/>
        </w:rPr>
        <w:t>2.5.3.3.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067C91" w:rsidRDefault="004A5843">
      <w:pPr>
        <w:spacing w:after="223"/>
        <w:jc w:val="both"/>
        <w:divId w:val="394396692"/>
        <w:rPr>
          <w:rFonts w:ascii="Georgia" w:hAnsi="Georgia"/>
        </w:rPr>
      </w:pPr>
      <w:r>
        <w:rPr>
          <w:rFonts w:ascii="Georgia" w:hAnsi="Georgia"/>
        </w:rPr>
        <w:t>2.5.3.4.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владеющий основными навыками самообслуживания, личной и общественной гигиены, безопасного поведения в быту, природе, обществе;</w:t>
      </w:r>
      <w:r>
        <w:rPr>
          <w:rFonts w:ascii="Georgia" w:hAnsi="Georgia"/>
        </w:rPr>
        <w:br/>
      </w:r>
      <w:r>
        <w:rPr>
          <w:rFonts w:ascii="Georgia" w:hAnsi="Georgia"/>
        </w:rPr>
        <w:b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учетом возраста.</w:t>
      </w:r>
    </w:p>
    <w:p w:rsidR="00067C91" w:rsidRDefault="004A5843">
      <w:pPr>
        <w:spacing w:after="223"/>
        <w:jc w:val="both"/>
        <w:divId w:val="394396692"/>
        <w:rPr>
          <w:rFonts w:ascii="Georgia" w:hAnsi="Georgia"/>
        </w:rPr>
      </w:pPr>
      <w:r>
        <w:rPr>
          <w:rFonts w:ascii="Georgia" w:hAnsi="Georgia"/>
        </w:rPr>
        <w:t>2.5.3.5.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стремящийся к самостоятельности и независимости в быту;</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и состоянию здоровья труда, трудовой деятельности.</w:t>
      </w:r>
    </w:p>
    <w:p w:rsidR="00067C91" w:rsidRDefault="004A5843">
      <w:pPr>
        <w:spacing w:after="223"/>
        <w:jc w:val="both"/>
        <w:divId w:val="394396692"/>
        <w:rPr>
          <w:rFonts w:ascii="Georgia" w:hAnsi="Georgia"/>
        </w:rPr>
      </w:pPr>
      <w:r>
        <w:rPr>
          <w:rFonts w:ascii="Georgia" w:hAnsi="Georgia"/>
        </w:rPr>
        <w:t>2.5.3.6.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067C91" w:rsidRDefault="004A5843">
      <w:pPr>
        <w:spacing w:after="223"/>
        <w:jc w:val="both"/>
        <w:divId w:val="394396692"/>
        <w:rPr>
          <w:rFonts w:ascii="Georgia" w:hAnsi="Georgia"/>
        </w:rPr>
      </w:pPr>
      <w:r>
        <w:rPr>
          <w:rFonts w:ascii="Georgia" w:hAnsi="Georgia"/>
        </w:rPr>
        <w:t>2.5.3.7.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067C91" w:rsidRDefault="004A5843">
      <w:pPr>
        <w:spacing w:after="223"/>
        <w:jc w:val="both"/>
        <w:divId w:val="394396692"/>
        <w:rPr>
          <w:rFonts w:ascii="Georgia" w:hAnsi="Georgia"/>
        </w:rPr>
      </w:pPr>
      <w:r>
        <w:rPr>
          <w:rFonts w:ascii="Georgia" w:hAnsi="Georgia"/>
        </w:rPr>
        <w:t>3. Содержательный раздел.</w:t>
      </w:r>
    </w:p>
    <w:p w:rsidR="00067C91" w:rsidRDefault="004A5843">
      <w:pPr>
        <w:spacing w:after="223"/>
        <w:jc w:val="both"/>
        <w:divId w:val="394396692"/>
        <w:rPr>
          <w:rFonts w:ascii="Georgia" w:hAnsi="Georgia"/>
        </w:rPr>
      </w:pPr>
      <w:r>
        <w:rPr>
          <w:rFonts w:ascii="Georgia" w:hAnsi="Georgia"/>
        </w:rPr>
        <w:t>3.1. Уклад образовательной организации.</w:t>
      </w:r>
    </w:p>
    <w:p w:rsidR="00067C91" w:rsidRDefault="004A5843">
      <w:pPr>
        <w:spacing w:after="223"/>
        <w:jc w:val="both"/>
        <w:divId w:val="394396692"/>
        <w:rPr>
          <w:rFonts w:ascii="Georgia" w:hAnsi="Georgia"/>
        </w:rPr>
      </w:pPr>
      <w:r>
        <w:rPr>
          <w:rFonts w:ascii="Georgia" w:hAnsi="Georgia"/>
        </w:rPr>
        <w:t>3.1.1. В данном разделе раскрываются основные особенности уклада образовательной организации.</w:t>
      </w:r>
    </w:p>
    <w:p w:rsidR="00067C91" w:rsidRDefault="004A5843">
      <w:pPr>
        <w:spacing w:after="223"/>
        <w:jc w:val="both"/>
        <w:divId w:val="394396692"/>
        <w:rPr>
          <w:rFonts w:ascii="Georgia" w:hAnsi="Georgia"/>
        </w:rPr>
      </w:pPr>
      <w:r>
        <w:rPr>
          <w:rFonts w:ascii="Georgia" w:hAnsi="Georgia"/>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067C91" w:rsidRDefault="004A5843">
      <w:pPr>
        <w:spacing w:after="223"/>
        <w:jc w:val="both"/>
        <w:divId w:val="394396692"/>
        <w:rPr>
          <w:rFonts w:ascii="Georgia" w:hAnsi="Georgia"/>
        </w:rPr>
      </w:pPr>
      <w:r>
        <w:rPr>
          <w:rFonts w:ascii="Georgia" w:hAnsi="Georgia"/>
        </w:rP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067C91" w:rsidRDefault="004A5843">
      <w:pPr>
        <w:spacing w:after="223"/>
        <w:jc w:val="both"/>
        <w:divId w:val="394396692"/>
        <w:rPr>
          <w:rFonts w:ascii="Georgia" w:hAnsi="Georgia"/>
        </w:rPr>
      </w:pPr>
      <w:r>
        <w:rPr>
          <w:rFonts w:ascii="Georgia" w:hAnsi="Georgia"/>
        </w:rPr>
        <w:t>3.1.4. Основные характеристики (целесообразно учитывать в описании): основные вехи истории образовательной организации, выдающиеся события, деятели в ее истории;</w:t>
      </w:r>
      <w:r>
        <w:rPr>
          <w:rFonts w:ascii="Georgia" w:hAnsi="Georgia"/>
        </w:rPr>
        <w:br/>
      </w:r>
      <w:r>
        <w:rPr>
          <w:rFonts w:ascii="Georgia" w:hAnsi="Georgia"/>
        </w:rPr>
        <w:br/>
        <w:t>цель образовательной организации в самосознании ее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67C91" w:rsidRDefault="004A5843">
      <w:pPr>
        <w:spacing w:after="223"/>
        <w:jc w:val="both"/>
        <w:divId w:val="394396692"/>
        <w:rPr>
          <w:rFonts w:ascii="Georgia" w:hAnsi="Georgia"/>
        </w:rPr>
      </w:pPr>
      <w:r>
        <w:rPr>
          <w:rFonts w:ascii="Georgia" w:hAnsi="Georgia"/>
        </w:rPr>
        <w:t>3.1.5. 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r>
        <w:rPr>
          <w:rFonts w:ascii="Georgia" w:hAnsi="Georgia"/>
        </w:rPr>
        <w:br/>
      </w:r>
      <w:r>
        <w:rPr>
          <w:rFonts w:ascii="Georgia" w:hAnsi="Georgia"/>
        </w:rPr>
        <w:b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r>
        <w:rPr>
          <w:rFonts w:ascii="Georgia" w:hAnsi="Georgia"/>
        </w:rPr>
        <w:br/>
      </w:r>
      <w:r>
        <w:rPr>
          <w:rFonts w:ascii="Georgia" w:hAnsi="Georgia"/>
        </w:rPr>
        <w:b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67C91" w:rsidRDefault="004A5843">
      <w:pPr>
        <w:spacing w:after="223"/>
        <w:jc w:val="both"/>
        <w:divId w:val="394396692"/>
        <w:rPr>
          <w:rFonts w:ascii="Georgia" w:hAnsi="Georgia"/>
        </w:rPr>
      </w:pPr>
      <w:r>
        <w:rPr>
          <w:rFonts w:ascii="Georgia" w:hAnsi="Georgia"/>
        </w:rPr>
        <w:t>3.2. Виды, формы и содержание воспитательной деятельности.</w:t>
      </w:r>
    </w:p>
    <w:p w:rsidR="00067C91" w:rsidRDefault="004A5843">
      <w:pPr>
        <w:spacing w:after="223"/>
        <w:jc w:val="both"/>
        <w:divId w:val="394396692"/>
        <w:rPr>
          <w:rFonts w:ascii="Georgia" w:hAnsi="Georgia"/>
        </w:rPr>
      </w:pPr>
      <w:r>
        <w:rPr>
          <w:rFonts w:ascii="Georgia" w:hAnsi="Georgia"/>
        </w:rPr>
        <w:t>3.2.1. Виды, формы и содержание воспитательной деятельности в этом разделе планируются, представляются по модулям.</w:t>
      </w:r>
      <w:r>
        <w:rPr>
          <w:rFonts w:ascii="Georgia" w:hAnsi="Georgia"/>
        </w:rPr>
        <w:br/>
      </w:r>
      <w:r>
        <w:rPr>
          <w:rFonts w:ascii="Georgia" w:hAnsi="Georgia"/>
        </w:rPr>
        <w:b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67C91" w:rsidRDefault="004A5843">
      <w:pPr>
        <w:spacing w:after="223"/>
        <w:jc w:val="both"/>
        <w:divId w:val="394396692"/>
        <w:rPr>
          <w:rFonts w:ascii="Georgia" w:hAnsi="Georgia"/>
        </w:rPr>
      </w:pPr>
      <w:r>
        <w:rPr>
          <w:rFonts w:ascii="Georgia" w:hAnsi="Georgia"/>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067C91" w:rsidRDefault="004A5843">
      <w:pPr>
        <w:spacing w:after="223"/>
        <w:jc w:val="both"/>
        <w:divId w:val="394396692"/>
        <w:rPr>
          <w:rFonts w:ascii="Georgia" w:hAnsi="Georgia"/>
        </w:rPr>
      </w:pPr>
      <w:r>
        <w:rPr>
          <w:rFonts w:ascii="Georgia" w:hAnsi="Georgia"/>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67C91" w:rsidRDefault="004A5843">
      <w:pPr>
        <w:spacing w:after="223"/>
        <w:jc w:val="both"/>
        <w:divId w:val="394396692"/>
        <w:rPr>
          <w:rFonts w:ascii="Georgia" w:hAnsi="Georgia"/>
        </w:rPr>
      </w:pPr>
      <w:r>
        <w:rPr>
          <w:rFonts w:ascii="Georgia" w:hAnsi="Georgia"/>
        </w:rPr>
        <w:t>3.2.4. Модуль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67C91" w:rsidRDefault="004A5843">
      <w:pPr>
        <w:spacing w:after="223"/>
        <w:jc w:val="both"/>
        <w:divId w:val="394396692"/>
        <w:rPr>
          <w:rFonts w:ascii="Georgia" w:hAnsi="Georgia"/>
        </w:rPr>
      </w:pPr>
      <w:r>
        <w:rPr>
          <w:rFonts w:ascii="Georgia" w:hAnsi="Georgia"/>
        </w:rPr>
        <w:t>3.2.5. Модуль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 курсы, занятия в области искусств, художественного творчества разных видов и жанров;</w:t>
      </w:r>
      <w:r>
        <w:rPr>
          <w:rFonts w:ascii="Georgia" w:hAnsi="Georgia"/>
        </w:rPr>
        <w:br/>
      </w:r>
      <w:r>
        <w:rPr>
          <w:rFonts w:ascii="Georgia" w:hAnsi="Georgia"/>
        </w:rPr>
        <w:b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067C91" w:rsidRDefault="004A5843">
      <w:pPr>
        <w:spacing w:after="223"/>
        <w:jc w:val="both"/>
        <w:divId w:val="394396692"/>
        <w:rPr>
          <w:rFonts w:ascii="Georgia" w:hAnsi="Georgia"/>
        </w:rPr>
      </w:pPr>
      <w:r>
        <w:rPr>
          <w:rFonts w:ascii="Georgia" w:hAnsi="Georgia"/>
        </w:rPr>
        <w:t>3.2.6. Модуль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r>
        <w:rPr>
          <w:rFonts w:ascii="Georgia" w:hAnsi="Georgia"/>
        </w:rPr>
        <w:br/>
      </w:r>
      <w:r>
        <w:rPr>
          <w:rFonts w:ascii="Georgia" w:hAnsi="Georgia"/>
        </w:rPr>
        <w:b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Pr>
          <w:rFonts w:ascii="Georgia" w:hAnsi="Georgia"/>
        </w:rPr>
        <w:br/>
      </w:r>
      <w:r>
        <w:rPr>
          <w:rFonts w:ascii="Georgia" w:hAnsi="Georgia"/>
        </w:rPr>
        <w:b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 мероприятий.</w:t>
      </w:r>
    </w:p>
    <w:p w:rsidR="00067C91" w:rsidRDefault="004A5843">
      <w:pPr>
        <w:spacing w:after="223"/>
        <w:jc w:val="both"/>
        <w:divId w:val="394396692"/>
        <w:rPr>
          <w:rFonts w:ascii="Georgia" w:hAnsi="Georgia"/>
        </w:rPr>
      </w:pPr>
      <w:r>
        <w:rPr>
          <w:rFonts w:ascii="Georgia" w:hAnsi="Georgia"/>
        </w:rPr>
        <w:t>3.2.7. Модуль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Pr>
          <w:rFonts w:ascii="Georgia" w:hAnsi="Georgia"/>
        </w:rPr>
        <w:br/>
      </w:r>
      <w:r>
        <w:rPr>
          <w:rFonts w:ascii="Georgia" w:hAnsi="Georgia"/>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67C91" w:rsidRDefault="004A5843">
      <w:pPr>
        <w:spacing w:after="223"/>
        <w:jc w:val="both"/>
        <w:divId w:val="394396692"/>
        <w:rPr>
          <w:rFonts w:ascii="Georgia" w:hAnsi="Georgia"/>
        </w:rPr>
      </w:pPr>
      <w:r>
        <w:rPr>
          <w:rFonts w:ascii="Georgia" w:hAnsi="Georgia"/>
        </w:rPr>
        <w:t>3.2.8. Модуль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общие внешкольные мероприятия, в том числе организуемые совместно с социальными партнерами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67C91" w:rsidRDefault="004A5843">
      <w:pPr>
        <w:spacing w:after="223"/>
        <w:jc w:val="both"/>
        <w:divId w:val="394396692"/>
        <w:rPr>
          <w:rFonts w:ascii="Georgia" w:hAnsi="Georgia"/>
        </w:rPr>
      </w:pPr>
      <w:r>
        <w:rPr>
          <w:rFonts w:ascii="Georgia" w:hAnsi="Georgia"/>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067C91" w:rsidRDefault="004A5843">
      <w:pPr>
        <w:spacing w:after="223"/>
        <w:jc w:val="both"/>
        <w:divId w:val="394396692"/>
        <w:rPr>
          <w:rFonts w:ascii="Georgia" w:hAnsi="Georgia"/>
        </w:rPr>
      </w:pPr>
      <w:r>
        <w:rPr>
          <w:rFonts w:ascii="Georgia" w:hAnsi="Georgia"/>
        </w:rPr>
        <w:t>3.2.10. Модуль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r>
        <w:rPr>
          <w:rFonts w:ascii="Georgia" w:hAnsi="Georgia"/>
        </w:rPr>
        <w:br/>
      </w:r>
      <w:r>
        <w:rPr>
          <w:rFonts w:ascii="Georgia" w:hAnsi="Georgia"/>
        </w:rPr>
        <w:b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r>
        <w:rPr>
          <w:rFonts w:ascii="Georgia" w:hAnsi="Georgia"/>
        </w:rPr>
        <w:br/>
      </w:r>
      <w:r>
        <w:rPr>
          <w:rFonts w:ascii="Georgia" w:hAnsi="Georgia"/>
        </w:rPr>
        <w:b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067C91" w:rsidRDefault="004A5843">
      <w:pPr>
        <w:spacing w:after="223"/>
        <w:jc w:val="both"/>
        <w:divId w:val="394396692"/>
        <w:rPr>
          <w:rFonts w:ascii="Georgia" w:hAnsi="Georgia"/>
        </w:rPr>
      </w:pPr>
      <w:r>
        <w:rPr>
          <w:rFonts w:ascii="Georgia" w:hAnsi="Georgia"/>
        </w:rPr>
        <w:t>3.2.11. Модуль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других),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67C91" w:rsidRDefault="004A5843">
      <w:pPr>
        <w:spacing w:after="223"/>
        <w:jc w:val="both"/>
        <w:divId w:val="394396692"/>
        <w:rPr>
          <w:rFonts w:ascii="Georgia" w:hAnsi="Georgia"/>
        </w:rPr>
      </w:pPr>
      <w:r>
        <w:rPr>
          <w:rFonts w:ascii="Georgia" w:hAnsi="Georgia"/>
        </w:rPr>
        <w:t>3.2.12. Модуль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67C91" w:rsidRDefault="004A5843">
      <w:pPr>
        <w:spacing w:after="223"/>
        <w:jc w:val="both"/>
        <w:divId w:val="394396692"/>
        <w:rPr>
          <w:rFonts w:ascii="Georgia" w:hAnsi="Georgia"/>
        </w:rPr>
      </w:pPr>
      <w:r>
        <w:rPr>
          <w:rFonts w:ascii="Georgia" w:hAnsi="Georgia"/>
        </w:rPr>
        <w:t>3.2.13. Модуль "Социальное партнерство".</w:t>
      </w:r>
      <w:r>
        <w:rPr>
          <w:rFonts w:ascii="Georgia" w:hAnsi="Georgia"/>
        </w:rPr>
        <w:br/>
      </w:r>
      <w:r>
        <w:rPr>
          <w:rFonts w:ascii="Georgia" w:hAnsi="Georgia"/>
        </w:rPr>
        <w:b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b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t>проведение на базе организаций-партнеров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Pr>
          <w:rFonts w:ascii="Georgia" w:hAnsi="Georgia"/>
        </w:rPr>
        <w:br/>
      </w:r>
      <w:r>
        <w:rPr>
          <w:rFonts w:ascii="Georgia" w:hAnsi="Georgia"/>
        </w:rPr>
        <w:br/>
        <w:t>взаимодействие школы с общественными организациями лиц с инвалидностью (региональных отделений ВОРДИ, ВОГ, ВОС и другими).</w:t>
      </w:r>
    </w:p>
    <w:p w:rsidR="00067C91" w:rsidRDefault="004A5843">
      <w:pPr>
        <w:spacing w:after="223"/>
        <w:jc w:val="both"/>
        <w:divId w:val="394396692"/>
        <w:rPr>
          <w:rFonts w:ascii="Georgia" w:hAnsi="Georgia"/>
        </w:rPr>
      </w:pPr>
      <w:r>
        <w:rPr>
          <w:rFonts w:ascii="Georgia" w:hAnsi="Georgia"/>
        </w:rPr>
        <w:t>3.2.14. Модуль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ascii="Georgia" w:hAnsi="Georgia"/>
        </w:rPr>
        <w:br/>
      </w:r>
      <w:r>
        <w:rPr>
          <w:rFonts w:ascii="Georgia" w:hAnsi="Georgia"/>
        </w:rPr>
        <w:b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67C91" w:rsidRDefault="004A5843">
      <w:pPr>
        <w:spacing w:after="223"/>
        <w:jc w:val="both"/>
        <w:divId w:val="394396692"/>
        <w:rPr>
          <w:rFonts w:ascii="Georgia" w:hAnsi="Georgia"/>
        </w:rPr>
      </w:pPr>
      <w:r>
        <w:rPr>
          <w:rFonts w:ascii="Georgia" w:hAnsi="Georgia"/>
        </w:rPr>
        <w:t>4. Организационный раздел.</w:t>
      </w:r>
    </w:p>
    <w:p w:rsidR="00067C91" w:rsidRDefault="004A5843">
      <w:pPr>
        <w:spacing w:after="223"/>
        <w:jc w:val="both"/>
        <w:divId w:val="394396692"/>
        <w:rPr>
          <w:rFonts w:ascii="Georgia" w:hAnsi="Georgia"/>
        </w:rPr>
      </w:pPr>
      <w:r>
        <w:rPr>
          <w:rFonts w:ascii="Georgia" w:hAnsi="Georgia"/>
        </w:rPr>
        <w:t>4.1.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067C91" w:rsidRDefault="004A5843">
      <w:pPr>
        <w:spacing w:after="223"/>
        <w:jc w:val="both"/>
        <w:divId w:val="394396692"/>
        <w:rPr>
          <w:rFonts w:ascii="Georgia" w:hAnsi="Georgia"/>
        </w:rPr>
      </w:pPr>
      <w:r>
        <w:rPr>
          <w:rFonts w:ascii="Georgia" w:hAnsi="Georgia"/>
        </w:rPr>
        <w:t>4.2.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067C91" w:rsidRDefault="004A5843">
      <w:pPr>
        <w:spacing w:after="223"/>
        <w:jc w:val="both"/>
        <w:divId w:val="394396692"/>
        <w:rPr>
          <w:rFonts w:ascii="Georgia" w:hAnsi="Georgia"/>
        </w:rPr>
      </w:pPr>
      <w:r>
        <w:rPr>
          <w:rFonts w:ascii="Georgia" w:hAnsi="Georgia"/>
        </w:rPr>
        <w:t>4.3. Требования к условиям работы с обучающимися с ОВЗ.</w:t>
      </w:r>
    </w:p>
    <w:p w:rsidR="00067C91" w:rsidRDefault="004A5843">
      <w:pPr>
        <w:spacing w:after="223"/>
        <w:jc w:val="both"/>
        <w:divId w:val="394396692"/>
        <w:rPr>
          <w:rFonts w:ascii="Georgia" w:hAnsi="Georgia"/>
        </w:rPr>
      </w:pPr>
      <w:r>
        <w:rPr>
          <w:rFonts w:ascii="Georgia" w:hAnsi="Georgia"/>
        </w:rPr>
        <w:t>4.3.1. Требования к организации среды для обучающихся с ОВЗ определенной нозологической группы отражаются в АООП ООО.</w:t>
      </w:r>
    </w:p>
    <w:p w:rsidR="00067C91" w:rsidRDefault="004A5843">
      <w:pPr>
        <w:spacing w:after="223"/>
        <w:jc w:val="both"/>
        <w:divId w:val="394396692"/>
        <w:rPr>
          <w:rFonts w:ascii="Georgia" w:hAnsi="Georgia"/>
        </w:rPr>
      </w:pPr>
      <w:r>
        <w:rPr>
          <w:rFonts w:ascii="Georgia" w:hAnsi="Georgia"/>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067C91" w:rsidRDefault="004A5843">
      <w:pPr>
        <w:spacing w:after="223"/>
        <w:jc w:val="both"/>
        <w:divId w:val="394396692"/>
        <w:rPr>
          <w:rFonts w:ascii="Georgia" w:hAnsi="Georgia"/>
        </w:rPr>
      </w:pPr>
      <w:r>
        <w:rPr>
          <w:rFonts w:ascii="Georgia" w:hAnsi="Georgia"/>
        </w:rPr>
        <w:t xml:space="preserve">4.3.3. Особыми задачами воспитания обучающихся с ОВЗ являются: </w:t>
      </w:r>
      <w:r>
        <w:rPr>
          <w:rFonts w:ascii="Georgia" w:hAnsi="Georgia"/>
        </w:rPr>
        <w:br/>
      </w:r>
      <w:r>
        <w:rPr>
          <w:rFonts w:ascii="Georgia" w:hAnsi="Georgia"/>
        </w:rPr>
        <w:br/>
        <w:t>обеспечение включенности обучающихся с ОВЗ во все виды деятельности в доступных для них пределах;</w:t>
      </w:r>
      <w:r>
        <w:rPr>
          <w:rFonts w:ascii="Georgia" w:hAnsi="Georgia"/>
        </w:rPr>
        <w:br/>
      </w:r>
      <w:r>
        <w:rPr>
          <w:rFonts w:ascii="Georgia" w:hAnsi="Georgia"/>
        </w:rPr>
        <w:br/>
        <w:t>стимулирование стремления обучающихся к самостоятельности, независимости в быту, мобильности;</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социум;</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учетом индивидуальных особенностей и возможностей каждого обучающегося;</w:t>
      </w:r>
      <w:r>
        <w:rPr>
          <w:rFonts w:ascii="Georgia" w:hAnsi="Georgia"/>
        </w:rPr>
        <w:br/>
      </w:r>
      <w:r>
        <w:rPr>
          <w:rFonts w:ascii="Georgia" w:hAnsi="Georgia"/>
        </w:rPr>
        <w:b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67C91" w:rsidRDefault="004A5843">
      <w:pPr>
        <w:spacing w:after="223"/>
        <w:jc w:val="both"/>
        <w:divId w:val="394396692"/>
        <w:rPr>
          <w:rFonts w:ascii="Georgia" w:hAnsi="Georgia"/>
        </w:rPr>
      </w:pPr>
      <w:r>
        <w:rPr>
          <w:rFonts w:ascii="Georgia" w:hAnsi="Georgia"/>
        </w:rPr>
        <w:t>4.3.4. При организации воспитания обучающихся с ОВЗ необходимо ориентироваться на:</w:t>
      </w:r>
      <w:r>
        <w:rPr>
          <w:rFonts w:ascii="Georgia" w:hAnsi="Georgia"/>
        </w:rPr>
        <w:br/>
      </w:r>
      <w:r>
        <w:rPr>
          <w:rFonts w:ascii="Georgia" w:hAnsi="Georgia"/>
        </w:rPr>
        <w:br/>
        <w:t>формирование личности обучающегося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w:t>
      </w:r>
    </w:p>
    <w:p w:rsidR="00067C91" w:rsidRDefault="004A5843">
      <w:pPr>
        <w:spacing w:after="223"/>
        <w:jc w:val="both"/>
        <w:divId w:val="394396692"/>
        <w:rPr>
          <w:rFonts w:ascii="Georgia" w:hAnsi="Georgia"/>
        </w:rPr>
      </w:pPr>
      <w:r>
        <w:rPr>
          <w:rFonts w:ascii="Georgia" w:hAnsi="Georgia"/>
        </w:rPr>
        <w:t>4.4. Система поощрения социальной успешности и проявлений активной жизненной позиции обучающихся.</w:t>
      </w:r>
    </w:p>
    <w:p w:rsidR="00067C91" w:rsidRDefault="004A5843">
      <w:pPr>
        <w:spacing w:after="223"/>
        <w:jc w:val="both"/>
        <w:divId w:val="394396692"/>
        <w:rPr>
          <w:rFonts w:ascii="Georgia" w:hAnsi="Georgia"/>
        </w:rPr>
      </w:pPr>
      <w:r>
        <w:rPr>
          <w:rFonts w:ascii="Georgia" w:hAnsi="Georgia"/>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67C91" w:rsidRDefault="004A5843">
      <w:pPr>
        <w:spacing w:after="223"/>
        <w:jc w:val="both"/>
        <w:divId w:val="394396692"/>
        <w:rPr>
          <w:rFonts w:ascii="Georgia" w:hAnsi="Georgia"/>
        </w:rPr>
      </w:pPr>
      <w:r>
        <w:rPr>
          <w:rFonts w:ascii="Georgia" w:hAnsi="Georgia"/>
        </w:rPr>
        <w:t>4.4.2.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 и другое);</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p>
    <w:p w:rsidR="00067C91" w:rsidRDefault="004A5843">
      <w:pPr>
        <w:spacing w:after="223"/>
        <w:jc w:val="both"/>
        <w:divId w:val="394396692"/>
        <w:rPr>
          <w:rFonts w:ascii="Georgia" w:hAnsi="Georgia"/>
        </w:rPr>
      </w:pPr>
      <w:r>
        <w:rPr>
          <w:rFonts w:ascii="Georgia" w:hAnsi="Georgia"/>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67C91" w:rsidRDefault="004A5843">
      <w:pPr>
        <w:spacing w:after="223"/>
        <w:jc w:val="both"/>
        <w:divId w:val="394396692"/>
        <w:rPr>
          <w:rFonts w:ascii="Georgia" w:hAnsi="Georgia"/>
        </w:rPr>
      </w:pPr>
      <w:r>
        <w:rPr>
          <w:rFonts w:ascii="Georgia" w:hAnsi="Georgia"/>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r>
        <w:rPr>
          <w:rFonts w:ascii="Georgia" w:hAnsi="Georgia"/>
        </w:rPr>
        <w:br/>
      </w:r>
      <w:r>
        <w:rPr>
          <w:rFonts w:ascii="Georgia" w:hAnsi="Georgia"/>
        </w:rPr>
        <w:b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67C91" w:rsidRDefault="004A5843">
      <w:pPr>
        <w:spacing w:after="223"/>
        <w:jc w:val="both"/>
        <w:divId w:val="394396692"/>
        <w:rPr>
          <w:rFonts w:ascii="Georgia" w:hAnsi="Georgia"/>
        </w:rPr>
      </w:pPr>
      <w:r>
        <w:rPr>
          <w:rFonts w:ascii="Georgia" w:hAnsi="Georgia"/>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67C91" w:rsidRDefault="004A5843">
      <w:pPr>
        <w:spacing w:after="223"/>
        <w:jc w:val="both"/>
        <w:divId w:val="394396692"/>
        <w:rPr>
          <w:rFonts w:ascii="Georgia" w:hAnsi="Georgia"/>
        </w:rPr>
      </w:pPr>
      <w:r>
        <w:rPr>
          <w:rFonts w:ascii="Georgia" w:hAnsi="Georgia"/>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p>
    <w:p w:rsidR="00067C91" w:rsidRDefault="004A5843">
      <w:pPr>
        <w:spacing w:after="223"/>
        <w:jc w:val="both"/>
        <w:divId w:val="394396692"/>
        <w:rPr>
          <w:rFonts w:ascii="Georgia" w:hAnsi="Georgia"/>
        </w:rPr>
      </w:pPr>
      <w:r>
        <w:rPr>
          <w:rFonts w:ascii="Georgia" w:hAnsi="Georgia"/>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067C91" w:rsidRDefault="004A5843">
      <w:pPr>
        <w:spacing w:after="223"/>
        <w:jc w:val="both"/>
        <w:divId w:val="394396692"/>
        <w:rPr>
          <w:rFonts w:ascii="Georgia" w:hAnsi="Georgia"/>
        </w:rPr>
      </w:pPr>
      <w:r>
        <w:rPr>
          <w:rFonts w:ascii="Georgia" w:hAnsi="Georgia"/>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067C91" w:rsidRDefault="004A5843">
      <w:pPr>
        <w:spacing w:after="223"/>
        <w:jc w:val="both"/>
        <w:divId w:val="394396692"/>
        <w:rPr>
          <w:rFonts w:ascii="Georgia" w:hAnsi="Georgia"/>
        </w:rPr>
      </w:pPr>
      <w:r>
        <w:rPr>
          <w:rFonts w:ascii="Georgia" w:hAnsi="Georgia"/>
        </w:rPr>
        <w:t xml:space="preserve">4.6.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Pr>
          <w:rFonts w:ascii="Georgia" w:hAnsi="Georgia"/>
        </w:rPr>
        <w:br/>
      </w:r>
      <w:r>
        <w:rPr>
          <w:rFonts w:ascii="Georgia" w:hAnsi="Georgia"/>
        </w:rPr>
        <w:b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67C91" w:rsidRDefault="004A5843">
      <w:pPr>
        <w:spacing w:after="223"/>
        <w:jc w:val="both"/>
        <w:divId w:val="394396692"/>
        <w:rPr>
          <w:rFonts w:ascii="Georgia" w:hAnsi="Georgia"/>
        </w:rPr>
      </w:pPr>
      <w:r>
        <w:rPr>
          <w:rFonts w:ascii="Georgia" w:hAnsi="Georgia"/>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067C91" w:rsidRDefault="004A5843">
      <w:pPr>
        <w:spacing w:after="223"/>
        <w:jc w:val="both"/>
        <w:divId w:val="394396692"/>
        <w:rPr>
          <w:rFonts w:ascii="Georgia" w:hAnsi="Georgia"/>
        </w:rPr>
      </w:pPr>
      <w:r>
        <w:rPr>
          <w:rFonts w:ascii="Georgia" w:hAnsi="Georgia"/>
        </w:rP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67C91" w:rsidRDefault="004A5843">
      <w:pPr>
        <w:spacing w:after="223"/>
        <w:jc w:val="both"/>
        <w:divId w:val="394396692"/>
        <w:rPr>
          <w:rFonts w:ascii="Georgia" w:hAnsi="Georgia"/>
        </w:rPr>
      </w:pPr>
      <w:r>
        <w:rPr>
          <w:rFonts w:ascii="Georgia" w:hAnsi="Georgia"/>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67C91" w:rsidRDefault="004A5843">
      <w:pPr>
        <w:spacing w:after="223"/>
        <w:jc w:val="both"/>
        <w:divId w:val="394396692"/>
        <w:rPr>
          <w:rFonts w:ascii="Georgia" w:hAnsi="Georgia"/>
        </w:rPr>
      </w:pPr>
      <w:r>
        <w:rPr>
          <w:rFonts w:ascii="Georgia" w:hAnsi="Georgia"/>
        </w:rPr>
        <w:t xml:space="preserve">4.7.1.3. Внимание педагогических работников сосредоточивается на вопросах: </w:t>
      </w:r>
      <w:r>
        <w:rPr>
          <w:rFonts w:ascii="Georgia" w:hAnsi="Georgia"/>
        </w:rPr>
        <w:br/>
      </w:r>
      <w:r>
        <w:rPr>
          <w:rFonts w:ascii="Georgia" w:hAnsi="Georgia"/>
        </w:rPr>
        <w:br/>
        <w:t>какие проблемы, затруднения в личностном развитии обучающихся удалось решить за прошедший учебный год;</w:t>
      </w:r>
      <w:r>
        <w:rPr>
          <w:rFonts w:ascii="Georgia" w:hAnsi="Georgia"/>
        </w:rPr>
        <w:br/>
      </w:r>
      <w:r>
        <w:rPr>
          <w:rFonts w:ascii="Georgia" w:hAnsi="Georgia"/>
        </w:rPr>
        <w:br/>
        <w:t>какие проблемы, затруднения решить не удалось и почему;</w:t>
      </w:r>
      <w:r>
        <w:rPr>
          <w:rFonts w:ascii="Georgia" w:hAnsi="Georgia"/>
        </w:rPr>
        <w:br/>
      </w:r>
      <w:r>
        <w:rPr>
          <w:rFonts w:ascii="Georgia" w:hAnsi="Georgia"/>
        </w:rPr>
        <w:br/>
        <w:t>какие новые проблемы, трудности появились, над чем предстоит работать педагогическому коллективу.</w:t>
      </w:r>
    </w:p>
    <w:p w:rsidR="00067C91" w:rsidRDefault="004A5843">
      <w:pPr>
        <w:spacing w:after="223"/>
        <w:jc w:val="both"/>
        <w:divId w:val="394396692"/>
        <w:rPr>
          <w:rFonts w:ascii="Georgia" w:hAnsi="Georgia"/>
        </w:rPr>
      </w:pPr>
      <w:r>
        <w:rPr>
          <w:rFonts w:ascii="Georgia" w:hAnsi="Georgia"/>
        </w:rPr>
        <w:t>4.7.2. Состояние совместной деятельности обучающихся и взрослых.</w:t>
      </w:r>
    </w:p>
    <w:p w:rsidR="00067C91" w:rsidRDefault="004A5843">
      <w:pPr>
        <w:spacing w:after="223"/>
        <w:jc w:val="both"/>
        <w:divId w:val="394396692"/>
        <w:rPr>
          <w:rFonts w:ascii="Georgia" w:hAnsi="Georgia"/>
        </w:rPr>
      </w:pPr>
      <w:r>
        <w:rPr>
          <w:rFonts w:ascii="Georgia" w:hAnsi="Georgia"/>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67C91" w:rsidRDefault="004A5843">
      <w:pPr>
        <w:spacing w:after="223"/>
        <w:jc w:val="both"/>
        <w:divId w:val="394396692"/>
        <w:rPr>
          <w:rFonts w:ascii="Georgia" w:hAnsi="Georgia"/>
        </w:rPr>
      </w:pPr>
      <w:r>
        <w:rPr>
          <w:rFonts w:ascii="Georgia" w:hAnsi="Georgia"/>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67C91" w:rsidRDefault="004A5843">
      <w:pPr>
        <w:spacing w:after="223"/>
        <w:jc w:val="both"/>
        <w:divId w:val="394396692"/>
        <w:rPr>
          <w:rFonts w:ascii="Georgia" w:hAnsi="Georgia"/>
        </w:rPr>
      </w:pPr>
      <w:r>
        <w:rPr>
          <w:rFonts w:ascii="Georgia" w:hAnsi="Georgia"/>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67C91" w:rsidRDefault="004A5843">
      <w:pPr>
        <w:spacing w:after="223"/>
        <w:jc w:val="both"/>
        <w:divId w:val="394396692"/>
        <w:rPr>
          <w:rFonts w:ascii="Georgia" w:hAnsi="Georgia"/>
        </w:rPr>
      </w:pPr>
      <w:r>
        <w:rPr>
          <w:rFonts w:ascii="Georgia" w:hAnsi="Georgia"/>
        </w:rPr>
        <w:t>4.7.2.4. Результаты обсуждаются на заседании методических объединений классных руководителей или педагогическом совете.</w:t>
      </w:r>
    </w:p>
    <w:p w:rsidR="00067C91" w:rsidRDefault="004A5843">
      <w:pPr>
        <w:spacing w:after="223"/>
        <w:jc w:val="both"/>
        <w:divId w:val="394396692"/>
        <w:rPr>
          <w:rFonts w:ascii="Georgia" w:hAnsi="Georgia"/>
        </w:rPr>
      </w:pPr>
      <w:r>
        <w:rPr>
          <w:rFonts w:ascii="Georgia" w:hAnsi="Georgia"/>
        </w:rPr>
        <w:t>4.7.2.5. Внимание сосредотачивается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 xml:space="preserve">реализации воспитательного потенциала урочной деятельности; </w:t>
      </w:r>
      <w:r>
        <w:rPr>
          <w:rFonts w:ascii="Georgia" w:hAnsi="Georgia"/>
        </w:rPr>
        <w:br/>
      </w:r>
      <w:r>
        <w:rPr>
          <w:rFonts w:ascii="Georgia" w:hAnsi="Georgia"/>
        </w:rPr>
        <w:br/>
        <w:t xml:space="preserve">организуемой внеурочной деятельности обучающихся; </w:t>
      </w:r>
      <w:r>
        <w:rPr>
          <w:rFonts w:ascii="Georgia" w:hAnsi="Georgia"/>
        </w:rPr>
        <w:br/>
      </w:r>
      <w:r>
        <w:rPr>
          <w:rFonts w:ascii="Georgia" w:hAnsi="Georgia"/>
        </w:rPr>
        <w:br/>
        <w:t xml:space="preserve">деятельности классных руководителей и их классов; </w:t>
      </w:r>
      <w:r>
        <w:rPr>
          <w:rFonts w:ascii="Georgia" w:hAnsi="Georgia"/>
        </w:rPr>
        <w:br/>
      </w:r>
      <w:r>
        <w:rPr>
          <w:rFonts w:ascii="Georgia" w:hAnsi="Georgia"/>
        </w:rPr>
        <w:br/>
        <w:t xml:space="preserve">проводимых общешкольных основных дел, мероприятий; </w:t>
      </w:r>
      <w:r>
        <w:rPr>
          <w:rFonts w:ascii="Georgia" w:hAnsi="Georgia"/>
        </w:rPr>
        <w:br/>
      </w:r>
      <w:r>
        <w:rPr>
          <w:rFonts w:ascii="Georgia" w:hAnsi="Georgia"/>
        </w:rPr>
        <w:br/>
        <w:t>внешкольных мероприятий;</w:t>
      </w:r>
      <w:r>
        <w:rPr>
          <w:rFonts w:ascii="Georgia" w:hAnsi="Georgia"/>
        </w:rPr>
        <w:br/>
      </w:r>
      <w:r>
        <w:rPr>
          <w:rFonts w:ascii="Georgia" w:hAnsi="Georgia"/>
        </w:rPr>
        <w:br/>
        <w:t xml:space="preserve">создания и поддержки предметно-пространственной среды; </w:t>
      </w:r>
      <w:r>
        <w:rPr>
          <w:rFonts w:ascii="Georgia" w:hAnsi="Georgia"/>
        </w:rPr>
        <w:br/>
      </w:r>
      <w:r>
        <w:rPr>
          <w:rFonts w:ascii="Georgia" w:hAnsi="Georgia"/>
        </w:rPr>
        <w:br/>
        <w:t xml:space="preserve">взаимодействия с родительским сообществом; </w:t>
      </w:r>
      <w:r>
        <w:rPr>
          <w:rFonts w:ascii="Georgia" w:hAnsi="Georgia"/>
        </w:rPr>
        <w:br/>
      </w:r>
      <w:r>
        <w:rPr>
          <w:rFonts w:ascii="Georgia" w:hAnsi="Georgia"/>
        </w:rPr>
        <w:br/>
        <w:t xml:space="preserve">деятельности ученического самоуправления; </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 xml:space="preserve">реализации потенциала социального партнерства; </w:t>
      </w:r>
      <w:r>
        <w:rPr>
          <w:rFonts w:ascii="Georgia" w:hAnsi="Georgia"/>
        </w:rPr>
        <w:br/>
      </w:r>
      <w:r>
        <w:rPr>
          <w:rFonts w:ascii="Georgia" w:hAnsi="Georgia"/>
        </w:rPr>
        <w:br/>
        <w:t xml:space="preserve">деятельности по профориентации обучающихся; </w:t>
      </w:r>
      <w:r>
        <w:rPr>
          <w:rFonts w:ascii="Georgia" w:hAnsi="Georgia"/>
        </w:rPr>
        <w:br/>
      </w:r>
      <w:r>
        <w:rPr>
          <w:rFonts w:ascii="Georgia" w:hAnsi="Georgia"/>
        </w:rPr>
        <w:br/>
        <w:t>и другое по дополнительным модулям.</w:t>
      </w:r>
    </w:p>
    <w:p w:rsidR="00067C91" w:rsidRDefault="004A5843">
      <w:pPr>
        <w:spacing w:after="223"/>
        <w:jc w:val="both"/>
        <w:divId w:val="394396692"/>
        <w:rPr>
          <w:rFonts w:ascii="Georgia" w:hAnsi="Georgia"/>
        </w:rPr>
      </w:pPr>
      <w:r>
        <w:rPr>
          <w:rFonts w:ascii="Georgia" w:hAnsi="Georgia"/>
        </w:rPr>
        <w:t>4.7.2.6. Итогом самоанализа является перечень выявленных проблем, над решением которых предстоит работать педагогическому коллективу.</w:t>
      </w:r>
    </w:p>
    <w:p w:rsidR="00067C91" w:rsidRDefault="004A5843">
      <w:pPr>
        <w:spacing w:after="223"/>
        <w:jc w:val="both"/>
        <w:divId w:val="394396692"/>
        <w:rPr>
          <w:rFonts w:ascii="Georgia" w:hAnsi="Georgia"/>
        </w:rPr>
      </w:pPr>
      <w:r>
        <w:rPr>
          <w:rFonts w:ascii="Georgia" w:hAnsi="Georgia"/>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67C91" w:rsidRDefault="004A5843">
      <w:pPr>
        <w:pStyle w:val="align-right"/>
        <w:divId w:val="394396692"/>
        <w:rPr>
          <w:rFonts w:ascii="Georgia" w:hAnsi="Georgia"/>
        </w:rPr>
      </w:pPr>
      <w:r>
        <w:rPr>
          <w:rFonts w:ascii="Georgia" w:hAnsi="Georgia"/>
        </w:rPr>
        <w:t>Приложение № 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divId w:val="558906693"/>
        <w:rPr>
          <w:rFonts w:ascii="Georgia" w:eastAsia="Times New Roman" w:hAnsi="Georgia"/>
        </w:rPr>
      </w:pPr>
      <w:r>
        <w:rPr>
          <w:rStyle w:val="docsupplement-number"/>
          <w:rFonts w:ascii="Georgia" w:eastAsia="Times New Roman" w:hAnsi="Georgia"/>
        </w:rPr>
        <w:t xml:space="preserve">Приложение 3.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1.1)</w:t>
      </w:r>
    </w:p>
    <w:p w:rsidR="00067C91" w:rsidRDefault="004A5843">
      <w:pPr>
        <w:divId w:val="3622183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67C91" w:rsidRDefault="004A5843">
      <w:pPr>
        <w:spacing w:after="223"/>
        <w:jc w:val="both"/>
        <w:divId w:val="394396692"/>
        <w:rPr>
          <w:rFonts w:ascii="Georgia" w:hAnsi="Georgia"/>
        </w:rPr>
      </w:pPr>
      <w:r>
        <w:rPr>
          <w:rFonts w:ascii="Georgia" w:hAnsi="Georgia"/>
        </w:rP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067C91" w:rsidRDefault="004A5843">
      <w:pPr>
        <w:spacing w:after="22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67C91" w:rsidRDefault="004A5843">
      <w:pPr>
        <w:spacing w:after="22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r>
        <w:rPr>
          <w:rFonts w:ascii="Georgia" w:hAnsi="Georgia"/>
        </w:rPr>
        <w:br/>
      </w:r>
      <w:r>
        <w:rPr>
          <w:rFonts w:ascii="Georgia" w:hAnsi="Georgia"/>
        </w:rPr>
        <w:b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r>
        <w:rPr>
          <w:rFonts w:ascii="Georgia" w:hAnsi="Georgia"/>
        </w:rPr>
        <w:br/>
      </w:r>
      <w:r>
        <w:rPr>
          <w:rFonts w:ascii="Georgia" w:hAnsi="Georgia"/>
        </w:rPr>
        <w:br/>
        <w:t>развитие учебно-познавательной деятельности, самостоятельности обучающихся с нарушениями слуха;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67C91" w:rsidRDefault="004A5843">
      <w:pPr>
        <w:spacing w:after="22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067C91" w:rsidRDefault="004A5843">
      <w:pPr>
        <w:spacing w:after="22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67C91" w:rsidRDefault="004A5843">
      <w:pPr>
        <w:spacing w:after="22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нарушениями слуха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67C91" w:rsidRDefault="004A5843">
      <w:pPr>
        <w:spacing w:after="22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2157"/>
        <w:gridCol w:w="1495"/>
        <w:gridCol w:w="1832"/>
        <w:gridCol w:w="1352"/>
      </w:tblGrid>
      <w:tr w:rsidR="00067C91">
        <w:trPr>
          <w:divId w:val="108016368"/>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Индивидуальный план коррекционно-развивающей работы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слуха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слуха в настоящее время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Слухопротезирование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w:t>
            </w:r>
            <w:r>
              <w:br/>
              <w:t>содержание</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 результаты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 педагоги-</w:t>
            </w:r>
            <w:r>
              <w:br/>
              <w:t xml:space="preserve">ческого работника </w:t>
            </w:r>
          </w:p>
        </w:tc>
      </w:tr>
      <w:tr w:rsidR="00067C91">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обучающегося в случаях неблагоприятных условий жизни при психотравмирующих обстоятельствах.</w:t>
      </w:r>
    </w:p>
    <w:p w:rsidR="00067C91" w:rsidRDefault="004A5843">
      <w:pPr>
        <w:spacing w:after="22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jc w:val="both"/>
        <w:divId w:val="394396692"/>
        <w:rPr>
          <w:rFonts w:ascii="Georgia" w:hAnsi="Georgia"/>
        </w:rPr>
      </w:pPr>
      <w:r>
        <w:rPr>
          <w:rFonts w:ascii="Georgia" w:hAnsi="Georgia"/>
        </w:rP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067C91" w:rsidRDefault="004A5843">
      <w:pPr>
        <w:spacing w:after="22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067C91" w:rsidRDefault="004A5843">
      <w:pPr>
        <w:spacing w:after="223"/>
        <w:jc w:val="both"/>
        <w:divId w:val="394396692"/>
        <w:rPr>
          <w:rFonts w:ascii="Georgia" w:hAnsi="Georgia"/>
        </w:rPr>
      </w:pPr>
      <w:r>
        <w:rPr>
          <w:rFonts w:ascii="Georgia" w:hAnsi="Georgia"/>
        </w:rP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067C91" w:rsidRDefault="004A5843">
      <w:pPr>
        <w:spacing w:after="223"/>
        <w:jc w:val="both"/>
        <w:divId w:val="394396692"/>
        <w:rPr>
          <w:rFonts w:ascii="Georgia" w:hAnsi="Georgia"/>
        </w:rPr>
      </w:pPr>
      <w:r>
        <w:rPr>
          <w:rFonts w:ascii="Georgia" w:hAnsi="Georgia"/>
        </w:rP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r>
        <w:rPr>
          <w:rFonts w:ascii="Georgia" w:hAnsi="Georgia"/>
        </w:rPr>
        <w:br/>
      </w:r>
      <w:r>
        <w:rPr>
          <w:rFonts w:ascii="Georgia" w:hAnsi="Georgia"/>
        </w:rPr>
        <w:br/>
        <w:t xml:space="preserve">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w:t>
      </w:r>
      <w:r>
        <w:rPr>
          <w:rFonts w:ascii="Georgia" w:hAnsi="Georgia"/>
        </w:rPr>
        <w:br/>
      </w:r>
      <w:r>
        <w:rPr>
          <w:rFonts w:ascii="Georgia" w:hAnsi="Georgia"/>
        </w:rPr>
        <w:br/>
        <w:t>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67C91" w:rsidRDefault="004A5843">
      <w:pPr>
        <w:spacing w:after="22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ГШк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067C91" w:rsidRDefault="004A5843">
      <w:pPr>
        <w:spacing w:after="22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67C91" w:rsidRDefault="004A5843">
      <w:pPr>
        <w:spacing w:after="22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67C91" w:rsidRDefault="004A5843">
      <w:pPr>
        <w:spacing w:after="22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67C91" w:rsidRDefault="004A5843">
      <w:pPr>
        <w:spacing w:after="223"/>
        <w:jc w:val="both"/>
        <w:divId w:val="394396692"/>
        <w:rPr>
          <w:rFonts w:ascii="Georgia" w:hAnsi="Georgia"/>
        </w:rPr>
      </w:pPr>
      <w:r>
        <w:rPr>
          <w:rFonts w:ascii="Georgia" w:hAnsi="Georgia"/>
        </w:rPr>
        <w:t>7.3.3. Консультативное направление.</w:t>
      </w:r>
    </w:p>
    <w:p w:rsidR="00067C91" w:rsidRDefault="004A5843">
      <w:pPr>
        <w:spacing w:after="22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067C91" w:rsidRDefault="004A5843">
      <w:pPr>
        <w:spacing w:after="22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054"/>
        <w:gridCol w:w="1233"/>
        <w:gridCol w:w="1757"/>
        <w:gridCol w:w="1483"/>
        <w:gridCol w:w="1483"/>
        <w:gridCol w:w="1996"/>
      </w:tblGrid>
      <w:tr w:rsidR="00067C91">
        <w:trPr>
          <w:divId w:val="16350763"/>
        </w:trPr>
        <w:tc>
          <w:tcPr>
            <w:tcW w:w="2033"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587" w:type="dxa"/>
            <w:vAlign w:val="center"/>
            <w:hideMark/>
          </w:tcPr>
          <w:p w:rsidR="00067C91" w:rsidRDefault="00067C91">
            <w:pPr>
              <w:rPr>
                <w:rFonts w:eastAsia="Times New Roman"/>
              </w:rPr>
            </w:pPr>
          </w:p>
        </w:tc>
      </w:tr>
      <w:tr w:rsidR="00067C91">
        <w:trPr>
          <w:divId w:val="163507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консультативной работы </w:t>
            </w:r>
          </w:p>
        </w:tc>
      </w:tr>
      <w:tr w:rsidR="00067C91">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w:t>
            </w:r>
            <w:r>
              <w:br/>
              <w:t xml:space="preserve">консультативной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w:t>
            </w:r>
            <w:r>
              <w:br/>
              <w:t>консуль-</w:t>
            </w:r>
            <w:r>
              <w:br/>
              <w:t>тативной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w:t>
            </w:r>
            <w:r>
              <w:br/>
              <w:t>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w:t>
            </w:r>
            <w:r>
              <w:br/>
              <w:t>проведения</w:t>
            </w:r>
            <w:r>
              <w:br/>
              <w:t>консульта-</w:t>
            </w:r>
            <w:r>
              <w:br/>
              <w:t>тивной</w:t>
            </w:r>
            <w:r>
              <w:br/>
              <w:t xml:space="preserve">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 (при</w:t>
            </w:r>
            <w:r>
              <w:br/>
              <w:t>наличии),</w:t>
            </w:r>
            <w:r>
              <w:br/>
              <w:t>должность</w:t>
            </w:r>
            <w:r>
              <w:br/>
              <w:t>педагогического</w:t>
            </w:r>
            <w:r>
              <w:br/>
              <w:t xml:space="preserve">работника </w:t>
            </w:r>
          </w:p>
        </w:tc>
      </w:tr>
      <w:tr w:rsidR="00067C91">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67C91" w:rsidRDefault="004A5843">
      <w:pPr>
        <w:spacing w:after="22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67C91" w:rsidRDefault="004A5843">
      <w:pPr>
        <w:spacing w:after="22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2139"/>
        <w:gridCol w:w="1795"/>
        <w:gridCol w:w="1483"/>
        <w:gridCol w:w="967"/>
        <w:gridCol w:w="1621"/>
      </w:tblGrid>
      <w:tr w:rsidR="00067C91">
        <w:trPr>
          <w:divId w:val="251744650"/>
        </w:trPr>
        <w:tc>
          <w:tcPr>
            <w:tcW w:w="221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251744650"/>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информационно-просветительской работы </w:t>
            </w:r>
          </w:p>
        </w:tc>
      </w:tr>
      <w:tr w:rsidR="00067C91">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информацион-</w:t>
            </w:r>
            <w:r>
              <w:br/>
              <w:t>но-просвети-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w:t>
            </w:r>
            <w:r>
              <w:br/>
              <w:t>ционно-</w:t>
            </w:r>
            <w:r>
              <w:br/>
              <w:t>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w:t>
            </w:r>
            <w:r>
              <w:br/>
              <w:t>(при</w:t>
            </w:r>
            <w:r>
              <w:br/>
              <w:t>наличии),</w:t>
            </w:r>
            <w:r>
              <w:br/>
              <w:t>должность</w:t>
            </w:r>
            <w:r>
              <w:br/>
              <w:t>педагогичес-</w:t>
            </w:r>
            <w:r>
              <w:br/>
              <w:t xml:space="preserve">кого работника </w:t>
            </w:r>
          </w:p>
        </w:tc>
      </w:tr>
      <w:tr w:rsidR="00067C91">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16681721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67C91" w:rsidRDefault="004A5843">
      <w:pPr>
        <w:spacing w:before="320" w:after="240"/>
        <w:ind w:right="3"/>
        <w:divId w:val="1110939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r>
        <w:rPr>
          <w:rFonts w:ascii="Georgia" w:hAnsi="Georgia"/>
        </w:rPr>
        <w:br/>
      </w:r>
      <w:r>
        <w:rPr>
          <w:rFonts w:ascii="Georgia" w:hAnsi="Georgia"/>
        </w:rPr>
        <w:b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аудио-и видеоматериалов, учитывающих особенности и особые образовательные потребности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8928860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611"/>
        <w:ind w:left="873" w:right="3"/>
        <w:divId w:val="116473724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документа соответствует оригиналу. </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-значительная динамика, 2 балла - удовлетворительная динамика, 1 балл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1894921436"/>
        <w:rPr>
          <w:rFonts w:ascii="Georgia" w:eastAsia="Times New Roman" w:hAnsi="Georgia"/>
        </w:rPr>
      </w:pPr>
      <w:r>
        <w:rPr>
          <w:rStyle w:val="docsupplement-number"/>
          <w:rFonts w:ascii="Georgia" w:eastAsia="Times New Roman" w:hAnsi="Georgia"/>
        </w:rPr>
        <w:t xml:space="preserve">Приложение 4.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1.2)</w:t>
      </w:r>
    </w:p>
    <w:p w:rsidR="00067C91" w:rsidRDefault="004A5843">
      <w:pPr>
        <w:spacing w:before="320" w:after="240"/>
        <w:ind w:right="3"/>
        <w:divId w:val="17688877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067C91"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67C91" w:rsidRDefault="004A5843">
      <w:pPr>
        <w:spacing w:after="223"/>
        <w:ind w:right="3"/>
        <w:jc w:val="both"/>
        <w:divId w:val="394396692"/>
        <w:rPr>
          <w:rFonts w:ascii="Georgia" w:hAnsi="Georgia"/>
        </w:rPr>
      </w:pPr>
      <w:r>
        <w:rPr>
          <w:rFonts w:ascii="Georgia" w:hAnsi="Georgia"/>
        </w:rPr>
        <w:t>6. Содержание ГЖР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ГЖР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67C91" w:rsidRDefault="004A5843">
      <w:pPr>
        <w:spacing w:after="223"/>
        <w:ind w:right="3"/>
        <w:jc w:val="both"/>
        <w:divId w:val="394396692"/>
        <w:rPr>
          <w:rFonts w:ascii="Georgia" w:hAnsi="Georgia"/>
        </w:rPr>
      </w:pPr>
      <w:r>
        <w:rPr>
          <w:rFonts w:ascii="Georgia" w:hAnsi="Georgia"/>
        </w:rP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67C91" w:rsidRDefault="004A5843">
      <w:pPr>
        <w:spacing w:after="223"/>
        <w:ind w:right="3"/>
        <w:jc w:val="both"/>
        <w:divId w:val="394396692"/>
        <w:rPr>
          <w:rFonts w:ascii="Georgia" w:hAnsi="Georgia"/>
        </w:rPr>
      </w:pPr>
      <w:r>
        <w:rPr>
          <w:rFonts w:ascii="Georgia" w:hAnsi="Georgia"/>
        </w:rP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067C91" w:rsidRDefault="004A5843">
      <w:pPr>
        <w:spacing w:after="223"/>
        <w:ind w:right="3"/>
        <w:jc w:val="both"/>
        <w:divId w:val="394396692"/>
        <w:rPr>
          <w:rFonts w:ascii="Georgia" w:hAnsi="Georgia"/>
        </w:rPr>
      </w:pPr>
      <w:r>
        <w:rPr>
          <w:rFonts w:ascii="Georgia" w:hAnsi="Georgia"/>
        </w:rP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067C91" w:rsidRDefault="004A5843">
      <w:pPr>
        <w:spacing w:after="223"/>
        <w:ind w:right="3"/>
        <w:jc w:val="both"/>
        <w:divId w:val="394396692"/>
        <w:rPr>
          <w:rFonts w:ascii="Georgia" w:hAnsi="Georgia"/>
        </w:rPr>
      </w:pPr>
      <w:r>
        <w:rPr>
          <w:rFonts w:ascii="Georgia" w:hAnsi="Georgia"/>
        </w:rP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глухих обучающихся;</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к здоровому образу жизни;</w:t>
      </w:r>
      <w:r>
        <w:rPr>
          <w:rFonts w:ascii="Georgia" w:hAnsi="Georgia"/>
        </w:rPr>
        <w:br/>
      </w:r>
      <w:r>
        <w:rPr>
          <w:rFonts w:ascii="Georgia" w:hAnsi="Georgia"/>
        </w:rPr>
        <w:b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067C91"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учителем-дефекте логом (сурдопедагогом),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 xml:space="preserve">7.3.2.4. Рекомендуемый образец формы Индивидуального плана </w:t>
      </w:r>
      <w:r>
        <w:rPr>
          <w:rFonts w:ascii="Georgia" w:hAnsi="Georgia"/>
          <w:u w:val="single"/>
        </w:rPr>
        <w:t>коррекционно-</w:t>
      </w:r>
      <w:r>
        <w:rPr>
          <w:rFonts w:ascii="Georgia" w:hAnsi="Georgia"/>
        </w:rPr>
        <w:t>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721"/>
        <w:gridCol w:w="1621"/>
      </w:tblGrid>
      <w:tr w:rsidR="00067C91">
        <w:trPr>
          <w:divId w:val="167523071"/>
        </w:trPr>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Индивидуальный план коррекционно-развивающей работы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слуха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слуха в настоящее время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Слухопротезирование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w:t>
            </w:r>
            <w:r>
              <w:br/>
              <w:t>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w:t>
            </w:r>
            <w:r>
              <w:br/>
              <w:t>результаты</w:t>
            </w:r>
            <w:r>
              <w:br/>
              <w:t>коррекцион-</w:t>
            </w:r>
            <w:r>
              <w:br/>
              <w:t>но-развиваю-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 (при</w:t>
            </w:r>
            <w:r>
              <w:br/>
              <w:t>наличии),</w:t>
            </w:r>
            <w:r>
              <w:br/>
              <w:t>должность</w:t>
            </w:r>
            <w:r>
              <w:br/>
              <w:t>педагогичес-</w:t>
            </w:r>
            <w:r>
              <w:br/>
              <w:t xml:space="preserve">кого работника </w:t>
            </w:r>
          </w:p>
        </w:tc>
      </w:tr>
      <w:tr w:rsidR="00067C91">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глухих обучающихся, могут также включать:</w:t>
      </w:r>
      <w:r>
        <w:rPr>
          <w:rFonts w:ascii="Georgia" w:hAnsi="Georgia"/>
        </w:rPr>
        <w:br/>
      </w:r>
      <w:r>
        <w:rPr>
          <w:rFonts w:ascii="Georgia" w:hAnsi="Georgia"/>
        </w:rPr>
        <w:b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67C91"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067C91"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067C91"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67C91"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67C91"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67C91"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757"/>
        <w:gridCol w:w="1757"/>
        <w:gridCol w:w="1996"/>
      </w:tblGrid>
      <w:tr w:rsidR="00067C91">
        <w:trPr>
          <w:divId w:val="19093578"/>
        </w:trPr>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587" w:type="dxa"/>
            <w:vAlign w:val="center"/>
            <w:hideMark/>
          </w:tcPr>
          <w:p w:rsidR="00067C91" w:rsidRDefault="00067C91">
            <w:pPr>
              <w:rPr>
                <w:rFonts w:eastAsia="Times New Roman"/>
              </w:rPr>
            </w:pPr>
          </w:p>
        </w:tc>
      </w:tr>
      <w:tr w:rsidR="00067C91">
        <w:trPr>
          <w:divId w:val="1909357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консультативной работы </w:t>
            </w:r>
          </w:p>
        </w:tc>
      </w:tr>
      <w:tr w:rsidR="00067C91">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w:t>
            </w:r>
            <w:r>
              <w:br/>
              <w:t>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w:t>
            </w:r>
            <w:r>
              <w:br/>
              <w:t>проведения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w:t>
            </w:r>
            <w:r>
              <w:br/>
              <w:t>проведения</w:t>
            </w:r>
            <w:r>
              <w:br/>
              <w:t>консультатив-</w:t>
            </w:r>
            <w:r>
              <w:br/>
              <w:t xml:space="preserve">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 (при</w:t>
            </w:r>
            <w:r>
              <w:br/>
              <w:t>наличии),</w:t>
            </w:r>
            <w:r>
              <w:br/>
              <w:t>должность</w:t>
            </w:r>
            <w:r>
              <w:br/>
              <w:t>педагогического</w:t>
            </w:r>
            <w:r>
              <w:br/>
              <w:t xml:space="preserve">работника </w:t>
            </w:r>
          </w:p>
        </w:tc>
      </w:tr>
      <w:tr w:rsidR="00067C91">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2139"/>
        <w:gridCol w:w="2043"/>
        <w:gridCol w:w="2043"/>
        <w:gridCol w:w="967"/>
        <w:gridCol w:w="1996"/>
      </w:tblGrid>
      <w:tr w:rsidR="00067C91">
        <w:trPr>
          <w:divId w:val="66004931"/>
        </w:trPr>
        <w:tc>
          <w:tcPr>
            <w:tcW w:w="2218" w:type="dxa"/>
            <w:vAlign w:val="center"/>
            <w:hideMark/>
          </w:tcPr>
          <w:p w:rsidR="00067C91" w:rsidRDefault="00067C91">
            <w:pPr>
              <w:rPr>
                <w:rFonts w:eastAsia="Times New Roman"/>
              </w:rPr>
            </w:pPr>
          </w:p>
        </w:tc>
        <w:tc>
          <w:tcPr>
            <w:tcW w:w="2402"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r>
      <w:tr w:rsidR="00067C91">
        <w:trPr>
          <w:divId w:val="66004931"/>
        </w:trPr>
        <w:tc>
          <w:tcPr>
            <w:tcW w:w="1219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информационно-просветительской работы </w:t>
            </w:r>
          </w:p>
        </w:tc>
      </w:tr>
      <w:tr w:rsidR="00067C91">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w:t>
            </w:r>
            <w:r>
              <w:br/>
              <w:t>проведения</w:t>
            </w:r>
            <w:r>
              <w:br/>
              <w:t>информационно-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w:t>
            </w:r>
            <w:r>
              <w:br/>
              <w:t>прове-</w:t>
            </w:r>
            <w:r>
              <w:br/>
              <w:t xml:space="preserve">дения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 (при</w:t>
            </w:r>
            <w:r>
              <w:br/>
              <w:t>наличии),</w:t>
            </w:r>
            <w:r>
              <w:br/>
              <w:t>должность</w:t>
            </w:r>
            <w:r>
              <w:br/>
              <w:t xml:space="preserve">педагогического работника </w:t>
            </w:r>
          </w:p>
        </w:tc>
      </w:tr>
      <w:tr w:rsidR="00067C91">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176622309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67C91" w:rsidRDefault="004A5843">
      <w:pPr>
        <w:spacing w:before="320" w:after="240"/>
        <w:ind w:right="3"/>
        <w:divId w:val="2182471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w:t>
      </w:r>
      <w:r>
        <w:rPr>
          <w:rFonts w:ascii="Georgia" w:hAnsi="Georgia"/>
        </w:rPr>
        <w:br/>
      </w:r>
      <w:r>
        <w:rPr>
          <w:rFonts w:ascii="Georgia" w:hAnsi="Georgia"/>
        </w:rPr>
        <w:br/>
        <w:t>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r>
        <w:rPr>
          <w:rFonts w:ascii="Georgia" w:hAnsi="Georgia"/>
        </w:rPr>
        <w:br/>
      </w:r>
      <w:r>
        <w:rPr>
          <w:rFonts w:ascii="Georgia" w:hAnsi="Georgia"/>
        </w:rPr>
        <w:b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8139883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611"/>
        <w:ind w:left="873" w:right="3"/>
        <w:divId w:val="184473409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241062393"/>
        <w:rPr>
          <w:rFonts w:ascii="Georgia" w:eastAsia="Times New Roman" w:hAnsi="Georgia"/>
        </w:rPr>
      </w:pPr>
      <w:r>
        <w:rPr>
          <w:rStyle w:val="docsupplement-number"/>
          <w:rFonts w:ascii="Georgia" w:eastAsia="Times New Roman" w:hAnsi="Georgia"/>
        </w:rPr>
        <w:t xml:space="preserve">Приложение 5.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2.2.1)</w:t>
      </w:r>
    </w:p>
    <w:p w:rsidR="00067C91" w:rsidRDefault="004A5843">
      <w:pPr>
        <w:spacing w:before="320" w:after="240"/>
        <w:ind w:right="3"/>
        <w:divId w:val="15304133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067C91"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067C91"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67C91"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67C91" w:rsidRDefault="004A5843">
      <w:pPr>
        <w:spacing w:after="223"/>
        <w:ind w:right="3"/>
        <w:jc w:val="both"/>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67C91"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067C91"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067C91"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832"/>
        <w:gridCol w:w="1395"/>
      </w:tblGrid>
      <w:tr w:rsidR="00067C91">
        <w:trPr>
          <w:divId w:val="1284506199"/>
        </w:trPr>
        <w:tc>
          <w:tcPr>
            <w:tcW w:w="184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Индивидуальный план коррекционно-развивающей работы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слуха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слуха в настоящее время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Слухопротезирование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w:t>
            </w:r>
            <w:r>
              <w:br/>
              <w:t>содержание</w:t>
            </w:r>
            <w:r>
              <w:br/>
              <w:t>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Пример-</w:t>
            </w:r>
            <w:r>
              <w:br/>
              <w:t xml:space="preserve">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w:t>
            </w:r>
            <w:r>
              <w:br/>
              <w:t>результаты</w:t>
            </w:r>
            <w:r>
              <w:br/>
              <w:t>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w:t>
            </w:r>
            <w:r>
              <w:br/>
              <w:t>наличии),</w:t>
            </w:r>
            <w:r>
              <w:br/>
              <w:t>должность</w:t>
            </w:r>
            <w:r>
              <w:br/>
              <w:t>педагоги-</w:t>
            </w:r>
            <w:r>
              <w:br/>
              <w:t xml:space="preserve">ческого работника </w:t>
            </w:r>
          </w:p>
        </w:tc>
      </w:tr>
      <w:tr w:rsidR="00067C91">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67C91"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067C91"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067C91"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67C91"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67C91"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67C91"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757"/>
        <w:gridCol w:w="1757"/>
        <w:gridCol w:w="1757"/>
        <w:gridCol w:w="1483"/>
        <w:gridCol w:w="1996"/>
      </w:tblGrid>
      <w:tr w:rsidR="00067C91">
        <w:trPr>
          <w:divId w:val="1121191596"/>
        </w:trPr>
        <w:tc>
          <w:tcPr>
            <w:tcW w:w="221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r>
      <w:tr w:rsidR="00067C91">
        <w:trPr>
          <w:divId w:val="112119159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консультативной работы </w:t>
            </w:r>
          </w:p>
        </w:tc>
      </w:tr>
      <w:tr w:rsidR="00067C91">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w:t>
            </w:r>
            <w:r>
              <w:br/>
              <w:t>проведения</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w:t>
            </w:r>
            <w:r>
              <w:br/>
              <w:t>проведения</w:t>
            </w:r>
            <w:r>
              <w:br/>
              <w:t>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 xml:space="preserve">отчество </w:t>
            </w:r>
            <w:r>
              <w:br/>
              <w:t>(при наличии),</w:t>
            </w:r>
            <w:r>
              <w:br/>
              <w:t>должность</w:t>
            </w:r>
            <w:r>
              <w:br/>
              <w:t>педагогического</w:t>
            </w:r>
            <w:r>
              <w:br/>
              <w:t xml:space="preserve">работника </w:t>
            </w:r>
          </w:p>
        </w:tc>
      </w:tr>
      <w:tr w:rsidR="00067C91">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2139"/>
        <w:gridCol w:w="1483"/>
        <w:gridCol w:w="967"/>
        <w:gridCol w:w="1996"/>
      </w:tblGrid>
      <w:tr w:rsidR="00067C91">
        <w:trPr>
          <w:divId w:val="1384401568"/>
        </w:trPr>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r>
      <w:tr w:rsidR="00067C91">
        <w:trPr>
          <w:divId w:val="1384401568"/>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информационно-просветительской работы </w:t>
            </w:r>
          </w:p>
        </w:tc>
      </w:tr>
      <w:tr w:rsidR="00067C91">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информационно-</w:t>
            </w:r>
            <w:r>
              <w:br/>
              <w:t xml:space="preserve">просветительской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w:t>
            </w:r>
            <w:r>
              <w:br/>
              <w:t>проведения</w:t>
            </w:r>
            <w:r>
              <w:br/>
              <w:t>информа-</w:t>
            </w:r>
            <w:r>
              <w:br/>
              <w:t>ционно-</w:t>
            </w:r>
            <w:r>
              <w:br/>
              <w:t>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w:t>
            </w:r>
            <w:r>
              <w:br/>
              <w:t>прове-</w:t>
            </w:r>
            <w:r>
              <w:br/>
              <w:t xml:space="preserve">дения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w:t>
            </w:r>
            <w:r>
              <w:br/>
              <w:t>(при наличии),</w:t>
            </w:r>
            <w:r>
              <w:br/>
              <w:t>должность</w:t>
            </w:r>
            <w:r>
              <w:br/>
              <w:t>педагогического</w:t>
            </w:r>
            <w:r>
              <w:br/>
              <w:t xml:space="preserve">работника </w:t>
            </w:r>
          </w:p>
        </w:tc>
      </w:tr>
      <w:tr w:rsidR="00067C91">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13561139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67C91" w:rsidRDefault="004A5843">
      <w:pPr>
        <w:spacing w:before="320" w:after="240"/>
        <w:ind w:right="3"/>
        <w:divId w:val="158403077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r>
        <w:rPr>
          <w:rFonts w:ascii="Georgia" w:hAnsi="Georgia"/>
        </w:rPr>
        <w:br/>
      </w:r>
      <w:r>
        <w:rPr>
          <w:rFonts w:ascii="Georgia" w:hAnsi="Georgia"/>
        </w:rPr>
        <w:b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15286352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1797681351"/>
        <w:rPr>
          <w:rFonts w:ascii="Georgia" w:eastAsia="Times New Roman" w:hAnsi="Georgia"/>
        </w:rPr>
      </w:pPr>
      <w:r>
        <w:rPr>
          <w:rStyle w:val="docsupplement-number"/>
          <w:rFonts w:ascii="Georgia" w:eastAsia="Times New Roman" w:hAnsi="Georgia"/>
        </w:rPr>
        <w:t xml:space="preserve">Приложение 6.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2.2.2)</w:t>
      </w:r>
    </w:p>
    <w:p w:rsidR="00067C91" w:rsidRDefault="004A5843">
      <w:pPr>
        <w:spacing w:before="320" w:after="240"/>
        <w:ind w:right="3"/>
        <w:divId w:val="6861057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067C91"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067C91"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67C91"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67C91" w:rsidRDefault="004A5843">
      <w:pPr>
        <w:spacing w:after="223"/>
        <w:ind w:right="3"/>
        <w:jc w:val="both"/>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67C91"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067C91"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067C91"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621"/>
      </w:tblGrid>
      <w:tr w:rsidR="00067C91">
        <w:trPr>
          <w:divId w:val="887492752"/>
        </w:trPr>
        <w:tc>
          <w:tcPr>
            <w:tcW w:w="1848" w:type="dxa"/>
            <w:vAlign w:val="center"/>
            <w:hideMark/>
          </w:tcPr>
          <w:p w:rsidR="00067C91" w:rsidRDefault="00067C91">
            <w:pPr>
              <w:rPr>
                <w:rFonts w:eastAsia="Times New Roman"/>
              </w:rPr>
            </w:pPr>
          </w:p>
        </w:tc>
        <w:tc>
          <w:tcPr>
            <w:tcW w:w="2402"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Индивидуальный план коррекционно-развивающей работы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слуха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слуха в настоящее время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Слухопротезирование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 xml:space="preserve">развивающей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w:t>
            </w:r>
            <w:r>
              <w:br/>
              <w:t>содержание</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Примерные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w:t>
            </w:r>
            <w:r>
              <w:br/>
              <w:t>результаты</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w:t>
            </w:r>
            <w:r>
              <w:br/>
              <w:t>наличии),</w:t>
            </w:r>
            <w:r>
              <w:br/>
              <w:t>должность</w:t>
            </w:r>
            <w:r>
              <w:br/>
              <w:t>педагогичес-</w:t>
            </w:r>
            <w:r>
              <w:br/>
              <w:t xml:space="preserve">кого работника </w:t>
            </w:r>
          </w:p>
        </w:tc>
      </w:tr>
      <w:tr w:rsidR="00067C91">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67C91"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067C91"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067C91"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067C91"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67C91"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67C91"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483"/>
        <w:gridCol w:w="1757"/>
        <w:gridCol w:w="1996"/>
      </w:tblGrid>
      <w:tr w:rsidR="00067C91">
        <w:trPr>
          <w:divId w:val="214899663"/>
        </w:trPr>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r>
      <w:tr w:rsidR="00067C91">
        <w:trPr>
          <w:divId w:val="2148996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консультативной работы </w:t>
            </w:r>
          </w:p>
        </w:tc>
      </w:tr>
      <w:tr w:rsidR="00067C91">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w:t>
            </w:r>
            <w:r>
              <w:br/>
              <w:t>проведения</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w:t>
            </w:r>
            <w:r>
              <w:br/>
              <w:t>проведения</w:t>
            </w:r>
            <w:r>
              <w:br/>
              <w:t>консультатив-</w:t>
            </w:r>
            <w:r>
              <w:br/>
              <w:t xml:space="preserve">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 (при</w:t>
            </w:r>
            <w:r>
              <w:br/>
              <w:t>наличии),</w:t>
            </w:r>
            <w:r>
              <w:br/>
              <w:t>должность</w:t>
            </w:r>
            <w:r>
              <w:br/>
              <w:t xml:space="preserve">педагогического работника </w:t>
            </w:r>
          </w:p>
        </w:tc>
      </w:tr>
      <w:tr w:rsidR="00067C91">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483"/>
        <w:gridCol w:w="967"/>
        <w:gridCol w:w="1621"/>
      </w:tblGrid>
      <w:tr w:rsidR="00067C91">
        <w:trPr>
          <w:divId w:val="213002363"/>
        </w:trPr>
        <w:tc>
          <w:tcPr>
            <w:tcW w:w="221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2130023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План информационно-просветительской работы </w:t>
            </w:r>
          </w:p>
        </w:tc>
      </w:tr>
      <w:tr w:rsidR="00067C91">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w:t>
            </w:r>
            <w:r>
              <w:br/>
              <w:t>ционно-</w:t>
            </w:r>
            <w:r>
              <w:br/>
              <w:t>просветитель-</w:t>
            </w:r>
            <w:r>
              <w:br/>
              <w:t xml:space="preserve">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 xml:space="preserve">отчество </w:t>
            </w:r>
            <w:r>
              <w:br/>
              <w:t>(при наличии),</w:t>
            </w:r>
            <w:r>
              <w:br/>
              <w:t>должность</w:t>
            </w:r>
            <w:r>
              <w:br/>
              <w:t>педагогичес-</w:t>
            </w:r>
            <w:r>
              <w:br/>
              <w:t xml:space="preserve">кого работника </w:t>
            </w:r>
          </w:p>
        </w:tc>
      </w:tr>
      <w:tr w:rsidR="00067C91">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12816919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067C91" w:rsidRDefault="004A5843">
      <w:pPr>
        <w:spacing w:before="320" w:after="240"/>
        <w:ind w:right="3"/>
        <w:divId w:val="12106487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r>
        <w:rPr>
          <w:rFonts w:ascii="Georgia" w:hAnsi="Georgia"/>
        </w:rPr>
        <w:br/>
      </w:r>
      <w:r>
        <w:rPr>
          <w:rFonts w:ascii="Georgia" w:hAnsi="Georgia"/>
        </w:rPr>
        <w:b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129120222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7</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2002002388"/>
        <w:rPr>
          <w:rFonts w:ascii="Georgia" w:eastAsia="Times New Roman" w:hAnsi="Georgia"/>
        </w:rPr>
      </w:pPr>
      <w:r>
        <w:rPr>
          <w:rStyle w:val="docsupplement-number"/>
          <w:rFonts w:ascii="Georgia" w:eastAsia="Times New Roman" w:hAnsi="Georgia"/>
        </w:rPr>
        <w:t xml:space="preserve">Приложение 7.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3.1)</w:t>
      </w:r>
    </w:p>
    <w:p w:rsidR="00067C91" w:rsidRDefault="004A5843">
      <w:pPr>
        <w:spacing w:before="320" w:after="240"/>
        <w:ind w:right="3"/>
        <w:divId w:val="14058801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67C91"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067C91"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6.1. Принцип преемственности и перспективности.</w:t>
      </w:r>
      <w:r>
        <w:rPr>
          <w:rFonts w:ascii="Georgia" w:hAnsi="Georgia"/>
        </w:rPr>
        <w:br/>
      </w:r>
      <w:r>
        <w:rPr>
          <w:rFonts w:ascii="Georgia" w:hAnsi="Georgia"/>
        </w:rPr>
        <w:b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067C91" w:rsidRDefault="004A5843">
      <w:pPr>
        <w:spacing w:after="223"/>
        <w:ind w:right="3"/>
        <w:jc w:val="both"/>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67C91" w:rsidRDefault="004A5843">
      <w:pPr>
        <w:spacing w:after="223"/>
        <w:ind w:right="3"/>
        <w:jc w:val="both"/>
        <w:divId w:val="394396692"/>
        <w:rPr>
          <w:rFonts w:ascii="Georgia" w:hAnsi="Georgia"/>
        </w:rPr>
      </w:pPr>
      <w:r>
        <w:rPr>
          <w:rFonts w:ascii="Georgia" w:hAnsi="Georgia"/>
        </w:rPr>
        <w:t>6.3. Принцип индивидуального подхода.</w:t>
      </w:r>
      <w:r>
        <w:rPr>
          <w:rFonts w:ascii="Georgia" w:hAnsi="Georgia"/>
        </w:rPr>
        <w:br/>
      </w:r>
      <w:r>
        <w:rPr>
          <w:rFonts w:ascii="Georgia" w:hAnsi="Georgia"/>
        </w:rPr>
        <w:b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067C91" w:rsidRDefault="004A5843">
      <w:pPr>
        <w:spacing w:after="223"/>
        <w:ind w:right="3"/>
        <w:jc w:val="both"/>
        <w:divId w:val="394396692"/>
        <w:rPr>
          <w:rFonts w:ascii="Georgia" w:hAnsi="Georgia"/>
        </w:rPr>
      </w:pPr>
      <w:r>
        <w:rPr>
          <w:rFonts w:ascii="Georgia" w:hAnsi="Georgia"/>
        </w:rPr>
        <w:t>6.4. Принцип дифференцированного подхода.</w:t>
      </w:r>
      <w:r>
        <w:rPr>
          <w:rFonts w:ascii="Georgia" w:hAnsi="Georgia"/>
        </w:rPr>
        <w:br/>
      </w:r>
      <w:r>
        <w:rPr>
          <w:rFonts w:ascii="Georgia" w:hAnsi="Georgia"/>
        </w:rPr>
        <w:b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067C91"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067C91">
        <w:trPr>
          <w:divId w:val="2093307057"/>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1. Индивидуальный план коррекционно-развивающей работы </w:t>
            </w: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зрения </w:t>
            </w: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зрения в настоящее время </w:t>
            </w: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w:t>
            </w:r>
            <w:r>
              <w:br/>
              <w:t>содержание</w:t>
            </w:r>
            <w:r>
              <w:br/>
              <w:t>коррекционно-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коррекционно-</w:t>
            </w:r>
            <w:r>
              <w:br/>
              <w:t>развивающей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Примерные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 результаты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w:t>
            </w:r>
            <w:r>
              <w:br/>
              <w:t xml:space="preserve">(при наличии), педагогического работника </w:t>
            </w:r>
          </w:p>
        </w:tc>
      </w:tr>
      <w:tr w:rsidR="00067C91">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067C91"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67C91"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67C91"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67C91"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483"/>
        <w:gridCol w:w="1757"/>
        <w:gridCol w:w="1996"/>
      </w:tblGrid>
      <w:tr w:rsidR="00067C91">
        <w:trPr>
          <w:divId w:val="975141511"/>
        </w:trPr>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r>
      <w:tr w:rsidR="00067C91">
        <w:trPr>
          <w:divId w:val="97514151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2. План консультативной работы </w:t>
            </w:r>
          </w:p>
        </w:tc>
      </w:tr>
      <w:tr w:rsidR="00067C91">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w:t>
            </w:r>
            <w:r>
              <w:br/>
              <w:t>консультатив-</w:t>
            </w:r>
            <w:r>
              <w:br/>
              <w:t>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w:t>
            </w:r>
            <w:r>
              <w:br/>
              <w:t>консульта-</w:t>
            </w:r>
            <w:r>
              <w:br/>
              <w:t>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проведения</w:t>
            </w:r>
            <w:r>
              <w:br/>
              <w:t>консультатив-</w:t>
            </w:r>
            <w:r>
              <w:br/>
              <w:t>ной</w:t>
            </w:r>
            <w:r>
              <w:br/>
              <w:t xml:space="preserve">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w:t>
            </w:r>
            <w:r>
              <w:br/>
              <w:t>отчество</w:t>
            </w:r>
            <w:r>
              <w:br/>
              <w:t>(при наличии),</w:t>
            </w:r>
            <w:r>
              <w:br/>
              <w:t>должность</w:t>
            </w:r>
            <w:r>
              <w:br/>
              <w:t xml:space="preserve">педагогического работника </w:t>
            </w:r>
          </w:p>
        </w:tc>
      </w:tr>
      <w:tr w:rsidR="00067C91">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043"/>
        <w:gridCol w:w="2139"/>
        <w:gridCol w:w="1747"/>
        <w:gridCol w:w="1747"/>
        <w:gridCol w:w="967"/>
        <w:gridCol w:w="1395"/>
      </w:tblGrid>
      <w:tr w:rsidR="00067C91">
        <w:trPr>
          <w:divId w:val="459299373"/>
        </w:trPr>
        <w:tc>
          <w:tcPr>
            <w:tcW w:w="221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45929937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3. План информационно-просветительской работы </w:t>
            </w:r>
          </w:p>
        </w:tc>
      </w:tr>
      <w:tr w:rsidR="00067C91">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w:t>
            </w:r>
            <w:r>
              <w:br/>
              <w:t>должность</w:t>
            </w:r>
            <w:r>
              <w:br/>
              <w:t>педагоги-</w:t>
            </w:r>
            <w:r>
              <w:br/>
              <w:t xml:space="preserve">ческого работника </w:t>
            </w:r>
          </w:p>
        </w:tc>
      </w:tr>
      <w:tr w:rsidR="00067C91">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3424142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221258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r>
        <w:rPr>
          <w:rFonts w:ascii="Georgia" w:hAnsi="Georgia"/>
        </w:rPr>
        <w:br/>
      </w:r>
      <w:r>
        <w:rPr>
          <w:rFonts w:ascii="Georgia" w:hAnsi="Georgia"/>
        </w:rPr>
        <w:b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w:t>
      </w:r>
      <w:r>
        <w:rPr>
          <w:rFonts w:ascii="Georgia" w:hAnsi="Georgia"/>
        </w:rPr>
        <w:br/>
      </w:r>
      <w:r>
        <w:rPr>
          <w:rFonts w:ascii="Georgia" w:hAnsi="Georgia"/>
        </w:rPr>
        <w:b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5909392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8</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345061608"/>
        <w:rPr>
          <w:rFonts w:ascii="Georgia" w:eastAsia="Times New Roman" w:hAnsi="Georgia"/>
        </w:rPr>
      </w:pPr>
      <w:r>
        <w:rPr>
          <w:rStyle w:val="docsupplement-number"/>
          <w:rFonts w:ascii="Georgia" w:eastAsia="Times New Roman" w:hAnsi="Georgia"/>
        </w:rPr>
        <w:t xml:space="preserve">Приложение 8.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3.2)</w:t>
      </w:r>
    </w:p>
    <w:p w:rsidR="00067C91" w:rsidRDefault="004A5843">
      <w:pPr>
        <w:spacing w:before="320" w:after="240"/>
        <w:ind w:right="3"/>
        <w:divId w:val="571621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67C91"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067C91"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r>
        <w:rPr>
          <w:rFonts w:ascii="Georgia" w:hAnsi="Georgia"/>
        </w:rPr>
        <w:br/>
      </w:r>
      <w:r>
        <w:rPr>
          <w:rFonts w:ascii="Georgia" w:hAnsi="Georgia"/>
        </w:rPr>
        <w:b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067C91"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952"/>
        <w:gridCol w:w="1680"/>
        <w:gridCol w:w="1840"/>
        <w:gridCol w:w="1495"/>
        <w:gridCol w:w="1721"/>
        <w:gridCol w:w="1621"/>
      </w:tblGrid>
      <w:tr w:rsidR="00067C91">
        <w:trPr>
          <w:divId w:val="76249295"/>
        </w:trPr>
        <w:tc>
          <w:tcPr>
            <w:tcW w:w="203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1. Индивидуальный план коррекционно-развивающей работы </w:t>
            </w: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зрения </w:t>
            </w: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зрения в настоящее время </w:t>
            </w: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w:t>
            </w:r>
            <w:r>
              <w:br/>
              <w:t>содержание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кооррекци-</w:t>
            </w:r>
            <w:r>
              <w:br/>
              <w:t>онно-</w:t>
            </w:r>
            <w:r>
              <w:br/>
              <w:t>развивающей</w:t>
            </w:r>
            <w:r>
              <w:br/>
              <w:t xml:space="preserve">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 результаты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w:t>
            </w:r>
            <w:r>
              <w:br/>
              <w:t>(при наличии), должность педагогичес-</w:t>
            </w:r>
            <w:r>
              <w:br/>
              <w:t xml:space="preserve">кого работника </w:t>
            </w:r>
          </w:p>
        </w:tc>
      </w:tr>
      <w:tr w:rsidR="00067C91">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067C91"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67C91"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67C91"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67C91"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51"/>
        <w:gridCol w:w="1431"/>
        <w:gridCol w:w="1593"/>
        <w:gridCol w:w="1491"/>
        <w:gridCol w:w="1491"/>
        <w:gridCol w:w="1998"/>
      </w:tblGrid>
      <w:tr w:rsidR="00067C91">
        <w:trPr>
          <w:divId w:val="335157080"/>
        </w:trPr>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r>
      <w:tr w:rsidR="00067C91">
        <w:trPr>
          <w:divId w:val="33515708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2. План консультативной работы </w:t>
            </w:r>
          </w:p>
        </w:tc>
      </w:tr>
      <w:tr w:rsidR="00067C91">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w:t>
            </w:r>
            <w:r>
              <w:br/>
              <w:t xml:space="preserve">(при наличии), должность педагогического работника </w:t>
            </w:r>
          </w:p>
        </w:tc>
      </w:tr>
      <w:tr w:rsidR="00067C91">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043"/>
        <w:gridCol w:w="1747"/>
        <w:gridCol w:w="1747"/>
        <w:gridCol w:w="1747"/>
        <w:gridCol w:w="967"/>
        <w:gridCol w:w="1621"/>
      </w:tblGrid>
      <w:tr w:rsidR="00067C91">
        <w:trPr>
          <w:divId w:val="1249466515"/>
        </w:trPr>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124946651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3. План информационно-просветительской работы </w:t>
            </w:r>
          </w:p>
        </w:tc>
      </w:tr>
      <w:tr w:rsidR="00067C91">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информаци-</w:t>
            </w:r>
            <w:r>
              <w:br/>
              <w:t>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информаци-</w:t>
            </w:r>
            <w:r>
              <w:br/>
              <w:t>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 должность педагогичес-</w:t>
            </w:r>
            <w:r>
              <w:br/>
              <w:t xml:space="preserve">кого работника </w:t>
            </w:r>
          </w:p>
        </w:tc>
      </w:tr>
      <w:tr w:rsidR="00067C91">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1958233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13805196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000 (вариант 3.2).</w:t>
      </w:r>
      <w:r>
        <w:rPr>
          <w:rFonts w:ascii="Georgia" w:hAnsi="Georgia"/>
        </w:rPr>
        <w:br/>
      </w:r>
      <w:r>
        <w:rPr>
          <w:rFonts w:ascii="Georgia" w:hAnsi="Georgia"/>
        </w:rPr>
        <w:br/>
        <w:t>Педагогические работники образовательной организации, реализующей АООП 000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 </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148026712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9</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838420436"/>
        <w:rPr>
          <w:rFonts w:ascii="Georgia" w:eastAsia="Times New Roman" w:hAnsi="Georgia"/>
        </w:rPr>
      </w:pPr>
      <w:r>
        <w:rPr>
          <w:rStyle w:val="docsupplement-number"/>
          <w:rFonts w:ascii="Georgia" w:eastAsia="Times New Roman" w:hAnsi="Georgia"/>
        </w:rPr>
        <w:t xml:space="preserve">Приложение 9.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4.1)</w:t>
      </w:r>
    </w:p>
    <w:p w:rsidR="00067C91" w:rsidRDefault="004A5843">
      <w:pPr>
        <w:spacing w:before="320" w:after="240"/>
        <w:ind w:right="3"/>
        <w:divId w:val="872620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67C91" w:rsidRDefault="004A5843">
      <w:pPr>
        <w:spacing w:after="223"/>
        <w:ind w:right="3"/>
        <w:jc w:val="both"/>
        <w:divId w:val="394396692"/>
        <w:rPr>
          <w:rFonts w:ascii="Georgia" w:hAnsi="Georgia"/>
        </w:rPr>
      </w:pPr>
      <w:r>
        <w:rPr>
          <w:rFonts w:ascii="Georgia" w:hAnsi="Georgia"/>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067C91"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r>
        <w:rPr>
          <w:rFonts w:ascii="Georgia" w:hAnsi="Georgia"/>
        </w:rPr>
        <w:br/>
      </w:r>
      <w:r>
        <w:rPr>
          <w:rFonts w:ascii="Georgia" w:hAnsi="Georgia"/>
        </w:rPr>
        <w:b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067C91"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592"/>
        <w:gridCol w:w="1179"/>
        <w:gridCol w:w="1832"/>
        <w:gridCol w:w="1996"/>
      </w:tblGrid>
      <w:tr w:rsidR="00067C91">
        <w:trPr>
          <w:divId w:val="381172748"/>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1. Индивидуальный план коррекционно-развивающей работы </w:t>
            </w: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зрения </w:t>
            </w: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зрения в настоящее время </w:t>
            </w: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 содержание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w:t>
            </w:r>
            <w:r>
              <w:br/>
              <w:t>онные формы коррекци-</w:t>
            </w:r>
            <w:r>
              <w:br/>
              <w:t>онно-</w:t>
            </w:r>
            <w:r>
              <w:br/>
              <w:t>развиваю-</w:t>
            </w:r>
            <w:r>
              <w:br/>
              <w:t xml:space="preserve">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Пример-</w:t>
            </w:r>
            <w:r>
              <w:br/>
              <w:t xml:space="preserve">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(при наличии), должность педагогического работника </w:t>
            </w:r>
          </w:p>
        </w:tc>
      </w:tr>
      <w:tr w:rsidR="00067C91">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гендерной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Л.Брайля" направленном на овладение основам чтения и письма рельефно-точечной системы Л.Брайля.</w:t>
      </w:r>
    </w:p>
    <w:p w:rsidR="00067C91"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67C91"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67C91"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67C91"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 цели изучения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планируемые результаты освоения коррекционно-развивающего курса. </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 xml:space="preserve">7.3.3.5. Примерная форма плана консультативной работы представлена в таблице 2. </w:t>
      </w:r>
    </w:p>
    <w:tbl>
      <w:tblPr>
        <w:tblW w:w="0" w:type="auto"/>
        <w:tblCellMar>
          <w:top w:w="75" w:type="dxa"/>
          <w:left w:w="150" w:type="dxa"/>
          <w:bottom w:w="75" w:type="dxa"/>
          <w:right w:w="150" w:type="dxa"/>
        </w:tblCellMar>
        <w:tblLook w:val="04A0" w:firstRow="1" w:lastRow="0" w:firstColumn="1" w:lastColumn="0" w:noHBand="0" w:noVBand="1"/>
      </w:tblPr>
      <w:tblGrid>
        <w:gridCol w:w="1647"/>
        <w:gridCol w:w="1431"/>
        <w:gridCol w:w="1578"/>
        <w:gridCol w:w="1489"/>
        <w:gridCol w:w="1495"/>
        <w:gridCol w:w="2015"/>
      </w:tblGrid>
      <w:tr w:rsidR="00067C91">
        <w:trPr>
          <w:divId w:val="1586958213"/>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587" w:type="dxa"/>
            <w:vAlign w:val="center"/>
            <w:hideMark/>
          </w:tcPr>
          <w:p w:rsidR="00067C91" w:rsidRDefault="00067C91">
            <w:pPr>
              <w:rPr>
                <w:rFonts w:eastAsia="Times New Roman"/>
              </w:rPr>
            </w:pPr>
          </w:p>
        </w:tc>
      </w:tr>
      <w:tr w:rsidR="00067C91">
        <w:trPr>
          <w:divId w:val="1586958213"/>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2. План консультативной работы </w:t>
            </w:r>
          </w:p>
        </w:tc>
      </w:tr>
      <w:tr w:rsidR="00067C91">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проведения консульта-</w:t>
            </w:r>
            <w:r>
              <w:br/>
              <w:t xml:space="preserve">тивной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(при наличии), должность педагогического работника </w:t>
            </w:r>
          </w:p>
        </w:tc>
      </w:tr>
      <w:tr w:rsidR="00067C91">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53"/>
        <w:gridCol w:w="1582"/>
        <w:gridCol w:w="1647"/>
        <w:gridCol w:w="1838"/>
        <w:gridCol w:w="992"/>
        <w:gridCol w:w="1443"/>
      </w:tblGrid>
      <w:tr w:rsidR="00067C91">
        <w:trPr>
          <w:divId w:val="875967784"/>
        </w:trPr>
        <w:tc>
          <w:tcPr>
            <w:tcW w:w="221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8759677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3. План информационно-просветительской работы </w:t>
            </w:r>
          </w:p>
        </w:tc>
      </w:tr>
      <w:tr w:rsidR="00067C91">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информацион-</w:t>
            </w:r>
            <w:r>
              <w:br/>
              <w:t>но-просвети-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 должность педагоги-</w:t>
            </w:r>
            <w:r>
              <w:br/>
              <w:t xml:space="preserve">ческого работника </w:t>
            </w:r>
          </w:p>
        </w:tc>
      </w:tr>
      <w:tr w:rsidR="00067C91">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12430294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21274996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r>
        <w:rPr>
          <w:rFonts w:ascii="Georgia" w:hAnsi="Georgia"/>
        </w:rPr>
        <w:br/>
      </w:r>
      <w:r>
        <w:rPr>
          <w:rFonts w:ascii="Georgia" w:hAnsi="Georgia"/>
        </w:rPr>
        <w:b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1487551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10</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739669446"/>
        <w:rPr>
          <w:rFonts w:ascii="Georgia" w:eastAsia="Times New Roman" w:hAnsi="Georgia"/>
        </w:rPr>
      </w:pPr>
      <w:r>
        <w:rPr>
          <w:rStyle w:val="docsupplement-number"/>
          <w:rFonts w:ascii="Georgia" w:eastAsia="Times New Roman" w:hAnsi="Georgia"/>
        </w:rPr>
        <w:t xml:space="preserve">Приложение 10.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4.2)</w:t>
      </w:r>
    </w:p>
    <w:p w:rsidR="00067C91" w:rsidRDefault="004A5843">
      <w:pPr>
        <w:spacing w:before="320" w:after="240"/>
        <w:ind w:right="3"/>
        <w:divId w:val="13652495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67C91" w:rsidRDefault="004A5843">
      <w:pPr>
        <w:spacing w:after="223"/>
        <w:ind w:right="3"/>
        <w:jc w:val="both"/>
        <w:divId w:val="394396692"/>
        <w:rPr>
          <w:rFonts w:ascii="Georgia" w:hAnsi="Georgia"/>
        </w:rPr>
      </w:pPr>
      <w:r>
        <w:rPr>
          <w:rFonts w:ascii="Georgia" w:hAnsi="Georgia"/>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067C91"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067C91" w:rsidRDefault="004A5843">
      <w:pPr>
        <w:spacing w:after="223"/>
        <w:ind w:right="3"/>
        <w:jc w:val="both"/>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67C91" w:rsidRDefault="004A5843">
      <w:pPr>
        <w:spacing w:after="223"/>
        <w:ind w:right="3"/>
        <w:jc w:val="both"/>
        <w:divId w:val="394396692"/>
        <w:rPr>
          <w:rFonts w:ascii="Georgia" w:hAnsi="Georgia"/>
        </w:rPr>
      </w:pPr>
      <w:r>
        <w:rPr>
          <w:rFonts w:ascii="Georgia" w:hAnsi="Georgia"/>
        </w:rP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067C91" w:rsidRDefault="004A5843">
      <w:pPr>
        <w:spacing w:after="223"/>
        <w:ind w:right="3"/>
        <w:jc w:val="both"/>
        <w:divId w:val="394396692"/>
        <w:rPr>
          <w:rFonts w:ascii="Georgia" w:hAnsi="Georgia"/>
        </w:rPr>
      </w:pPr>
      <w:r>
        <w:rPr>
          <w:rFonts w:ascii="Georgia" w:hAnsi="Georgia"/>
        </w:rP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067C91"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2157"/>
        <w:gridCol w:w="1179"/>
        <w:gridCol w:w="1832"/>
        <w:gridCol w:w="1621"/>
      </w:tblGrid>
      <w:tr w:rsidR="00067C91">
        <w:trPr>
          <w:divId w:val="1065225948"/>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1. Индивидуальный план коррекционно-развивающей работы </w:t>
            </w: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зрения </w:t>
            </w: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зрения в настоящее время </w:t>
            </w: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 содержание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Пример-</w:t>
            </w:r>
            <w:r>
              <w:br/>
              <w:t xml:space="preserve">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 результаты 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 должность педагогичес-</w:t>
            </w:r>
            <w:r>
              <w:br/>
              <w:t xml:space="preserve">кого работника </w:t>
            </w:r>
          </w:p>
        </w:tc>
      </w:tr>
      <w:tr w:rsidR="00067C91">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Л.Брайля" направленном на овладение основам чтения и письма рельефно-точечной системы Л.Брайля.</w:t>
      </w:r>
    </w:p>
    <w:p w:rsidR="00067C91"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67C91"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67C91"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67C91" w:rsidRDefault="004A5843">
      <w:pPr>
        <w:spacing w:after="223"/>
        <w:ind w:right="3"/>
        <w:jc w:val="both"/>
        <w:divId w:val="394396692"/>
        <w:rPr>
          <w:rFonts w:ascii="Georgia" w:hAnsi="Georgia"/>
        </w:rPr>
      </w:pPr>
      <w:r>
        <w:rPr>
          <w:rFonts w:ascii="Georgia" w:hAnsi="Georgia"/>
        </w:rPr>
        <w:t>7.3.2.13.Индивидуальным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 xml:space="preserve">общая характеристика коррекционно-развивающего курса; </w:t>
      </w:r>
      <w:r>
        <w:rPr>
          <w:rFonts w:ascii="Georgia" w:hAnsi="Georgia"/>
        </w:rPr>
        <w:br/>
      </w:r>
      <w:r>
        <w:rPr>
          <w:rFonts w:ascii="Georgia" w:hAnsi="Georgia"/>
        </w:rPr>
        <w:br/>
        <w:t xml:space="preserve">цели изучения коррекционно-развивающего курса; </w:t>
      </w:r>
      <w:r>
        <w:rPr>
          <w:rFonts w:ascii="Georgia" w:hAnsi="Georgia"/>
        </w:rPr>
        <w:br/>
      </w:r>
      <w:r>
        <w:rPr>
          <w:rFonts w:ascii="Georgia" w:hAnsi="Georgia"/>
        </w:rPr>
        <w:br/>
        <w:t xml:space="preserve">место коррекционно-развивающего курса в учебном плане; </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w:t>
      </w:r>
      <w:r>
        <w:rPr>
          <w:rFonts w:ascii="Georgia" w:hAnsi="Georgia"/>
        </w:rPr>
        <w:br/>
      </w:r>
      <w:r>
        <w:rPr>
          <w:rFonts w:ascii="Georgia" w:hAnsi="Georgia"/>
        </w:rPr>
        <w:br/>
        <w:t xml:space="preserve">планируемые результаты освоения коррекционно-развивающего курса. </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57"/>
        <w:gridCol w:w="1757"/>
        <w:gridCol w:w="1757"/>
        <w:gridCol w:w="1757"/>
        <w:gridCol w:w="1757"/>
        <w:gridCol w:w="1621"/>
      </w:tblGrid>
      <w:tr w:rsidR="00067C91">
        <w:trPr>
          <w:divId w:val="1761485962"/>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1761485962"/>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2. План консультативной работы </w:t>
            </w:r>
          </w:p>
        </w:tc>
      </w:tr>
      <w:tr w:rsidR="00067C91">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консультатив-</w:t>
            </w:r>
            <w:r>
              <w:br/>
              <w:t xml:space="preserve">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w:t>
            </w:r>
            <w:r>
              <w:br/>
              <w:t>(при наличии), должность педагогичес-</w:t>
            </w:r>
            <w:r>
              <w:br/>
              <w:t xml:space="preserve">кого работника </w:t>
            </w:r>
          </w:p>
        </w:tc>
      </w:tr>
      <w:tr w:rsidR="00067C91">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067C91">
        <w:trPr>
          <w:divId w:val="1019746010"/>
        </w:trPr>
        <w:tc>
          <w:tcPr>
            <w:tcW w:w="221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101974601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3. План информационно-просветительской работы </w:t>
            </w:r>
          </w:p>
        </w:tc>
      </w:tr>
      <w:tr w:rsidR="00067C91">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w:t>
            </w:r>
            <w:r>
              <w:br/>
              <w:t>(при наличии), должность педагогичес-</w:t>
            </w:r>
            <w:r>
              <w:br/>
              <w:t xml:space="preserve">кого работника </w:t>
            </w:r>
          </w:p>
        </w:tc>
      </w:tr>
      <w:tr w:rsidR="00067C91">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4133586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9582957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r>
        <w:rPr>
          <w:rFonts w:ascii="Georgia" w:hAnsi="Georgia"/>
        </w:rPr>
        <w:br/>
      </w:r>
      <w:r>
        <w:rPr>
          <w:rFonts w:ascii="Georgia" w:hAnsi="Georgia"/>
        </w:rPr>
        <w:br/>
        <w:t>Педагогические работники образовательной организации, реализующей АООП 000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4659021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11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500199891"/>
        <w:rPr>
          <w:rFonts w:ascii="Georgia" w:eastAsia="Times New Roman" w:hAnsi="Georgia"/>
        </w:rPr>
      </w:pPr>
      <w:r>
        <w:rPr>
          <w:rStyle w:val="docsupplement-number"/>
          <w:rFonts w:ascii="Georgia" w:eastAsia="Times New Roman" w:hAnsi="Georgia"/>
        </w:rPr>
        <w:t xml:space="preserve">Приложение 11.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5.1)</w:t>
      </w:r>
    </w:p>
    <w:p w:rsidR="00067C91" w:rsidRDefault="004A5843">
      <w:pPr>
        <w:spacing w:before="320" w:after="240"/>
        <w:ind w:right="3"/>
        <w:divId w:val="12356302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67C91"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p>
    <w:p w:rsidR="00067C91"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r>
        <w:rPr>
          <w:rFonts w:ascii="Georgia" w:hAnsi="Georgia"/>
        </w:rPr>
        <w:br/>
      </w:r>
      <w:r>
        <w:rPr>
          <w:rFonts w:ascii="Georgia" w:hAnsi="Georgia"/>
        </w:rPr>
        <w:b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r>
        <w:rPr>
          <w:rFonts w:ascii="Georgia" w:hAnsi="Georgia"/>
        </w:rPr>
        <w:br/>
      </w:r>
      <w:r>
        <w:rPr>
          <w:rFonts w:ascii="Georgia" w:hAnsi="Georgia"/>
        </w:rPr>
        <w:b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r>
        <w:rPr>
          <w:rFonts w:ascii="Georgia" w:hAnsi="Georgia"/>
        </w:rPr>
        <w:br/>
      </w:r>
      <w:r>
        <w:rPr>
          <w:rFonts w:ascii="Georgia" w:hAnsi="Georgia"/>
        </w:rPr>
        <w:b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тяжелыми нарушениями речи;</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r>
        <w:rPr>
          <w:rFonts w:ascii="Georgia" w:hAnsi="Georgia"/>
        </w:rPr>
        <w:br/>
      </w:r>
      <w:r>
        <w:rPr>
          <w:rFonts w:ascii="Georgia" w:hAnsi="Georgia"/>
        </w:rPr>
        <w:b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r>
        <w:rPr>
          <w:rFonts w:ascii="Georgia" w:hAnsi="Georgia"/>
        </w:rPr>
        <w:br/>
      </w:r>
      <w:r>
        <w:rPr>
          <w:rFonts w:ascii="Georgia" w:hAnsi="Georgia"/>
        </w:rPr>
        <w:br/>
        <w:t>обеспечение качественного развития речи (устной и письменной), максимальное обогащение речевой практики;</w:t>
      </w:r>
      <w:r>
        <w:rPr>
          <w:rFonts w:ascii="Georgia" w:hAnsi="Georgia"/>
        </w:rPr>
        <w:br/>
      </w:r>
      <w:r>
        <w:rPr>
          <w:rFonts w:ascii="Georgia" w:hAnsi="Georgia"/>
        </w:rPr>
        <w:br/>
        <w:t>развитие учебно-познавательной деятельности, самостоятельности обучающихся с тяжелыми нарушениями речи;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тяжелыми нарушениями речи к здоровому образу жизни;</w:t>
      </w:r>
      <w:r>
        <w:rPr>
          <w:rFonts w:ascii="Georgia" w:hAnsi="Georgia"/>
        </w:rPr>
        <w:br/>
      </w:r>
      <w:r>
        <w:rPr>
          <w:rFonts w:ascii="Georgia" w:hAnsi="Georgia"/>
        </w:rPr>
        <w:b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067C91"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Pr>
          <w:rFonts w:ascii="Georgia" w:hAnsi="Georgia"/>
        </w:rPr>
        <w:br/>
      </w:r>
      <w:r>
        <w:rPr>
          <w:rFonts w:ascii="Georgia" w:hAnsi="Georgia"/>
        </w:rPr>
        <w:br/>
        <w:t>выявление особых образовательных потребностей обучающихся с ТНР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ТНР,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067C91"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w:t>
      </w:r>
      <w:r>
        <w:rPr>
          <w:rFonts w:ascii="Georgia" w:hAnsi="Georgia"/>
        </w:rPr>
        <w:br/>
      </w:r>
      <w:r>
        <w:rPr>
          <w:rFonts w:ascii="Georgia" w:hAnsi="Georgia"/>
        </w:rPr>
        <w:br/>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r>
        <w:rPr>
          <w:rFonts w:ascii="Georgia" w:hAnsi="Georgia"/>
        </w:rPr>
        <w:br/>
      </w:r>
      <w:r>
        <w:rPr>
          <w:rFonts w:ascii="Georgia" w:hAnsi="Georgia"/>
        </w:rPr>
        <w:br/>
        <w:t>изучение овладения обучающимися с тяжелыми нарушениями речи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тяжелыми нарушениями речи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 xml:space="preserve">7.3.2. Коррекционно-развивающее и психопрофилактическое направление. </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832"/>
        <w:gridCol w:w="1996"/>
      </w:tblGrid>
      <w:tr w:rsidR="00067C91">
        <w:trPr>
          <w:divId w:val="1012033214"/>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r>
      <w:tr w:rsidR="00067C91">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1. Индивидуальный план коррекционно-развивающей работы </w:t>
            </w:r>
          </w:p>
        </w:tc>
      </w:tr>
      <w:tr w:rsidR="00067C91">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Логопедическое заключение </w:t>
            </w:r>
          </w:p>
        </w:tc>
      </w:tr>
      <w:tr w:rsidR="00067C91">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 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(при наличии) должность педагогического работника </w:t>
            </w:r>
          </w:p>
        </w:tc>
      </w:tr>
      <w:tr w:rsidR="00067C91">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r>
        <w:rPr>
          <w:rFonts w:ascii="Georgia" w:hAnsi="Georgia"/>
        </w:rPr>
        <w:br/>
      </w:r>
      <w:r>
        <w:rPr>
          <w:rFonts w:ascii="Georgia" w:hAnsi="Georgia"/>
        </w:rPr>
        <w:br/>
        <w:t>развитие и коррекцию эмоциональной регуляции поведения и деятельности;</w:t>
      </w:r>
      <w:r>
        <w:rPr>
          <w:rFonts w:ascii="Georgia" w:hAnsi="Georgia"/>
        </w:rPr>
        <w:br/>
      </w:r>
      <w:r>
        <w:rPr>
          <w:rFonts w:ascii="Georgia" w:hAnsi="Georgia"/>
        </w:rPr>
        <w:b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r>
        <w:rPr>
          <w:rFonts w:ascii="Georgia" w:hAnsi="Georgia"/>
        </w:rPr>
        <w:br/>
      </w:r>
      <w:r>
        <w:rPr>
          <w:rFonts w:ascii="Georgia" w:hAnsi="Georgia"/>
        </w:rPr>
        <w:b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r>
        <w:rPr>
          <w:rFonts w:ascii="Georgia" w:hAnsi="Georgia"/>
        </w:rPr>
        <w:br/>
      </w:r>
      <w:r>
        <w:rPr>
          <w:rFonts w:ascii="Georgia" w:hAnsi="Georgia"/>
        </w:rPr>
        <w:b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r>
        <w:rPr>
          <w:rFonts w:ascii="Georgia" w:hAnsi="Georgia"/>
        </w:rPr>
        <w:br/>
      </w:r>
      <w:r>
        <w:rPr>
          <w:rFonts w:ascii="Georgia" w:hAnsi="Georgia"/>
        </w:rPr>
        <w:br/>
        <w:t>развитие познавательной сферы;</w:t>
      </w:r>
      <w:r>
        <w:rPr>
          <w:rFonts w:ascii="Georgia" w:hAnsi="Georgia"/>
        </w:rPr>
        <w:br/>
      </w:r>
      <w:r>
        <w:rPr>
          <w:rFonts w:ascii="Georgia" w:hAnsi="Georgia"/>
        </w:rPr>
        <w:br/>
        <w:t>предупреждение и преодоление вторичных вербальных и невербальных нарушений в структуре учебной деятельности обучающегося;</w:t>
      </w:r>
      <w:r>
        <w:rPr>
          <w:rFonts w:ascii="Georgia" w:hAnsi="Georgia"/>
        </w:rPr>
        <w:br/>
      </w:r>
      <w:r>
        <w:rPr>
          <w:rFonts w:ascii="Georgia" w:hAnsi="Georgia"/>
        </w:rPr>
        <w:br/>
        <w:t>преодоление недостатков речевого развития, на формирование и развитие полноценной речевой деятельности;</w:t>
      </w:r>
      <w:r>
        <w:rPr>
          <w:rFonts w:ascii="Georgia" w:hAnsi="Georgia"/>
        </w:rPr>
        <w:br/>
      </w:r>
      <w:r>
        <w:rPr>
          <w:rFonts w:ascii="Georgia" w:hAnsi="Georgia"/>
        </w:rPr>
        <w:br/>
        <w:t>психологическую поддержку обучающихся с ТНР.</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067C91" w:rsidRDefault="004A5843">
      <w:pPr>
        <w:spacing w:after="223"/>
        <w:ind w:right="3"/>
        <w:jc w:val="both"/>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067C91" w:rsidRDefault="004A5843">
      <w:pPr>
        <w:spacing w:after="223"/>
        <w:ind w:right="3"/>
        <w:jc w:val="both"/>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067C91" w:rsidRDefault="004A5843">
      <w:pPr>
        <w:spacing w:after="223"/>
        <w:ind w:right="3"/>
        <w:jc w:val="both"/>
        <w:divId w:val="394396692"/>
        <w:rPr>
          <w:rFonts w:ascii="Georgia" w:hAnsi="Georgia"/>
        </w:rPr>
      </w:pPr>
      <w:r>
        <w:rPr>
          <w:rFonts w:ascii="Georgia" w:hAnsi="Georgia"/>
        </w:rPr>
        <w:t>в) коррекция дисграфии и дислексии;</w:t>
      </w:r>
    </w:p>
    <w:p w:rsidR="00067C91" w:rsidRDefault="004A5843">
      <w:pPr>
        <w:spacing w:after="223"/>
        <w:ind w:right="3"/>
        <w:jc w:val="both"/>
        <w:divId w:val="394396692"/>
        <w:rPr>
          <w:rFonts w:ascii="Georgia" w:hAnsi="Georgia"/>
        </w:rPr>
      </w:pPr>
      <w:r>
        <w:rPr>
          <w:rFonts w:ascii="Georgia" w:hAnsi="Georgia"/>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067C91" w:rsidRDefault="004A5843">
      <w:pPr>
        <w:spacing w:after="223"/>
        <w:ind w:right="3"/>
        <w:jc w:val="both"/>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067C91"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067C91" w:rsidRDefault="004A5843">
      <w:pPr>
        <w:spacing w:after="223"/>
        <w:ind w:right="3"/>
        <w:jc w:val="both"/>
        <w:divId w:val="394396692"/>
        <w:rPr>
          <w:rFonts w:ascii="Georgia" w:hAnsi="Georgia"/>
        </w:rPr>
      </w:pPr>
      <w:r>
        <w:rPr>
          <w:rFonts w:ascii="Georgia" w:hAnsi="Georgia"/>
        </w:rP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067C91"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54"/>
        <w:gridCol w:w="1426"/>
        <w:gridCol w:w="1586"/>
        <w:gridCol w:w="1496"/>
        <w:gridCol w:w="1489"/>
        <w:gridCol w:w="2004"/>
      </w:tblGrid>
      <w:tr w:rsidR="00067C91">
        <w:trPr>
          <w:divId w:val="1684740447"/>
        </w:trPr>
        <w:tc>
          <w:tcPr>
            <w:tcW w:w="203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r>
      <w:tr w:rsidR="00067C91">
        <w:trPr>
          <w:divId w:val="1684740447"/>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2. План консультативной работы </w:t>
            </w:r>
          </w:p>
        </w:tc>
      </w:tr>
      <w:tr w:rsidR="00067C91">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проведения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w:t>
            </w:r>
            <w:r>
              <w:br/>
              <w:t xml:space="preserve">(при наличии), должность педагогического работника </w:t>
            </w:r>
          </w:p>
        </w:tc>
      </w:tr>
      <w:tr w:rsidR="00067C91">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067C91">
        <w:trPr>
          <w:divId w:val="1491092286"/>
        </w:trPr>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r>
      <w:tr w:rsidR="00067C91">
        <w:trPr>
          <w:divId w:val="149109228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3. План информационно-просветительской работы </w:t>
            </w:r>
          </w:p>
        </w:tc>
      </w:tr>
      <w:tr w:rsidR="00067C91">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w:t>
            </w:r>
            <w:r>
              <w:br/>
              <w:t>ционно-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w:t>
            </w:r>
            <w:r>
              <w:br/>
              <w:t>(при наличии), должность педагогичес-</w:t>
            </w:r>
            <w:r>
              <w:br/>
              <w:t xml:space="preserve">кого работника </w:t>
            </w:r>
          </w:p>
        </w:tc>
      </w:tr>
      <w:tr w:rsidR="00067C91">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8169178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187087634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r>
        <w:rPr>
          <w:rFonts w:ascii="Georgia" w:hAnsi="Georgia"/>
        </w:rPr>
        <w:br/>
      </w:r>
      <w:r>
        <w:rPr>
          <w:rFonts w:ascii="Georgia" w:hAnsi="Georgia"/>
        </w:rPr>
        <w:b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067C91" w:rsidRDefault="004A5843">
      <w:pPr>
        <w:spacing w:before="320" w:after="240"/>
        <w:ind w:right="3"/>
        <w:divId w:val="8276693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067C91" w:rsidRDefault="004A5843">
      <w:pPr>
        <w:spacing w:after="223"/>
        <w:ind w:right="3"/>
        <w:jc w:val="both"/>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067C91" w:rsidRDefault="004A5843">
      <w:pPr>
        <w:pStyle w:val="align-right"/>
        <w:ind w:right="3"/>
        <w:divId w:val="394396692"/>
        <w:rPr>
          <w:rFonts w:ascii="Georgia" w:hAnsi="Georgia"/>
        </w:rPr>
      </w:pPr>
      <w:r>
        <w:rPr>
          <w:rFonts w:ascii="Georgia" w:hAnsi="Georgia"/>
        </w:rPr>
        <w:t>Приложение № 12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1262690245"/>
        <w:rPr>
          <w:rFonts w:ascii="Georgia" w:eastAsia="Times New Roman" w:hAnsi="Georgia"/>
        </w:rPr>
      </w:pPr>
      <w:r>
        <w:rPr>
          <w:rStyle w:val="docsupplement-number"/>
          <w:rFonts w:ascii="Georgia" w:eastAsia="Times New Roman" w:hAnsi="Georgia"/>
        </w:rPr>
        <w:t xml:space="preserve">Приложение 12.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5.2)</w:t>
      </w:r>
    </w:p>
    <w:p w:rsidR="00067C91" w:rsidRDefault="004A5843">
      <w:pPr>
        <w:spacing w:before="320" w:after="240"/>
        <w:ind w:right="3"/>
        <w:divId w:val="1804959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067C91" w:rsidRDefault="004A5843">
      <w:pPr>
        <w:spacing w:after="223"/>
        <w:ind w:right="3"/>
        <w:jc w:val="both"/>
        <w:divId w:val="394396692"/>
        <w:rPr>
          <w:rFonts w:ascii="Georgia" w:hAnsi="Georgia"/>
        </w:rPr>
      </w:pPr>
      <w:r>
        <w:rPr>
          <w:rFonts w:ascii="Georgia" w:hAnsi="Georgia"/>
        </w:rP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r>
        <w:rPr>
          <w:rFonts w:ascii="Georgia" w:hAnsi="Georgia"/>
        </w:rPr>
        <w:br/>
      </w:r>
      <w:r>
        <w:rPr>
          <w:rFonts w:ascii="Georgia" w:hAnsi="Georgia"/>
        </w:rPr>
        <w:b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067C91"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067C91"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6.1. Единство диагностики и коррекции.</w:t>
      </w:r>
      <w:r>
        <w:rPr>
          <w:rFonts w:ascii="Georgia" w:hAnsi="Georgia"/>
        </w:rPr>
        <w:br/>
      </w:r>
      <w:r>
        <w:rPr>
          <w:rFonts w:ascii="Georgia" w:hAnsi="Georgia"/>
        </w:rPr>
        <w:b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067C91" w:rsidRDefault="004A5843">
      <w:pPr>
        <w:spacing w:after="223"/>
        <w:ind w:right="3"/>
        <w:jc w:val="both"/>
        <w:divId w:val="394396692"/>
        <w:rPr>
          <w:rFonts w:ascii="Georgia" w:hAnsi="Georgia"/>
        </w:rPr>
      </w:pPr>
      <w:r>
        <w:rPr>
          <w:rFonts w:ascii="Georgia" w:hAnsi="Georgia"/>
        </w:rPr>
        <w:t>6.2. Системность.</w:t>
      </w:r>
      <w:r>
        <w:rPr>
          <w:rFonts w:ascii="Georgia" w:hAnsi="Georgia"/>
        </w:rPr>
        <w:br/>
      </w:r>
      <w:r>
        <w:rPr>
          <w:rFonts w:ascii="Georgia" w:hAnsi="Georgia"/>
        </w:rPr>
        <w:b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067C91" w:rsidRDefault="004A5843">
      <w:pPr>
        <w:spacing w:after="223"/>
        <w:ind w:right="3"/>
        <w:jc w:val="both"/>
        <w:divId w:val="394396692"/>
        <w:rPr>
          <w:rFonts w:ascii="Georgia" w:hAnsi="Georgia"/>
        </w:rPr>
      </w:pPr>
      <w:r>
        <w:rPr>
          <w:rFonts w:ascii="Georgia" w:hAnsi="Georgia"/>
        </w:rP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067C91" w:rsidRDefault="004A5843">
      <w:pPr>
        <w:spacing w:after="223"/>
        <w:ind w:right="3"/>
        <w:jc w:val="both"/>
        <w:divId w:val="394396692"/>
        <w:rPr>
          <w:rFonts w:ascii="Georgia" w:hAnsi="Georgia"/>
        </w:rPr>
      </w:pPr>
      <w:r>
        <w:rPr>
          <w:rFonts w:ascii="Georgia" w:hAnsi="Georgia"/>
        </w:rPr>
        <w:t>6.4. Принцип коммуникативности диктует необходимость формирования речи как способа общения и орудия познавательной деятельности.</w:t>
      </w:r>
      <w:r>
        <w:rPr>
          <w:rFonts w:ascii="Georgia" w:hAnsi="Georgia"/>
        </w:rPr>
        <w:br/>
      </w:r>
      <w:r>
        <w:rPr>
          <w:rFonts w:ascii="Georgia" w:hAnsi="Georgia"/>
        </w:rPr>
        <w:b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067C91" w:rsidRDefault="004A5843">
      <w:pPr>
        <w:spacing w:after="223"/>
        <w:ind w:right="3"/>
        <w:jc w:val="both"/>
        <w:divId w:val="394396692"/>
        <w:rPr>
          <w:rFonts w:ascii="Georgia" w:hAnsi="Georgia"/>
        </w:rPr>
      </w:pPr>
      <w:r>
        <w:rPr>
          <w:rFonts w:ascii="Georgia" w:hAnsi="Georgia"/>
        </w:rP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067C91" w:rsidRDefault="004A5843">
      <w:pPr>
        <w:spacing w:after="223"/>
        <w:ind w:right="3"/>
        <w:jc w:val="both"/>
        <w:divId w:val="394396692"/>
        <w:rPr>
          <w:rFonts w:ascii="Georgia" w:hAnsi="Georgia"/>
        </w:rPr>
      </w:pPr>
      <w:r>
        <w:rPr>
          <w:rFonts w:ascii="Georgia" w:hAnsi="Georgia"/>
        </w:rP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067C91" w:rsidRDefault="004A5843">
      <w:pPr>
        <w:spacing w:after="223"/>
        <w:ind w:right="3"/>
        <w:jc w:val="both"/>
        <w:divId w:val="394396692"/>
        <w:rPr>
          <w:rFonts w:ascii="Georgia" w:hAnsi="Georgia"/>
        </w:rPr>
      </w:pPr>
      <w:r>
        <w:rPr>
          <w:rFonts w:ascii="Georgia" w:hAnsi="Georgia"/>
        </w:rP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067C91" w:rsidRDefault="004A5843">
      <w:pPr>
        <w:spacing w:after="223"/>
        <w:ind w:right="3"/>
        <w:jc w:val="both"/>
        <w:divId w:val="394396692"/>
        <w:rPr>
          <w:rFonts w:ascii="Georgia" w:hAnsi="Georgia"/>
        </w:rPr>
      </w:pPr>
      <w:r>
        <w:rPr>
          <w:rFonts w:ascii="Georgia" w:hAnsi="Georgia"/>
        </w:rPr>
        <w:t>6.8. Принцип комплексности.</w:t>
      </w:r>
      <w:r>
        <w:rPr>
          <w:rFonts w:ascii="Georgia" w:hAnsi="Georgia"/>
        </w:rPr>
        <w:br/>
      </w:r>
      <w:r>
        <w:rPr>
          <w:rFonts w:ascii="Georgia" w:hAnsi="Georgia"/>
        </w:rPr>
        <w:b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067C91" w:rsidRDefault="004A5843">
      <w:pPr>
        <w:spacing w:after="223"/>
        <w:ind w:right="3"/>
        <w:jc w:val="both"/>
        <w:divId w:val="394396692"/>
        <w:rPr>
          <w:rFonts w:ascii="Georgia" w:hAnsi="Georgia"/>
        </w:rPr>
      </w:pPr>
      <w:r>
        <w:rPr>
          <w:rFonts w:ascii="Georgia" w:hAnsi="Georgia"/>
        </w:rPr>
        <w:t>6.9. Соблюдение интересов обучающихся с ТНР.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67C91" w:rsidRDefault="004A5843">
      <w:pPr>
        <w:spacing w:after="223"/>
        <w:ind w:right="3"/>
        <w:jc w:val="both"/>
        <w:divId w:val="394396692"/>
        <w:rPr>
          <w:rFonts w:ascii="Georgia" w:hAnsi="Georgia"/>
        </w:rPr>
      </w:pPr>
      <w:r>
        <w:rPr>
          <w:rFonts w:ascii="Georgia" w:hAnsi="Georgia"/>
        </w:rPr>
        <w:t>6.10. Учет операционального состава нарушенных действий.</w:t>
      </w:r>
      <w:r>
        <w:rPr>
          <w:rFonts w:ascii="Georgia" w:hAnsi="Georgia"/>
        </w:rPr>
        <w:br/>
      </w:r>
      <w:r>
        <w:rPr>
          <w:rFonts w:ascii="Georgia" w:hAnsi="Georgia"/>
        </w:rPr>
        <w:b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r>
        <w:rPr>
          <w:rFonts w:ascii="Georgia" w:hAnsi="Georgia"/>
        </w:rPr>
        <w:br/>
      </w:r>
      <w:r>
        <w:rPr>
          <w:rFonts w:ascii="Georgia" w:hAnsi="Georgia"/>
        </w:rPr>
        <w:b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067C91" w:rsidRDefault="004A5843">
      <w:pPr>
        <w:spacing w:after="223"/>
        <w:ind w:right="3"/>
        <w:jc w:val="both"/>
        <w:divId w:val="394396692"/>
        <w:rPr>
          <w:rFonts w:ascii="Georgia" w:hAnsi="Georgia"/>
        </w:rPr>
      </w:pPr>
      <w:r>
        <w:rPr>
          <w:rFonts w:ascii="Georgia" w:hAnsi="Georgia"/>
        </w:rP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067C91" w:rsidRDefault="004A5843">
      <w:pPr>
        <w:spacing w:after="223"/>
        <w:ind w:right="3"/>
        <w:jc w:val="both"/>
        <w:divId w:val="394396692"/>
        <w:rPr>
          <w:rFonts w:ascii="Georgia" w:hAnsi="Georgia"/>
        </w:rPr>
      </w:pPr>
      <w:r>
        <w:rPr>
          <w:rFonts w:ascii="Georgia" w:hAnsi="Georgia"/>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067C91" w:rsidRDefault="004A5843">
      <w:pPr>
        <w:spacing w:after="223"/>
        <w:ind w:right="3"/>
        <w:jc w:val="both"/>
        <w:divId w:val="394396692"/>
        <w:rPr>
          <w:rFonts w:ascii="Georgia" w:hAnsi="Georgia"/>
        </w:rPr>
      </w:pPr>
      <w:r>
        <w:rPr>
          <w:rFonts w:ascii="Georgia" w:hAnsi="Georgia"/>
        </w:rP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067C91" w:rsidRDefault="004A5843">
      <w:pPr>
        <w:spacing w:after="223"/>
        <w:ind w:right="3"/>
        <w:jc w:val="both"/>
        <w:divId w:val="394396692"/>
        <w:rPr>
          <w:rFonts w:ascii="Georgia" w:hAnsi="Georgia"/>
        </w:rPr>
      </w:pPr>
      <w:r>
        <w:rPr>
          <w:rFonts w:ascii="Georgia" w:hAnsi="Georgia"/>
        </w:rP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067C91"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ОВЗ при освоении основной образовательной программы основного общего образования;</w:t>
      </w:r>
      <w:r>
        <w:rPr>
          <w:rFonts w:ascii="Georgia" w:hAnsi="Georgia"/>
        </w:rPr>
        <w:br/>
      </w:r>
      <w:r>
        <w:rPr>
          <w:rFonts w:ascii="Georgia" w:hAnsi="Georgia"/>
        </w:rPr>
        <w:br/>
        <w:t>проведение комплексной социально-психолого-педагогической диагностики нарушений в психическом и(или) физическом развитии обучающихся с ОВЗ;</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социальной ситуации развития и условий семейного воспитания обучаемого;</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овладения обучающимися с ТНР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ТНР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r>
        <w:rPr>
          <w:rFonts w:ascii="Georgia" w:hAnsi="Georgia"/>
        </w:rPr>
        <w:br/>
      </w:r>
      <w:r>
        <w:rPr>
          <w:rFonts w:ascii="Georgia" w:hAnsi="Georgia"/>
        </w:rPr>
        <w:b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067C91">
        <w:trPr>
          <w:divId w:val="908155455"/>
        </w:trPr>
        <w:tc>
          <w:tcPr>
            <w:tcW w:w="203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1. Индивидуальный план коррекционно-развивающей работы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слуха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слуха в настоящее время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Слухопротезирование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 содержание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Примерные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Планируемые результаты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w:t>
            </w:r>
            <w:r>
              <w:br/>
              <w:t xml:space="preserve">(при наличии), должность педагогического работника </w:t>
            </w:r>
          </w:p>
        </w:tc>
      </w:tr>
      <w:tr w:rsidR="00067C91">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речевой функции 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ТНР,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067C91" w:rsidRDefault="004A5843">
      <w:pPr>
        <w:spacing w:after="223"/>
        <w:ind w:right="3"/>
        <w:jc w:val="both"/>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067C91" w:rsidRDefault="004A5843">
      <w:pPr>
        <w:spacing w:after="223"/>
        <w:ind w:right="3"/>
        <w:jc w:val="both"/>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067C91" w:rsidRDefault="004A5843">
      <w:pPr>
        <w:spacing w:after="223"/>
        <w:ind w:right="3"/>
        <w:jc w:val="both"/>
        <w:divId w:val="394396692"/>
        <w:rPr>
          <w:rFonts w:ascii="Georgia" w:hAnsi="Georgia"/>
        </w:rPr>
      </w:pPr>
      <w:r>
        <w:rPr>
          <w:rFonts w:ascii="Georgia" w:hAnsi="Georgia"/>
        </w:rPr>
        <w:t>в) коррекция дисграфии и дислексии;</w:t>
      </w:r>
    </w:p>
    <w:p w:rsidR="00067C91" w:rsidRDefault="004A5843">
      <w:pPr>
        <w:spacing w:after="223"/>
        <w:ind w:right="3"/>
        <w:jc w:val="both"/>
        <w:divId w:val="394396692"/>
        <w:rPr>
          <w:rFonts w:ascii="Georgia" w:hAnsi="Georgia"/>
        </w:rPr>
      </w:pPr>
      <w:r>
        <w:rPr>
          <w:rFonts w:ascii="Georgia" w:hAnsi="Georgia"/>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067C91" w:rsidRDefault="004A5843">
      <w:pPr>
        <w:spacing w:after="223"/>
        <w:ind w:right="3"/>
        <w:jc w:val="both"/>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r>
        <w:rPr>
          <w:rFonts w:ascii="Georgia" w:hAnsi="Georgia"/>
        </w:rPr>
        <w:br/>
      </w:r>
      <w:r>
        <w:rPr>
          <w:rFonts w:ascii="Georgia" w:hAnsi="Georgia"/>
        </w:rPr>
        <w:b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067C91"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r>
        <w:rPr>
          <w:rFonts w:ascii="Georgia" w:hAnsi="Georgia"/>
        </w:rPr>
        <w:br/>
      </w:r>
      <w:r>
        <w:rPr>
          <w:rFonts w:ascii="Georgia" w:hAnsi="Georgia"/>
        </w:rPr>
        <w:b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067C91" w:rsidRDefault="004A5843">
      <w:pPr>
        <w:spacing w:after="223"/>
        <w:ind w:right="3"/>
        <w:jc w:val="both"/>
        <w:divId w:val="394396692"/>
        <w:rPr>
          <w:rFonts w:ascii="Georgia" w:hAnsi="Georgia"/>
        </w:rPr>
      </w:pPr>
      <w:r>
        <w:rPr>
          <w:rFonts w:ascii="Georgia" w:hAnsi="Georgia"/>
        </w:rP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7.3.2.12.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067C91" w:rsidRDefault="004A5843">
      <w:pPr>
        <w:spacing w:after="223"/>
        <w:ind w:right="3"/>
        <w:jc w:val="both"/>
        <w:divId w:val="394396692"/>
        <w:rPr>
          <w:rFonts w:ascii="Georgia" w:hAnsi="Georgia"/>
        </w:rPr>
      </w:pPr>
      <w:r>
        <w:rPr>
          <w:rFonts w:ascii="Georgia" w:hAnsi="Georgia"/>
        </w:rP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7.3.2.17.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96"/>
        <w:gridCol w:w="1578"/>
        <w:gridCol w:w="1689"/>
        <w:gridCol w:w="1479"/>
        <w:gridCol w:w="1581"/>
        <w:gridCol w:w="1632"/>
      </w:tblGrid>
      <w:tr w:rsidR="00067C91">
        <w:trPr>
          <w:divId w:val="1486629898"/>
        </w:trPr>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1486629898"/>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2. План консультативной работы </w:t>
            </w:r>
          </w:p>
        </w:tc>
      </w:tr>
      <w:tr w:rsidR="00067C91">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 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 должность педагогичес-</w:t>
            </w:r>
            <w:r>
              <w:br/>
              <w:t xml:space="preserve">кого работника </w:t>
            </w:r>
          </w:p>
        </w:tc>
      </w:tr>
      <w:tr w:rsidR="00067C91">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2043"/>
        <w:gridCol w:w="2139"/>
        <w:gridCol w:w="1483"/>
        <w:gridCol w:w="967"/>
        <w:gridCol w:w="1395"/>
      </w:tblGrid>
      <w:tr w:rsidR="00067C91">
        <w:trPr>
          <w:divId w:val="1765488508"/>
        </w:trPr>
        <w:tc>
          <w:tcPr>
            <w:tcW w:w="221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402" w:type="dxa"/>
            <w:vAlign w:val="center"/>
            <w:hideMark/>
          </w:tcPr>
          <w:p w:rsidR="00067C91" w:rsidRDefault="00067C91">
            <w:pPr>
              <w:rPr>
                <w:rFonts w:eastAsia="Times New Roman"/>
              </w:rPr>
            </w:pPr>
          </w:p>
        </w:tc>
        <w:tc>
          <w:tcPr>
            <w:tcW w:w="1478" w:type="dxa"/>
            <w:vAlign w:val="center"/>
            <w:hideMark/>
          </w:tcPr>
          <w:p w:rsidR="00067C91" w:rsidRDefault="00067C91">
            <w:pPr>
              <w:rPr>
                <w:rFonts w:eastAsia="Times New Roman"/>
              </w:rPr>
            </w:pPr>
          </w:p>
        </w:tc>
        <w:tc>
          <w:tcPr>
            <w:tcW w:w="1294"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176548850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3. План информационно-просветительской работы </w:t>
            </w:r>
          </w:p>
        </w:tc>
      </w:tr>
      <w:tr w:rsidR="00067C91">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информационно-</w:t>
            </w:r>
            <w:r>
              <w:br/>
              <w:t>просветитель-</w:t>
            </w:r>
            <w:r>
              <w:br/>
              <w:t xml:space="preserve">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информационно-</w:t>
            </w:r>
            <w:r>
              <w:br/>
              <w:t xml:space="preserve">просветительской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 должность педагоги-</w:t>
            </w:r>
            <w:r>
              <w:br/>
              <w:t xml:space="preserve">ческого работника </w:t>
            </w:r>
          </w:p>
        </w:tc>
      </w:tr>
      <w:tr w:rsidR="00067C91">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18266281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20741576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r>
        <w:rPr>
          <w:rFonts w:ascii="Georgia" w:hAnsi="Georgia"/>
        </w:rPr>
        <w:br/>
      </w:r>
      <w:r>
        <w:rPr>
          <w:rFonts w:ascii="Georgia" w:hAnsi="Georgia"/>
        </w:rPr>
        <w:br/>
        <w:t>Педагогические работники образовательной организации, реализующей АООП 000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067C91" w:rsidRDefault="004A5843">
      <w:pPr>
        <w:spacing w:before="320" w:after="240"/>
        <w:ind w:right="3"/>
        <w:divId w:val="9346333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067C91" w:rsidRDefault="004A5843">
      <w:pPr>
        <w:spacing w:after="223"/>
        <w:ind w:right="3"/>
        <w:jc w:val="both"/>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067C91" w:rsidRDefault="004A5843">
      <w:pPr>
        <w:pStyle w:val="align-right"/>
        <w:ind w:right="3"/>
        <w:divId w:val="394396692"/>
        <w:rPr>
          <w:rFonts w:ascii="Georgia" w:hAnsi="Georgia"/>
        </w:rPr>
      </w:pPr>
      <w:r>
        <w:rPr>
          <w:rFonts w:ascii="Georgia" w:hAnsi="Georgia"/>
        </w:rPr>
        <w:t>Приложение № 13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1704357867"/>
        <w:rPr>
          <w:rFonts w:ascii="Georgia" w:eastAsia="Times New Roman" w:hAnsi="Georgia"/>
        </w:rPr>
      </w:pPr>
      <w:r>
        <w:rPr>
          <w:rStyle w:val="docsupplement-number"/>
          <w:rFonts w:ascii="Georgia" w:eastAsia="Times New Roman" w:hAnsi="Georgia"/>
        </w:rPr>
        <w:t xml:space="preserve">Приложение 13.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067C91" w:rsidRDefault="004A5843">
      <w:pPr>
        <w:spacing w:before="320" w:after="240"/>
        <w:ind w:right="3"/>
        <w:divId w:val="7454958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Нарушения функций опорно-двигательного аппарата (отмечаются у 5-7%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067C91" w:rsidRDefault="004A5843">
      <w:pPr>
        <w:spacing w:after="223"/>
        <w:ind w:right="3"/>
        <w:jc w:val="both"/>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логопедической работы с обучающимися с НОДА (в том числе индивидуальных занятий) обусловлена тем, что:</w:t>
      </w:r>
      <w:r>
        <w:rPr>
          <w:rFonts w:ascii="Georgia" w:hAnsi="Georgia"/>
        </w:rPr>
        <w:br/>
      </w:r>
      <w:r>
        <w:rPr>
          <w:rFonts w:ascii="Georgia" w:hAnsi="Georgia"/>
        </w:rPr>
        <w:b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r>
        <w:rPr>
          <w:rFonts w:ascii="Georgia" w:hAnsi="Georgia"/>
        </w:rPr>
        <w:br/>
      </w:r>
      <w:r>
        <w:rPr>
          <w:rFonts w:ascii="Georgia" w:hAnsi="Georgia"/>
        </w:rPr>
        <w:br/>
        <w:t>У многих обучающихся наблюдается недоразвитие устной речи, имеют место недостатки связной речи.</w:t>
      </w:r>
      <w:r>
        <w:rPr>
          <w:rFonts w:ascii="Georgia" w:hAnsi="Georgia"/>
        </w:rPr>
        <w:br/>
      </w:r>
      <w:r>
        <w:rPr>
          <w:rFonts w:ascii="Georgia" w:hAnsi="Georgia"/>
        </w:rPr>
        <w:br/>
        <w:t>Часто у обучающихся отмечаются дислексия и дисграфия, они испытывают трудности в овладении навыками чтения и письма.</w:t>
      </w:r>
      <w:r>
        <w:rPr>
          <w:rFonts w:ascii="Georgia" w:hAnsi="Georgia"/>
        </w:rPr>
        <w:br/>
      </w:r>
      <w:r>
        <w:rPr>
          <w:rFonts w:ascii="Georgia" w:hAnsi="Georgia"/>
        </w:rPr>
        <w:b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r>
        <w:rPr>
          <w:rFonts w:ascii="Georgia" w:hAnsi="Georgia"/>
        </w:rPr>
        <w:br/>
      </w:r>
      <w:r>
        <w:rPr>
          <w:rFonts w:ascii="Georgia" w:hAnsi="Georgia"/>
        </w:rPr>
        <w:br/>
        <w:t>Познавательное развитие обучающихся на данном возрастном этапе характеризуется:</w:t>
      </w:r>
      <w:r>
        <w:rPr>
          <w:rFonts w:ascii="Georgia" w:hAnsi="Georgia"/>
        </w:rPr>
        <w:br/>
      </w:r>
      <w:r>
        <w:rPr>
          <w:rFonts w:ascii="Georgia" w:hAnsi="Georgia"/>
        </w:rPr>
        <w:br/>
        <w:t>недостаточным запасом знаний и представлений об окружающем мире;</w:t>
      </w:r>
      <w:r>
        <w:rPr>
          <w:rFonts w:ascii="Georgia" w:hAnsi="Georgia"/>
        </w:rPr>
        <w:br/>
      </w:r>
      <w:r>
        <w:rPr>
          <w:rFonts w:ascii="Georgia" w:hAnsi="Georgia"/>
        </w:rPr>
        <w:br/>
        <w:t>нарушением умственной работоспособности, истощаемостью психических процессов;</w:t>
      </w:r>
      <w:r>
        <w:rPr>
          <w:rFonts w:ascii="Georgia" w:hAnsi="Georgia"/>
        </w:rPr>
        <w:br/>
      </w:r>
      <w:r>
        <w:rPr>
          <w:rFonts w:ascii="Georgia" w:hAnsi="Georgia"/>
        </w:rPr>
        <w:br/>
        <w:t>недостаточным уровнем развития внимания;</w:t>
      </w:r>
      <w:r>
        <w:rPr>
          <w:rFonts w:ascii="Georgia" w:hAnsi="Georgia"/>
        </w:rPr>
        <w:br/>
      </w:r>
      <w:r>
        <w:rPr>
          <w:rFonts w:ascii="Georgia" w:hAnsi="Georgia"/>
        </w:rPr>
        <w:br/>
        <w:t>снижением объема запоминания и воспроизведения, кратковременным характером памяти.</w:t>
      </w:r>
      <w:r>
        <w:rPr>
          <w:rFonts w:ascii="Georgia" w:hAnsi="Georgia"/>
        </w:rPr>
        <w:br/>
      </w:r>
      <w:r>
        <w:rPr>
          <w:rFonts w:ascii="Georgia" w:hAnsi="Georgia"/>
        </w:rPr>
        <w:b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r>
        <w:rPr>
          <w:rFonts w:ascii="Georgia" w:hAnsi="Georgia"/>
        </w:rPr>
        <w:br/>
      </w:r>
      <w:r>
        <w:rPr>
          <w:rFonts w:ascii="Georgia" w:hAnsi="Georgia"/>
        </w:rPr>
        <w:b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067C91" w:rsidRDefault="004A5843">
      <w:pPr>
        <w:spacing w:after="223"/>
        <w:ind w:right="3"/>
        <w:jc w:val="both"/>
        <w:divId w:val="394396692"/>
        <w:rPr>
          <w:rFonts w:ascii="Georgia" w:hAnsi="Georgia"/>
        </w:rPr>
      </w:pPr>
      <w:r>
        <w:rPr>
          <w:rFonts w:ascii="Georgia" w:hAnsi="Georgia"/>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67C91" w:rsidRDefault="004A5843">
      <w:pPr>
        <w:spacing w:after="223"/>
        <w:ind w:right="3"/>
        <w:jc w:val="both"/>
        <w:divId w:val="394396692"/>
        <w:rPr>
          <w:rFonts w:ascii="Georgia" w:hAnsi="Georgia"/>
        </w:rPr>
      </w:pPr>
      <w:r>
        <w:rPr>
          <w:rFonts w:ascii="Georgia" w:hAnsi="Georgia"/>
        </w:rPr>
        <w:t>6. Цели, задачи и принципы построения ПКР логопеда</w:t>
      </w:r>
    </w:p>
    <w:p w:rsidR="00067C91" w:rsidRDefault="004A5843">
      <w:pPr>
        <w:spacing w:after="223"/>
        <w:ind w:right="3"/>
        <w:jc w:val="both"/>
        <w:divId w:val="394396692"/>
        <w:rPr>
          <w:rFonts w:ascii="Georgia" w:hAnsi="Georgia"/>
        </w:rPr>
      </w:pPr>
      <w:r>
        <w:rPr>
          <w:rFonts w:ascii="Georgia" w:hAnsi="Georgia"/>
        </w:rP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067C91" w:rsidRDefault="004A5843">
      <w:pPr>
        <w:spacing w:after="223"/>
        <w:ind w:right="3"/>
        <w:jc w:val="both"/>
        <w:divId w:val="394396692"/>
        <w:rPr>
          <w:rFonts w:ascii="Georgia" w:hAnsi="Georgia"/>
        </w:rPr>
      </w:pPr>
      <w:r>
        <w:rPr>
          <w:rFonts w:ascii="Georgia" w:hAnsi="Georgia"/>
        </w:rP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067C91" w:rsidRDefault="004A5843">
      <w:pPr>
        <w:spacing w:after="223"/>
        <w:ind w:right="3"/>
        <w:jc w:val="both"/>
        <w:divId w:val="394396692"/>
        <w:rPr>
          <w:rFonts w:ascii="Georgia" w:hAnsi="Georgia"/>
        </w:rPr>
      </w:pPr>
      <w:r>
        <w:rPr>
          <w:rFonts w:ascii="Georgia" w:hAnsi="Georgia"/>
        </w:rPr>
        <w:t>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067C91" w:rsidRDefault="004A5843">
      <w:pPr>
        <w:spacing w:after="223"/>
        <w:ind w:right="3"/>
        <w:jc w:val="both"/>
        <w:divId w:val="394396692"/>
        <w:rPr>
          <w:rFonts w:ascii="Georgia" w:hAnsi="Georgia"/>
        </w:rPr>
      </w:pPr>
      <w:r>
        <w:rPr>
          <w:rFonts w:ascii="Georgia" w:hAnsi="Georgia"/>
        </w:rPr>
        <w:t>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w:t>
      </w:r>
      <w:r>
        <w:rPr>
          <w:rFonts w:ascii="Georgia" w:hAnsi="Georgia"/>
        </w:rPr>
        <w:br/>
      </w:r>
      <w:r>
        <w:rPr>
          <w:rFonts w:ascii="Georgia" w:hAnsi="Georgia"/>
        </w:rPr>
        <w:br/>
        <w:t>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067C91" w:rsidRDefault="004A5843">
      <w:pPr>
        <w:spacing w:after="223"/>
        <w:ind w:right="3"/>
        <w:jc w:val="both"/>
        <w:divId w:val="394396692"/>
        <w:rPr>
          <w:rFonts w:ascii="Georgia" w:hAnsi="Georgia"/>
        </w:rPr>
      </w:pPr>
      <w:r>
        <w:rPr>
          <w:rFonts w:ascii="Georgia" w:hAnsi="Georgia"/>
        </w:rPr>
        <w:t>3) коррекция нарушений чтения и письма:</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развитие зрительно-пространственных функций и коррекция их нарушений;</w:t>
      </w:r>
      <w:r>
        <w:rPr>
          <w:rFonts w:ascii="Georgia" w:hAnsi="Georgia"/>
        </w:rPr>
        <w:br/>
      </w:r>
      <w:r>
        <w:rPr>
          <w:rFonts w:ascii="Georgia" w:hAnsi="Georgia"/>
        </w:rPr>
        <w:br/>
        <w:t>совершенствование двигательного навыка письма. Развитие динамических моторных функций.</w:t>
      </w:r>
    </w:p>
    <w:p w:rsidR="00067C91" w:rsidRDefault="004A5843">
      <w:pPr>
        <w:spacing w:after="223"/>
        <w:ind w:right="3"/>
        <w:jc w:val="both"/>
        <w:divId w:val="394396692"/>
        <w:rPr>
          <w:rFonts w:ascii="Georgia" w:hAnsi="Georgia"/>
        </w:rPr>
      </w:pPr>
      <w:r>
        <w:rPr>
          <w:rFonts w:ascii="Georgia" w:hAnsi="Georgia"/>
        </w:rPr>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067C91" w:rsidRDefault="004A5843">
      <w:pPr>
        <w:spacing w:after="223"/>
        <w:ind w:right="3"/>
        <w:jc w:val="both"/>
        <w:divId w:val="394396692"/>
        <w:rPr>
          <w:rFonts w:ascii="Georgia" w:hAnsi="Georgia"/>
        </w:rPr>
      </w:pPr>
      <w:r>
        <w:rPr>
          <w:rFonts w:ascii="Georgia" w:hAnsi="Georgia"/>
        </w:rPr>
        <w:t>7. Цели, задачи и принципы построения ПКР психолога.</w:t>
      </w:r>
    </w:p>
    <w:p w:rsidR="00067C91" w:rsidRDefault="004A5843">
      <w:pPr>
        <w:spacing w:after="223"/>
        <w:ind w:right="3"/>
        <w:jc w:val="both"/>
        <w:divId w:val="394396692"/>
        <w:rPr>
          <w:rFonts w:ascii="Georgia" w:hAnsi="Georgia"/>
        </w:rPr>
      </w:pPr>
      <w:r>
        <w:rPr>
          <w:rFonts w:ascii="Georgia" w:hAnsi="Georgia"/>
        </w:rPr>
        <w:t>7.1. Цель коррекционной работы психолога - коррекция и профилактика когнитивных и личностных нарушений у обучающихся с НОДА.</w:t>
      </w:r>
    </w:p>
    <w:p w:rsidR="00067C91" w:rsidRDefault="004A5843">
      <w:pPr>
        <w:spacing w:after="223"/>
        <w:ind w:right="3"/>
        <w:jc w:val="both"/>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 профессиональных склонностей и намерений;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ГИА.</w:t>
      </w:r>
    </w:p>
    <w:p w:rsidR="00067C91" w:rsidRDefault="004A5843">
      <w:pPr>
        <w:spacing w:after="223"/>
        <w:ind w:right="3"/>
        <w:jc w:val="both"/>
        <w:divId w:val="394396692"/>
        <w:rPr>
          <w:rFonts w:ascii="Georgia" w:hAnsi="Georgia"/>
        </w:rPr>
      </w:pPr>
      <w:r>
        <w:rPr>
          <w:rFonts w:ascii="Georgia" w:hAnsi="Georgia"/>
        </w:rPr>
        <w:t>7.3. Принципы реализации Программы:</w:t>
      </w:r>
      <w:r>
        <w:rPr>
          <w:rFonts w:ascii="Georgia" w:hAnsi="Georgia"/>
        </w:rPr>
        <w:br/>
      </w:r>
      <w:r>
        <w:rPr>
          <w:rFonts w:ascii="Georgia" w:hAnsi="Georgia"/>
        </w:rPr>
        <w:b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067C91" w:rsidRDefault="004A5843">
      <w:pPr>
        <w:spacing w:after="223"/>
        <w:ind w:right="3"/>
        <w:jc w:val="both"/>
        <w:divId w:val="394396692"/>
        <w:rPr>
          <w:rFonts w:ascii="Georgia" w:hAnsi="Georgia"/>
        </w:rPr>
      </w:pPr>
      <w:r>
        <w:rPr>
          <w:rFonts w:ascii="Georgia" w:hAnsi="Georgia"/>
        </w:rPr>
        <w:t>8. Перечень и содержание направлений коррекционной работы логопеда.</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067C91" w:rsidRDefault="004A5843">
      <w:pPr>
        <w:spacing w:after="223"/>
        <w:ind w:right="3"/>
        <w:jc w:val="both"/>
        <w:divId w:val="394396692"/>
        <w:rPr>
          <w:rFonts w:ascii="Georgia" w:hAnsi="Georgia"/>
        </w:rPr>
      </w:pPr>
      <w:r>
        <w:rPr>
          <w:rFonts w:ascii="Georgia" w:hAnsi="Georgia"/>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067C91" w:rsidRDefault="004A5843">
      <w:pPr>
        <w:spacing w:after="223"/>
        <w:ind w:right="3"/>
        <w:jc w:val="both"/>
        <w:divId w:val="394396692"/>
        <w:rPr>
          <w:rFonts w:ascii="Georgia" w:hAnsi="Georgia"/>
        </w:rPr>
      </w:pPr>
      <w:r>
        <w:rPr>
          <w:rFonts w:ascii="Georgia" w:hAnsi="Georgia"/>
        </w:rP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b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067C91" w:rsidRDefault="004A5843">
      <w:pPr>
        <w:spacing w:after="223"/>
        <w:ind w:right="3"/>
        <w:jc w:val="both"/>
        <w:divId w:val="394396692"/>
        <w:rPr>
          <w:rFonts w:ascii="Georgia" w:hAnsi="Georgia"/>
        </w:rPr>
      </w:pPr>
      <w:r>
        <w:rPr>
          <w:rFonts w:ascii="Georgia" w:hAnsi="Georgia"/>
        </w:rP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w:t>
      </w:r>
      <w:r>
        <w:rPr>
          <w:rFonts w:ascii="Georgia" w:hAnsi="Georgia"/>
        </w:rPr>
        <w:br/>
      </w:r>
      <w:r>
        <w:rPr>
          <w:rFonts w:ascii="Georgia" w:hAnsi="Georgia"/>
        </w:rPr>
        <w:br/>
        <w:t>речевая карта на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067C91" w:rsidRDefault="004A5843">
      <w:pPr>
        <w:spacing w:after="223"/>
        <w:ind w:right="3"/>
        <w:jc w:val="both"/>
        <w:divId w:val="394396692"/>
        <w:rPr>
          <w:rFonts w:ascii="Georgia" w:hAnsi="Georgia"/>
        </w:rPr>
      </w:pPr>
      <w:r>
        <w:rPr>
          <w:rFonts w:ascii="Georgia" w:hAnsi="Georgia"/>
        </w:rPr>
        <w:t>8.4. Консультативно-просветительское направление работы включает:</w:t>
      </w:r>
      <w:r>
        <w:rPr>
          <w:rFonts w:ascii="Georgia" w:hAnsi="Georgia"/>
        </w:rPr>
        <w:br/>
      </w:r>
      <w:r>
        <w:rPr>
          <w:rFonts w:ascii="Georgia" w:hAnsi="Georgia"/>
        </w:rPr>
        <w:b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067C91" w:rsidRDefault="004A5843">
      <w:pPr>
        <w:spacing w:after="223"/>
        <w:ind w:right="3"/>
        <w:jc w:val="both"/>
        <w:divId w:val="394396692"/>
        <w:rPr>
          <w:rFonts w:ascii="Georgia" w:hAnsi="Georgia"/>
        </w:rPr>
      </w:pPr>
      <w:r>
        <w:rPr>
          <w:rFonts w:ascii="Georgia" w:hAnsi="Georgia"/>
        </w:rPr>
        <w:t>9. Перечень и содержание направлений коррекционной работы психолога.</w:t>
      </w:r>
    </w:p>
    <w:p w:rsidR="00067C91" w:rsidRDefault="004A5843">
      <w:pPr>
        <w:spacing w:after="223"/>
        <w:ind w:right="3"/>
        <w:jc w:val="both"/>
        <w:divId w:val="394396692"/>
        <w:rPr>
          <w:rFonts w:ascii="Georgia" w:hAnsi="Georgia"/>
        </w:rPr>
      </w:pPr>
      <w:r>
        <w:rPr>
          <w:rFonts w:ascii="Georgia" w:hAnsi="Georgia"/>
        </w:rPr>
        <w:t>9.1. Диагностическая деятельность психолога.</w:t>
      </w:r>
      <w:r>
        <w:rPr>
          <w:rFonts w:ascii="Georgia" w:hAnsi="Georgia"/>
        </w:rPr>
        <w:br/>
      </w:r>
      <w:r>
        <w:rPr>
          <w:rFonts w:ascii="Georgia" w:hAnsi="Georgia"/>
        </w:rPr>
        <w:b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067C91" w:rsidRDefault="004A5843">
      <w:pPr>
        <w:spacing w:after="223"/>
        <w:ind w:right="3"/>
        <w:jc w:val="both"/>
        <w:divId w:val="394396692"/>
        <w:rPr>
          <w:rFonts w:ascii="Georgia" w:hAnsi="Georgia"/>
        </w:rPr>
      </w:pPr>
      <w:r>
        <w:rPr>
          <w:rFonts w:ascii="Georgia" w:hAnsi="Georgia"/>
        </w:rPr>
        <w:t>9.2.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067C91" w:rsidRDefault="004A5843">
      <w:pPr>
        <w:spacing w:after="223"/>
        <w:ind w:right="3"/>
        <w:jc w:val="both"/>
        <w:divId w:val="394396692"/>
        <w:rPr>
          <w:rFonts w:ascii="Georgia" w:hAnsi="Georgia"/>
        </w:rPr>
      </w:pPr>
      <w:r>
        <w:rPr>
          <w:rFonts w:ascii="Georgia" w:hAnsi="Georgia"/>
        </w:rPr>
        <w:t>9.3. Психологическая коррекция и профилактика нарушений личности. 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067C91" w:rsidRDefault="004A5843">
      <w:pPr>
        <w:spacing w:after="223"/>
        <w:ind w:right="3"/>
        <w:jc w:val="both"/>
        <w:divId w:val="394396692"/>
        <w:rPr>
          <w:rFonts w:ascii="Georgia" w:hAnsi="Georgia"/>
        </w:rPr>
      </w:pPr>
      <w:r>
        <w:rPr>
          <w:rFonts w:ascii="Georgia" w:hAnsi="Georgia"/>
        </w:rPr>
        <w:t>9.4. Психологическая помощь семье обучающегося с НОДА.</w:t>
      </w:r>
      <w:r>
        <w:rPr>
          <w:rFonts w:ascii="Georgia" w:hAnsi="Georgia"/>
        </w:rPr>
        <w:br/>
      </w:r>
      <w:r>
        <w:rPr>
          <w:rFonts w:ascii="Georgia" w:hAnsi="Georgia"/>
        </w:rPr>
        <w:br/>
        <w:t>Основные направления в работе психолога с семьей обучающегося с НОДА представляются следующими:</w:t>
      </w:r>
      <w:r>
        <w:rPr>
          <w:rFonts w:ascii="Georgia" w:hAnsi="Georgia"/>
        </w:rPr>
        <w:br/>
      </w:r>
      <w:r>
        <w:rPr>
          <w:rFonts w:ascii="Georgia" w:hAnsi="Georgia"/>
        </w:rPr>
        <w:br/>
        <w:t>гармонизация семейных взаимоотношений;</w:t>
      </w:r>
      <w:r>
        <w:rPr>
          <w:rFonts w:ascii="Georgia" w:hAnsi="Georgia"/>
        </w:rPr>
        <w:br/>
      </w:r>
      <w:r>
        <w:rPr>
          <w:rFonts w:ascii="Georgia" w:hAnsi="Georgia"/>
        </w:rPr>
        <w:br/>
        <w:t>установление правильных детско-родительских отношений;</w:t>
      </w:r>
      <w:r>
        <w:rPr>
          <w:rFonts w:ascii="Georgia" w:hAnsi="Georgia"/>
        </w:rPr>
        <w:br/>
      </w:r>
      <w:r>
        <w:rPr>
          <w:rFonts w:ascii="Georgia" w:hAnsi="Georgia"/>
        </w:rPr>
        <w:br/>
        <w:t>помощь в адекватной оценке физических и психологических возможностей своего ребенка;</w:t>
      </w:r>
      <w:r>
        <w:rPr>
          <w:rFonts w:ascii="Georgia" w:hAnsi="Georgia"/>
        </w:rPr>
        <w:br/>
      </w:r>
      <w:r>
        <w:rPr>
          <w:rFonts w:ascii="Georgia" w:hAnsi="Georgia"/>
        </w:rPr>
        <w:b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r>
        <w:rPr>
          <w:rFonts w:ascii="Georgia" w:hAnsi="Georgia"/>
        </w:rPr>
        <w:br/>
      </w:r>
      <w:r>
        <w:rPr>
          <w:rFonts w:ascii="Georgia" w:hAnsi="Georgia"/>
        </w:rPr>
        <w:b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067C91" w:rsidRDefault="004A5843">
      <w:pPr>
        <w:spacing w:after="223"/>
        <w:ind w:right="3"/>
        <w:jc w:val="both"/>
        <w:divId w:val="394396692"/>
        <w:rPr>
          <w:rFonts w:ascii="Georgia" w:hAnsi="Georgia"/>
        </w:rPr>
      </w:pPr>
      <w:r>
        <w:rPr>
          <w:rFonts w:ascii="Georgia" w:hAnsi="Georgia"/>
        </w:rPr>
        <w:t>9.5. Психологическое консультирование участников образовательного процесса.</w:t>
      </w:r>
      <w:r>
        <w:rPr>
          <w:rFonts w:ascii="Georgia" w:hAnsi="Georgia"/>
        </w:rPr>
        <w:br/>
      </w:r>
      <w:r>
        <w:rPr>
          <w:rFonts w:ascii="Georgia" w:hAnsi="Georgia"/>
        </w:rPr>
        <w:b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067C91" w:rsidRDefault="004A5843">
      <w:pPr>
        <w:spacing w:after="223"/>
        <w:ind w:right="3"/>
        <w:jc w:val="both"/>
        <w:divId w:val="394396692"/>
        <w:rPr>
          <w:rFonts w:ascii="Georgia" w:hAnsi="Georgia"/>
        </w:rPr>
      </w:pPr>
      <w:r>
        <w:rPr>
          <w:rFonts w:ascii="Georgia" w:hAnsi="Georgia"/>
        </w:rPr>
        <w:t>9.6. Участие психолога в профориентационной работе. 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r>
        <w:rPr>
          <w:rFonts w:ascii="Georgia" w:hAnsi="Georgia"/>
        </w:rPr>
        <w:br/>
      </w:r>
      <w:r>
        <w:rPr>
          <w:rFonts w:ascii="Georgia" w:hAnsi="Georgia"/>
        </w:rPr>
        <w:b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067C91" w:rsidRDefault="004A5843">
      <w:pPr>
        <w:spacing w:after="223"/>
        <w:ind w:right="3"/>
        <w:jc w:val="both"/>
        <w:divId w:val="394396692"/>
        <w:rPr>
          <w:rFonts w:ascii="Georgia" w:hAnsi="Georgia"/>
        </w:rPr>
      </w:pPr>
      <w:r>
        <w:rPr>
          <w:rFonts w:ascii="Georgia" w:hAnsi="Georgia"/>
        </w:rPr>
        <w:t>9.7. Психологическая помощь при подготовке к ГИА.</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r>
        <w:rPr>
          <w:rFonts w:ascii="Georgia" w:hAnsi="Georgia"/>
        </w:rPr>
        <w:br/>
      </w:r>
      <w:r>
        <w:rPr>
          <w:rFonts w:ascii="Georgia" w:hAnsi="Georgia"/>
        </w:rPr>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w:t>
      </w:r>
      <w:r>
        <w:rPr>
          <w:rFonts w:ascii="Georgia" w:hAnsi="Georgia"/>
        </w:rPr>
        <w:br/>
      </w:r>
      <w:r>
        <w:rPr>
          <w:rFonts w:ascii="Georgia" w:hAnsi="Georgia"/>
        </w:rPr>
        <w:b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067C91" w:rsidRDefault="004A5843">
      <w:pPr>
        <w:spacing w:after="223"/>
        <w:ind w:right="3"/>
        <w:jc w:val="both"/>
        <w:divId w:val="394396692"/>
        <w:rPr>
          <w:rFonts w:ascii="Georgia" w:hAnsi="Georgia"/>
        </w:rPr>
      </w:pPr>
      <w:r>
        <w:rPr>
          <w:rFonts w:ascii="Georgia" w:hAnsi="Georgia"/>
        </w:rP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067C91" w:rsidRDefault="004A5843">
      <w:pPr>
        <w:spacing w:before="320" w:after="240"/>
        <w:ind w:right="3"/>
        <w:divId w:val="1035234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067C91" w:rsidRDefault="004A5843">
      <w:pPr>
        <w:spacing w:after="223"/>
        <w:ind w:right="3"/>
        <w:jc w:val="both"/>
        <w:divId w:val="394396692"/>
        <w:rPr>
          <w:rFonts w:ascii="Georgia" w:hAnsi="Georgia"/>
        </w:rPr>
      </w:pPr>
      <w:r>
        <w:rPr>
          <w:rFonts w:ascii="Georgia" w:hAnsi="Georgia"/>
        </w:rP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067C91" w:rsidRDefault="004A5843">
      <w:pPr>
        <w:spacing w:after="223"/>
        <w:ind w:right="3"/>
        <w:jc w:val="both"/>
        <w:divId w:val="394396692"/>
        <w:rPr>
          <w:rFonts w:ascii="Georgia" w:hAnsi="Georgia"/>
        </w:rPr>
      </w:pPr>
      <w:r>
        <w:rPr>
          <w:rFonts w:ascii="Georgia" w:hAnsi="Georgia"/>
        </w:rP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067C91" w:rsidRDefault="004A5843">
      <w:pPr>
        <w:spacing w:after="223"/>
        <w:ind w:right="3"/>
        <w:jc w:val="both"/>
        <w:divId w:val="394396692"/>
        <w:rPr>
          <w:rFonts w:ascii="Georgia" w:hAnsi="Georgia"/>
        </w:rPr>
      </w:pPr>
      <w:r>
        <w:rPr>
          <w:rFonts w:ascii="Georgia" w:hAnsi="Georgia"/>
        </w:rP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067C91" w:rsidRDefault="004A5843">
      <w:pPr>
        <w:spacing w:after="223"/>
        <w:ind w:right="3"/>
        <w:jc w:val="both"/>
        <w:divId w:val="394396692"/>
        <w:rPr>
          <w:rFonts w:ascii="Georgia" w:hAnsi="Georgia"/>
        </w:rPr>
      </w:pPr>
      <w:r>
        <w:rPr>
          <w:rFonts w:ascii="Georgia" w:hAnsi="Georgia"/>
        </w:rP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067C91" w:rsidRDefault="004A5843">
      <w:pPr>
        <w:spacing w:after="223"/>
        <w:ind w:right="3"/>
        <w:jc w:val="both"/>
        <w:divId w:val="394396692"/>
        <w:rPr>
          <w:rFonts w:ascii="Georgia" w:hAnsi="Georgia"/>
        </w:rPr>
      </w:pPr>
      <w:r>
        <w:rPr>
          <w:rFonts w:ascii="Georgia" w:hAnsi="Georgia"/>
        </w:rPr>
        <w:t>16. В ходе реализации ПКР необходимо гибкое сочетание различных видов и форм коррекционной работы (индивидуальных, подгрупповых, фронтальных).</w:t>
      </w:r>
    </w:p>
    <w:p w:rsidR="00067C91" w:rsidRDefault="004A5843">
      <w:pPr>
        <w:spacing w:before="320" w:after="240"/>
        <w:ind w:right="3"/>
        <w:divId w:val="6768092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использование современных психолого-педагогических, в том числе информационных, 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067C91"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067C91" w:rsidRDefault="004A5843">
      <w:pPr>
        <w:spacing w:before="320" w:after="240"/>
        <w:ind w:right="3"/>
        <w:divId w:val="1124835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22.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 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067C91" w:rsidRDefault="004A5843">
      <w:pPr>
        <w:spacing w:after="223"/>
        <w:ind w:right="3"/>
        <w:jc w:val="both"/>
        <w:divId w:val="394396692"/>
        <w:rPr>
          <w:rFonts w:ascii="Georgia" w:hAnsi="Georgia"/>
        </w:rPr>
      </w:pPr>
      <w:r>
        <w:rPr>
          <w:rFonts w:ascii="Georgia" w:hAnsi="Georgia"/>
        </w:rP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индивидуально.</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r>
        <w:rPr>
          <w:rFonts w:ascii="Georgia" w:hAnsi="Georgia"/>
        </w:rPr>
        <w:br/>
      </w:r>
      <w:r>
        <w:rPr>
          <w:rFonts w:ascii="Georgia" w:hAnsi="Georgia"/>
        </w:rPr>
        <w:b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067C91" w:rsidRDefault="004A5843">
      <w:pPr>
        <w:spacing w:after="223"/>
        <w:ind w:right="3"/>
        <w:jc w:val="both"/>
        <w:divId w:val="394396692"/>
        <w:rPr>
          <w:rFonts w:ascii="Georgia" w:hAnsi="Georgia"/>
        </w:rPr>
      </w:pPr>
      <w:r>
        <w:rPr>
          <w:rFonts w:ascii="Georgia" w:hAnsi="Georgia"/>
        </w:rPr>
        <w:t>26. Достижения обучающихся с НОДА рассматриваются в динамике с учетом их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27. Методы оценки эффективности реализации программы: экспериментально-психологические исследования, тестирования, опросы, анкетирования.</w:t>
      </w:r>
    </w:p>
    <w:p w:rsidR="00067C91" w:rsidRDefault="004A5843">
      <w:pPr>
        <w:spacing w:after="223"/>
        <w:ind w:right="3"/>
        <w:jc w:val="both"/>
        <w:divId w:val="394396692"/>
        <w:rPr>
          <w:rFonts w:ascii="Georgia" w:hAnsi="Georgia"/>
        </w:rPr>
      </w:pPr>
      <w:r>
        <w:rPr>
          <w:rFonts w:ascii="Georgia" w:hAnsi="Georgia"/>
        </w:rP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pStyle w:val="align-right"/>
        <w:ind w:right="3"/>
        <w:divId w:val="394396692"/>
        <w:rPr>
          <w:rFonts w:ascii="Georgia" w:hAnsi="Georgia"/>
        </w:rPr>
      </w:pPr>
      <w:r>
        <w:rPr>
          <w:rFonts w:ascii="Georgia" w:hAnsi="Georgia"/>
        </w:rPr>
        <w:t>Приложение № 14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1721436772"/>
        <w:rPr>
          <w:rFonts w:ascii="Georgia" w:eastAsia="Times New Roman" w:hAnsi="Georgia"/>
        </w:rPr>
      </w:pPr>
      <w:r>
        <w:rPr>
          <w:rStyle w:val="docsupplement-number"/>
          <w:rFonts w:ascii="Georgia" w:eastAsia="Times New Roman" w:hAnsi="Georgia"/>
        </w:rPr>
        <w:t xml:space="preserve">Приложение 14.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6.2)</w:t>
      </w:r>
    </w:p>
    <w:p w:rsidR="00067C91" w:rsidRDefault="004A5843">
      <w:pPr>
        <w:spacing w:before="320" w:after="240"/>
        <w:ind w:right="3"/>
        <w:divId w:val="8548809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067C91" w:rsidRDefault="004A5843">
      <w:pPr>
        <w:spacing w:after="223"/>
        <w:ind w:right="3"/>
        <w:jc w:val="both"/>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r>
        <w:rPr>
          <w:rFonts w:ascii="Georgia" w:hAnsi="Georgia"/>
        </w:rPr>
        <w:br/>
      </w:r>
      <w:r>
        <w:rPr>
          <w:rFonts w:ascii="Georgia" w:hAnsi="Georgia"/>
        </w:rPr>
        <w:b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r>
        <w:rPr>
          <w:rFonts w:ascii="Georgia" w:hAnsi="Georgia"/>
        </w:rPr>
        <w:br/>
      </w:r>
      <w:r>
        <w:rPr>
          <w:rFonts w:ascii="Georgia" w:hAnsi="Georgia"/>
        </w:rPr>
        <w:b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067C91" w:rsidRDefault="004A5843">
      <w:pPr>
        <w:spacing w:after="223"/>
        <w:ind w:right="3"/>
        <w:jc w:val="both"/>
        <w:divId w:val="394396692"/>
        <w:rPr>
          <w:rFonts w:ascii="Georgia" w:hAnsi="Georgia"/>
        </w:rPr>
      </w:pPr>
      <w:r>
        <w:rPr>
          <w:rFonts w:ascii="Georgia" w:hAnsi="Georgia"/>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67C91" w:rsidRDefault="004A5843">
      <w:pPr>
        <w:spacing w:after="223"/>
        <w:ind w:right="3"/>
        <w:jc w:val="both"/>
        <w:divId w:val="394396692"/>
        <w:rPr>
          <w:rFonts w:ascii="Georgia" w:hAnsi="Georgia"/>
        </w:rPr>
      </w:pPr>
      <w:r>
        <w:rPr>
          <w:rFonts w:ascii="Georgia" w:hAnsi="Georgia"/>
        </w:rPr>
        <w:t>6. Цели, задачи и принципы построения ПКР логопеда</w:t>
      </w:r>
    </w:p>
    <w:p w:rsidR="00067C91" w:rsidRDefault="004A5843">
      <w:pPr>
        <w:spacing w:after="223"/>
        <w:ind w:right="3"/>
        <w:jc w:val="both"/>
        <w:divId w:val="394396692"/>
        <w:rPr>
          <w:rFonts w:ascii="Georgia" w:hAnsi="Georgia"/>
        </w:rPr>
      </w:pPr>
      <w:r>
        <w:rPr>
          <w:rFonts w:ascii="Georgia" w:hAnsi="Georgia"/>
        </w:rP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067C91" w:rsidRDefault="004A5843">
      <w:pPr>
        <w:spacing w:after="223"/>
        <w:ind w:right="3"/>
        <w:jc w:val="both"/>
        <w:divId w:val="394396692"/>
        <w:rPr>
          <w:rFonts w:ascii="Georgia" w:hAnsi="Georgia"/>
        </w:rPr>
      </w:pPr>
      <w:r>
        <w:rPr>
          <w:rFonts w:ascii="Georgia" w:hAnsi="Georgia"/>
        </w:rP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r>
        <w:rPr>
          <w:rFonts w:ascii="Georgia" w:hAnsi="Georgia"/>
        </w:rPr>
        <w:br/>
      </w:r>
      <w:r>
        <w:rPr>
          <w:rFonts w:ascii="Georgia" w:hAnsi="Georgia"/>
        </w:rPr>
        <w:b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067C91" w:rsidRDefault="004A5843">
      <w:pPr>
        <w:spacing w:after="223"/>
        <w:ind w:right="3"/>
        <w:jc w:val="both"/>
        <w:divId w:val="394396692"/>
        <w:rPr>
          <w:rFonts w:ascii="Georgia" w:hAnsi="Georgia"/>
        </w:rPr>
      </w:pPr>
      <w:r>
        <w:rPr>
          <w:rFonts w:ascii="Georgia" w:hAnsi="Georgia"/>
        </w:rPr>
        <w:t>6.2.1.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r>
        <w:rPr>
          <w:rFonts w:ascii="Georgia" w:hAnsi="Georgia"/>
        </w:rPr>
        <w:br/>
      </w:r>
      <w:r>
        <w:rPr>
          <w:rFonts w:ascii="Georgia" w:hAnsi="Georgia"/>
        </w:rPr>
        <w:b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r>
        <w:rPr>
          <w:rFonts w:ascii="Georgia" w:hAnsi="Georgia"/>
        </w:rPr>
        <w:br/>
      </w:r>
      <w:r>
        <w:rPr>
          <w:rFonts w:ascii="Georgia" w:hAnsi="Georgia"/>
        </w:rPr>
        <w:br/>
        <w:t>Обучение адекватной передаче информации согласно индивидуальным особенностям (вербально или невербально).</w:t>
      </w:r>
    </w:p>
    <w:p w:rsidR="00067C91" w:rsidRDefault="004A5843">
      <w:pPr>
        <w:spacing w:after="223"/>
        <w:ind w:right="3"/>
        <w:jc w:val="both"/>
        <w:divId w:val="394396692"/>
        <w:rPr>
          <w:rFonts w:ascii="Georgia" w:hAnsi="Georgia"/>
        </w:rPr>
      </w:pPr>
      <w:r>
        <w:rPr>
          <w:rFonts w:ascii="Georgia" w:hAnsi="Georgia"/>
        </w:rPr>
        <w:t>6.2.2.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 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067C91" w:rsidRDefault="004A5843">
      <w:pPr>
        <w:spacing w:after="223"/>
        <w:ind w:right="3"/>
        <w:jc w:val="both"/>
        <w:divId w:val="394396692"/>
        <w:rPr>
          <w:rFonts w:ascii="Georgia" w:hAnsi="Georgia"/>
        </w:rPr>
      </w:pPr>
      <w:r>
        <w:rPr>
          <w:rFonts w:ascii="Georgia" w:hAnsi="Georgia"/>
        </w:rPr>
        <w:t xml:space="preserve">6.2.3. Коррекция нарушений чтения и письма. </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 xml:space="preserve">Развитие зрительно-пространственных функций и коррекция их нарушений, </w:t>
      </w:r>
      <w:r>
        <w:rPr>
          <w:rFonts w:ascii="Georgia" w:hAnsi="Georgia"/>
        </w:rPr>
        <w:br/>
      </w:r>
      <w:r>
        <w:rPr>
          <w:rFonts w:ascii="Georgia" w:hAnsi="Georgia"/>
        </w:rPr>
        <w:br/>
        <w:t>Совершенствование двигательного навыка письма. Развитие динамических моторных функций.</w:t>
      </w:r>
    </w:p>
    <w:p w:rsidR="00067C91" w:rsidRDefault="004A5843">
      <w:pPr>
        <w:spacing w:after="223"/>
        <w:ind w:right="3"/>
        <w:jc w:val="both"/>
        <w:divId w:val="394396692"/>
        <w:rPr>
          <w:rFonts w:ascii="Georgia" w:hAnsi="Georgia"/>
        </w:rPr>
      </w:pPr>
      <w:r>
        <w:rPr>
          <w:rFonts w:ascii="Georgia" w:hAnsi="Georgia"/>
        </w:rPr>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067C91" w:rsidRDefault="004A5843">
      <w:pPr>
        <w:spacing w:after="223"/>
        <w:ind w:right="3"/>
        <w:jc w:val="both"/>
        <w:divId w:val="394396692"/>
        <w:rPr>
          <w:rFonts w:ascii="Georgia" w:hAnsi="Georgia"/>
        </w:rPr>
      </w:pPr>
      <w:r>
        <w:rPr>
          <w:rFonts w:ascii="Georgia" w:hAnsi="Georgia"/>
        </w:rPr>
        <w:t>7. Цели, задачи и принципы построения ПКР психолога</w:t>
      </w:r>
    </w:p>
    <w:p w:rsidR="00067C91" w:rsidRDefault="004A5843">
      <w:pPr>
        <w:spacing w:after="223"/>
        <w:ind w:right="3"/>
        <w:jc w:val="both"/>
        <w:divId w:val="394396692"/>
        <w:rPr>
          <w:rFonts w:ascii="Georgia" w:hAnsi="Georgia"/>
        </w:rPr>
      </w:pPr>
      <w:r>
        <w:rPr>
          <w:rFonts w:ascii="Georgia" w:hAnsi="Georgia"/>
        </w:rPr>
        <w:t>7.1. Цель ПКР психолога коррекция и профилактика когнитивных и личностных нарушений у обучающихся с НОДА.</w:t>
      </w:r>
    </w:p>
    <w:p w:rsidR="00067C91" w:rsidRDefault="004A5843">
      <w:pPr>
        <w:spacing w:after="223"/>
        <w:ind w:right="3"/>
        <w:jc w:val="both"/>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ОГЭ.</w:t>
      </w:r>
    </w:p>
    <w:p w:rsidR="00067C91" w:rsidRDefault="004A5843">
      <w:pPr>
        <w:spacing w:after="223"/>
        <w:ind w:right="3"/>
        <w:jc w:val="both"/>
        <w:divId w:val="394396692"/>
        <w:rPr>
          <w:rFonts w:ascii="Georgia" w:hAnsi="Georgia"/>
        </w:rPr>
      </w:pPr>
      <w:r>
        <w:rPr>
          <w:rFonts w:ascii="Georgia" w:hAnsi="Georgia"/>
        </w:rPr>
        <w:t>7.3. Принципы реализации КПР:</w:t>
      </w:r>
      <w:r>
        <w:rPr>
          <w:rFonts w:ascii="Georgia" w:hAnsi="Georgia"/>
        </w:rPr>
        <w:br/>
      </w:r>
      <w:r>
        <w:rPr>
          <w:rFonts w:ascii="Georgia" w:hAnsi="Georgia"/>
        </w:rPr>
        <w:b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067C91" w:rsidRDefault="004A5843">
      <w:pPr>
        <w:spacing w:after="223"/>
        <w:ind w:right="3"/>
        <w:jc w:val="both"/>
        <w:divId w:val="394396692"/>
        <w:rPr>
          <w:rFonts w:ascii="Georgia" w:hAnsi="Georgia"/>
        </w:rPr>
      </w:pPr>
      <w:r>
        <w:rPr>
          <w:rFonts w:ascii="Georgia" w:hAnsi="Georgia"/>
        </w:rPr>
        <w:t>8. Перечень и содержание направлений работы логопеда.</w:t>
      </w:r>
      <w:r>
        <w:rPr>
          <w:rFonts w:ascii="Georgia" w:hAnsi="Georgia"/>
        </w:rPr>
        <w:br/>
      </w:r>
      <w:r>
        <w:rPr>
          <w:rFonts w:ascii="Georgia" w:hAnsi="Georgia"/>
        </w:rPr>
        <w:b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067C91" w:rsidRDefault="004A5843">
      <w:pPr>
        <w:spacing w:after="223"/>
        <w:ind w:right="3"/>
        <w:jc w:val="both"/>
        <w:divId w:val="394396692"/>
        <w:rPr>
          <w:rFonts w:ascii="Georgia" w:hAnsi="Georgia"/>
        </w:rPr>
      </w:pPr>
      <w:r>
        <w:rPr>
          <w:rFonts w:ascii="Georgia" w:hAnsi="Georgia"/>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067C91" w:rsidRDefault="004A5843">
      <w:pPr>
        <w:spacing w:after="223"/>
        <w:ind w:right="3"/>
        <w:jc w:val="both"/>
        <w:divId w:val="394396692"/>
        <w:rPr>
          <w:rFonts w:ascii="Georgia" w:hAnsi="Georgia"/>
        </w:rPr>
      </w:pPr>
      <w:r>
        <w:rPr>
          <w:rFonts w:ascii="Georgia" w:hAnsi="Georgia"/>
        </w:rP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b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 с двигательными нарушениями;</w:t>
      </w:r>
      <w:r>
        <w:rPr>
          <w:rFonts w:ascii="Georgia" w:hAnsi="Georgia"/>
        </w:rPr>
        <w:br/>
      </w:r>
      <w:r>
        <w:rPr>
          <w:rFonts w:ascii="Georgia" w:hAnsi="Georgia"/>
        </w:rPr>
        <w:br/>
        <w:t>речевую карту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067C91" w:rsidRDefault="004A5843">
      <w:pPr>
        <w:spacing w:after="223"/>
        <w:ind w:right="3"/>
        <w:jc w:val="both"/>
        <w:divId w:val="394396692"/>
        <w:rPr>
          <w:rFonts w:ascii="Georgia" w:hAnsi="Georgia"/>
        </w:rPr>
      </w:pPr>
      <w:r>
        <w:rPr>
          <w:rFonts w:ascii="Georgia" w:hAnsi="Georgia"/>
        </w:rPr>
        <w:t>8.3. Консультативное направление включает:</w:t>
      </w:r>
      <w:r>
        <w:rPr>
          <w:rFonts w:ascii="Georgia" w:hAnsi="Georgia"/>
        </w:rPr>
        <w:br/>
      </w:r>
      <w:r>
        <w:rPr>
          <w:rFonts w:ascii="Georgia" w:hAnsi="Georgia"/>
        </w:rPr>
        <w:b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r>
        <w:rPr>
          <w:rFonts w:ascii="Georgia" w:hAnsi="Georgia"/>
        </w:rPr>
        <w:br/>
      </w:r>
      <w:r>
        <w:rPr>
          <w:rFonts w:ascii="Georgia" w:hAnsi="Georgia"/>
        </w:rPr>
        <w:b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r>
        <w:rPr>
          <w:rFonts w:ascii="Georgia" w:hAnsi="Georgia"/>
        </w:rPr>
        <w:br/>
      </w:r>
      <w:r>
        <w:rPr>
          <w:rFonts w:ascii="Georgia" w:hAnsi="Georgia"/>
        </w:rPr>
        <w:b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067C91" w:rsidRDefault="004A5843">
      <w:pPr>
        <w:spacing w:after="223"/>
        <w:ind w:right="3"/>
        <w:jc w:val="both"/>
        <w:divId w:val="394396692"/>
        <w:rPr>
          <w:rFonts w:ascii="Georgia" w:hAnsi="Georgia"/>
        </w:rPr>
      </w:pPr>
      <w:r>
        <w:rPr>
          <w:rFonts w:ascii="Georgia" w:hAnsi="Georgia"/>
        </w:rPr>
        <w:t>8.4. Информационно-просветительская работа включает: информационную поддержку образовательной деятельности обучающихся с НОДА, их родителей (законных представителей), педагогических работников;</w:t>
      </w:r>
      <w:r>
        <w:rPr>
          <w:rFonts w:ascii="Georgia" w:hAnsi="Georgia"/>
        </w:rPr>
        <w:br/>
      </w:r>
      <w:r>
        <w:rPr>
          <w:rFonts w:ascii="Georgia" w:hAnsi="Georgia"/>
        </w:rPr>
        <w:b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r>
        <w:rPr>
          <w:rFonts w:ascii="Georgia" w:hAnsi="Georgia"/>
        </w:rPr>
        <w:br/>
      </w:r>
      <w:r>
        <w:rPr>
          <w:rFonts w:ascii="Georgia" w:hAnsi="Georgia"/>
        </w:rPr>
        <w:b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067C91" w:rsidRDefault="004A5843">
      <w:pPr>
        <w:spacing w:after="223"/>
        <w:ind w:right="3"/>
        <w:jc w:val="both"/>
        <w:divId w:val="394396692"/>
        <w:rPr>
          <w:rFonts w:ascii="Georgia" w:hAnsi="Georgia"/>
        </w:rPr>
      </w:pPr>
      <w:r>
        <w:rPr>
          <w:rFonts w:ascii="Georgia" w:hAnsi="Georgia"/>
        </w:rP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r>
        <w:rPr>
          <w:rFonts w:ascii="Georgia" w:hAnsi="Georgia"/>
        </w:rPr>
        <w:br/>
      </w:r>
      <w:r>
        <w:rPr>
          <w:rFonts w:ascii="Georgia" w:hAnsi="Georgia"/>
        </w:rPr>
        <w:br/>
        <w:t>мероприятия, направленные на преодоление трудностей речевого развития;</w:t>
      </w:r>
      <w:r>
        <w:rPr>
          <w:rFonts w:ascii="Georgia" w:hAnsi="Georgia"/>
        </w:rPr>
        <w:br/>
      </w:r>
      <w:r>
        <w:rPr>
          <w:rFonts w:ascii="Georgia" w:hAnsi="Georgia"/>
        </w:rPr>
        <w:b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r>
        <w:rPr>
          <w:rFonts w:ascii="Georgia" w:hAnsi="Georgia"/>
        </w:rPr>
        <w:br/>
      </w:r>
      <w:r>
        <w:rPr>
          <w:rFonts w:ascii="Georgia" w:hAnsi="Georgia"/>
        </w:rPr>
        <w:b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067C91" w:rsidRDefault="004A5843">
      <w:pPr>
        <w:spacing w:after="223"/>
        <w:ind w:right="3"/>
        <w:jc w:val="both"/>
        <w:divId w:val="394396692"/>
        <w:rPr>
          <w:rFonts w:ascii="Georgia" w:hAnsi="Georgia"/>
        </w:rPr>
      </w:pPr>
      <w:r>
        <w:rPr>
          <w:rFonts w:ascii="Georgia" w:hAnsi="Georgia"/>
        </w:rPr>
        <w:t xml:space="preserve">10. Перечень и содержание направлений работы психолога: </w:t>
      </w:r>
    </w:p>
    <w:p w:rsidR="00067C91" w:rsidRDefault="004A5843">
      <w:pPr>
        <w:spacing w:after="223"/>
        <w:ind w:right="3"/>
        <w:jc w:val="both"/>
        <w:divId w:val="394396692"/>
        <w:rPr>
          <w:rFonts w:ascii="Georgia" w:hAnsi="Georgia"/>
        </w:rPr>
      </w:pPr>
      <w:r>
        <w:rPr>
          <w:rFonts w:ascii="Georgia" w:hAnsi="Georgia"/>
        </w:rPr>
        <w:t>10.1. Диагностическая деятельность психолога.</w:t>
      </w:r>
      <w:r>
        <w:rPr>
          <w:rFonts w:ascii="Georgia" w:hAnsi="Georgia"/>
        </w:rPr>
        <w:br/>
      </w:r>
      <w:r>
        <w:rPr>
          <w:rFonts w:ascii="Georgia" w:hAnsi="Georgia"/>
        </w:rPr>
        <w:b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r>
        <w:rPr>
          <w:rFonts w:ascii="Georgia" w:hAnsi="Georgia"/>
        </w:rPr>
        <w:br/>
      </w:r>
      <w:r>
        <w:rPr>
          <w:rFonts w:ascii="Georgia" w:hAnsi="Georgia"/>
        </w:rPr>
        <w:b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r>
        <w:rPr>
          <w:rFonts w:ascii="Georgia" w:hAnsi="Georgia"/>
        </w:rPr>
        <w:br/>
      </w:r>
      <w:r>
        <w:rPr>
          <w:rFonts w:ascii="Georgia" w:hAnsi="Georgia"/>
        </w:rPr>
        <w:b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067C91" w:rsidRDefault="004A5843">
      <w:pPr>
        <w:spacing w:after="223"/>
        <w:ind w:right="3"/>
        <w:jc w:val="both"/>
        <w:divId w:val="394396692"/>
        <w:rPr>
          <w:rFonts w:ascii="Georgia" w:hAnsi="Georgia"/>
        </w:rPr>
      </w:pPr>
      <w:r>
        <w:rPr>
          <w:rFonts w:ascii="Georgia" w:hAnsi="Georgia"/>
        </w:rPr>
        <w:t>10.2.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067C91" w:rsidRDefault="004A5843">
      <w:pPr>
        <w:spacing w:after="223"/>
        <w:ind w:right="3"/>
        <w:jc w:val="both"/>
        <w:divId w:val="394396692"/>
        <w:rPr>
          <w:rFonts w:ascii="Georgia" w:hAnsi="Georgia"/>
        </w:rPr>
      </w:pPr>
      <w:r>
        <w:rPr>
          <w:rFonts w:ascii="Georgia" w:hAnsi="Georgia"/>
        </w:rPr>
        <w:t xml:space="preserve">10.3. Психологическая коррекция и профилактика нарушений личности. </w:t>
      </w:r>
      <w:r>
        <w:rPr>
          <w:rFonts w:ascii="Georgia" w:hAnsi="Georgia"/>
        </w:rPr>
        <w:br/>
      </w:r>
      <w:r>
        <w:rPr>
          <w:rFonts w:ascii="Georgia" w:hAnsi="Georgia"/>
        </w:rPr>
        <w:b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067C91" w:rsidRDefault="004A5843">
      <w:pPr>
        <w:spacing w:after="223"/>
        <w:ind w:right="3"/>
        <w:jc w:val="both"/>
        <w:divId w:val="394396692"/>
        <w:rPr>
          <w:rFonts w:ascii="Georgia" w:hAnsi="Georgia"/>
        </w:rPr>
      </w:pPr>
      <w:r>
        <w:rPr>
          <w:rFonts w:ascii="Georgia" w:hAnsi="Georgia"/>
        </w:rPr>
        <w:t>10.4. Психологическая помощь семье обучающегося с НОДА. 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067C91" w:rsidRDefault="004A5843">
      <w:pPr>
        <w:spacing w:after="223"/>
        <w:ind w:right="3"/>
        <w:jc w:val="both"/>
        <w:divId w:val="394396692"/>
        <w:rPr>
          <w:rFonts w:ascii="Georgia" w:hAnsi="Georgia"/>
        </w:rPr>
      </w:pPr>
      <w:r>
        <w:rPr>
          <w:rFonts w:ascii="Georgia" w:hAnsi="Georgia"/>
        </w:rPr>
        <w:t>10.5. Психологическое консультирование участников образовательного процесса.</w:t>
      </w:r>
      <w:r>
        <w:rPr>
          <w:rFonts w:ascii="Georgia" w:hAnsi="Georgia"/>
        </w:rPr>
        <w:br/>
      </w:r>
      <w:r>
        <w:rPr>
          <w:rFonts w:ascii="Georgia" w:hAnsi="Georgia"/>
        </w:rPr>
        <w:b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r>
        <w:rPr>
          <w:rFonts w:ascii="Georgia" w:hAnsi="Georgia"/>
        </w:rPr>
        <w:br/>
      </w:r>
      <w:r>
        <w:rPr>
          <w:rFonts w:ascii="Georgia" w:hAnsi="Georgia"/>
        </w:rPr>
        <w:br/>
        <w:t>Консультативная деятельность педагога-психолога разнообразна и осуществляется по запросу участников образовательного процесса.</w:t>
      </w:r>
    </w:p>
    <w:p w:rsidR="00067C91" w:rsidRDefault="004A5843">
      <w:pPr>
        <w:spacing w:after="223"/>
        <w:ind w:right="3"/>
        <w:jc w:val="both"/>
        <w:divId w:val="394396692"/>
        <w:rPr>
          <w:rFonts w:ascii="Georgia" w:hAnsi="Georgia"/>
        </w:rPr>
      </w:pPr>
      <w:r>
        <w:rPr>
          <w:rFonts w:ascii="Georgia" w:hAnsi="Georgia"/>
        </w:rPr>
        <w:t>10.6. Участие психолога в профориентационной работе.</w:t>
      </w:r>
      <w:r>
        <w:rPr>
          <w:rFonts w:ascii="Georgia" w:hAnsi="Georgia"/>
        </w:rPr>
        <w:br/>
      </w:r>
      <w:r>
        <w:rPr>
          <w:rFonts w:ascii="Georgia" w:hAnsi="Georgia"/>
        </w:rPr>
        <w:b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r>
        <w:rPr>
          <w:rFonts w:ascii="Georgia" w:hAnsi="Georgia"/>
        </w:rPr>
        <w:br/>
      </w:r>
      <w:r>
        <w:rPr>
          <w:rFonts w:ascii="Georgia" w:hAnsi="Georgia"/>
        </w:rPr>
        <w:b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067C91" w:rsidRDefault="004A5843">
      <w:pPr>
        <w:spacing w:after="223"/>
        <w:ind w:right="3"/>
        <w:jc w:val="both"/>
        <w:divId w:val="394396692"/>
        <w:rPr>
          <w:rFonts w:ascii="Georgia" w:hAnsi="Georgia"/>
        </w:rPr>
      </w:pPr>
      <w:r>
        <w:rPr>
          <w:rFonts w:ascii="Georgia" w:hAnsi="Georgia"/>
        </w:rPr>
        <w:t>10.7. Психологическая помощь при подготовке к ОГЭ.</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r>
        <w:rPr>
          <w:rFonts w:ascii="Georgia" w:hAnsi="Georgia"/>
        </w:rPr>
        <w:br/>
      </w:r>
      <w:r>
        <w:rPr>
          <w:rFonts w:ascii="Georgia" w:hAnsi="Georgia"/>
        </w:rPr>
        <w:b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r>
        <w:rPr>
          <w:rFonts w:ascii="Georgia" w:hAnsi="Georgia"/>
        </w:rPr>
        <w:br/>
      </w:r>
      <w:r>
        <w:rPr>
          <w:rFonts w:ascii="Georgia" w:hAnsi="Georgia"/>
        </w:rPr>
        <w:br/>
        <w:t>обучение методам и приемам запоминания информации;</w:t>
      </w:r>
      <w:r>
        <w:rPr>
          <w:rFonts w:ascii="Georgia" w:hAnsi="Georgia"/>
        </w:rPr>
        <w:br/>
      </w:r>
      <w:r>
        <w:rPr>
          <w:rFonts w:ascii="Georgia" w:hAnsi="Georgia"/>
        </w:rPr>
        <w:br/>
        <w:t>отработка навыков саморегуляции психических состояний;</w:t>
      </w:r>
      <w:r>
        <w:rPr>
          <w:rFonts w:ascii="Georgia" w:hAnsi="Georgia"/>
        </w:rPr>
        <w:br/>
      </w:r>
      <w:r>
        <w:rPr>
          <w:rFonts w:ascii="Georgia" w:hAnsi="Georgia"/>
        </w:rPr>
        <w:br/>
        <w:t>развитие умения мобилизироваться в решающей ситуации.</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r>
        <w:rPr>
          <w:rFonts w:ascii="Georgia" w:hAnsi="Georgia"/>
        </w:rPr>
        <w:br/>
      </w:r>
      <w:r>
        <w:rPr>
          <w:rFonts w:ascii="Georgia" w:hAnsi="Georgia"/>
        </w:rPr>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067C91" w:rsidRDefault="004A5843">
      <w:pPr>
        <w:spacing w:after="223"/>
        <w:ind w:right="3"/>
        <w:jc w:val="both"/>
        <w:divId w:val="394396692"/>
        <w:rPr>
          <w:rFonts w:ascii="Georgia" w:hAnsi="Georgia"/>
        </w:rPr>
      </w:pPr>
      <w:r>
        <w:rPr>
          <w:rFonts w:ascii="Georgia" w:hAnsi="Georgia"/>
        </w:rP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067C91" w:rsidRDefault="004A5843">
      <w:pPr>
        <w:spacing w:before="320" w:after="240"/>
        <w:ind w:right="3"/>
        <w:divId w:val="52580045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067C91" w:rsidRDefault="004A5843">
      <w:pPr>
        <w:spacing w:after="223"/>
        <w:ind w:right="3"/>
        <w:jc w:val="both"/>
        <w:divId w:val="394396692"/>
        <w:rPr>
          <w:rFonts w:ascii="Georgia" w:hAnsi="Georgia"/>
        </w:rPr>
      </w:pPr>
      <w:r>
        <w:rPr>
          <w:rFonts w:ascii="Georgia" w:hAnsi="Georgia"/>
        </w:rP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067C91" w:rsidRDefault="004A5843">
      <w:pPr>
        <w:spacing w:after="223"/>
        <w:ind w:right="3"/>
        <w:jc w:val="both"/>
        <w:divId w:val="394396692"/>
        <w:rPr>
          <w:rFonts w:ascii="Georgia" w:hAnsi="Georgia"/>
        </w:rPr>
      </w:pPr>
      <w:r>
        <w:rPr>
          <w:rFonts w:ascii="Georgia" w:hAnsi="Georgia"/>
        </w:rP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067C91" w:rsidRDefault="004A5843">
      <w:pPr>
        <w:spacing w:after="223"/>
        <w:ind w:right="3"/>
        <w:jc w:val="both"/>
        <w:divId w:val="394396692"/>
        <w:rPr>
          <w:rFonts w:ascii="Georgia" w:hAnsi="Georgia"/>
        </w:rPr>
      </w:pPr>
      <w:r>
        <w:rPr>
          <w:rFonts w:ascii="Georgia" w:hAnsi="Georgia"/>
        </w:rP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067C91" w:rsidRDefault="004A5843">
      <w:pPr>
        <w:spacing w:after="223"/>
        <w:ind w:right="3"/>
        <w:jc w:val="both"/>
        <w:divId w:val="394396692"/>
        <w:rPr>
          <w:rFonts w:ascii="Georgia" w:hAnsi="Georgia"/>
        </w:rPr>
      </w:pPr>
      <w:r>
        <w:rPr>
          <w:rFonts w:ascii="Georgia" w:hAnsi="Georgia"/>
        </w:rP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067C91" w:rsidRDefault="004A5843">
      <w:pPr>
        <w:spacing w:after="223"/>
        <w:ind w:right="3"/>
        <w:jc w:val="both"/>
        <w:divId w:val="394396692"/>
        <w:rPr>
          <w:rFonts w:ascii="Georgia" w:hAnsi="Georgia"/>
        </w:rPr>
      </w:pPr>
      <w:r>
        <w:rPr>
          <w:rFonts w:ascii="Georgia" w:hAnsi="Georgia"/>
        </w:rPr>
        <w:t>17. В ходе реализации ПКР необходимо гибкое сочетание различных видов и форм коррекционной работы (индивидуальных, подгрупповых, фронтальных).</w:t>
      </w:r>
    </w:p>
    <w:p w:rsidR="00067C91" w:rsidRDefault="004A5843">
      <w:pPr>
        <w:spacing w:before="320" w:after="240"/>
        <w:ind w:right="3"/>
        <w:divId w:val="13189181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18.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использование современных психолого-педагогических, в том числе информационных, 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067C91" w:rsidRDefault="004A5843">
      <w:pPr>
        <w:spacing w:after="223"/>
        <w:ind w:right="3"/>
        <w:jc w:val="both"/>
        <w:divId w:val="394396692"/>
        <w:rPr>
          <w:rFonts w:ascii="Georgia" w:hAnsi="Georgia"/>
        </w:rPr>
      </w:pPr>
      <w:r>
        <w:rPr>
          <w:rFonts w:ascii="Georgia" w:hAnsi="Georgia"/>
        </w:rPr>
        <w:t>19.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067C91" w:rsidRDefault="004A5843">
      <w:pPr>
        <w:spacing w:after="223"/>
        <w:ind w:right="3"/>
        <w:jc w:val="both"/>
        <w:divId w:val="394396692"/>
        <w:rPr>
          <w:rFonts w:ascii="Georgia" w:hAnsi="Georgia"/>
        </w:rPr>
      </w:pPr>
      <w:r>
        <w:rPr>
          <w:rFonts w:ascii="Georgia" w:hAnsi="Georgia"/>
        </w:rPr>
        <w:t>20.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067C91" w:rsidRDefault="004A5843">
      <w:pPr>
        <w:spacing w:after="223"/>
        <w:ind w:right="3"/>
        <w:jc w:val="both"/>
        <w:divId w:val="394396692"/>
        <w:rPr>
          <w:rFonts w:ascii="Georgia" w:hAnsi="Georgia"/>
        </w:rPr>
      </w:pPr>
      <w:r>
        <w:rPr>
          <w:rFonts w:ascii="Georgia" w:hAnsi="Georgia"/>
        </w:rPr>
        <w:t>21.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067C91" w:rsidRDefault="004A5843">
      <w:pPr>
        <w:spacing w:after="223"/>
        <w:ind w:right="3"/>
        <w:jc w:val="both"/>
        <w:divId w:val="394396692"/>
        <w:rPr>
          <w:rFonts w:ascii="Georgia" w:hAnsi="Georgia"/>
        </w:rPr>
      </w:pPr>
      <w:r>
        <w:rPr>
          <w:rFonts w:ascii="Georgia" w:hAnsi="Georgia"/>
        </w:rPr>
        <w:t>22.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067C91" w:rsidRDefault="004A5843">
      <w:pPr>
        <w:spacing w:before="320" w:after="240"/>
        <w:ind w:right="3"/>
        <w:divId w:val="37397157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w:t>
      </w:r>
      <w:r>
        <w:rPr>
          <w:rFonts w:ascii="Georgia" w:hAnsi="Georgia"/>
        </w:rPr>
        <w:br/>
      </w:r>
      <w:r>
        <w:rPr>
          <w:rFonts w:ascii="Georgia" w:hAnsi="Georgia"/>
        </w:rPr>
        <w:br/>
        <w:t>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067C91" w:rsidRDefault="004A5843">
      <w:pPr>
        <w:spacing w:after="223"/>
        <w:ind w:right="3"/>
        <w:jc w:val="both"/>
        <w:divId w:val="394396692"/>
        <w:rPr>
          <w:rFonts w:ascii="Georgia" w:hAnsi="Georgia"/>
        </w:rPr>
      </w:pPr>
      <w:r>
        <w:rPr>
          <w:rFonts w:ascii="Georgia" w:hAnsi="Georgia"/>
        </w:rP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067C91" w:rsidRDefault="004A5843">
      <w:pPr>
        <w:spacing w:after="223"/>
        <w:ind w:right="3"/>
        <w:jc w:val="both"/>
        <w:divId w:val="394396692"/>
        <w:rPr>
          <w:rFonts w:ascii="Georgia" w:hAnsi="Georgia"/>
        </w:rPr>
      </w:pPr>
      <w:r>
        <w:rPr>
          <w:rFonts w:ascii="Georgia" w:hAnsi="Georgia"/>
        </w:rPr>
        <w:t>25. Планируемые результаты ПКР имеют дифференцированный характер и могут определяться индивидуально.</w:t>
      </w:r>
    </w:p>
    <w:p w:rsidR="00067C91" w:rsidRDefault="004A5843">
      <w:pPr>
        <w:spacing w:after="223"/>
        <w:ind w:right="3"/>
        <w:jc w:val="both"/>
        <w:divId w:val="394396692"/>
        <w:rPr>
          <w:rFonts w:ascii="Georgia" w:hAnsi="Georgia"/>
        </w:rPr>
      </w:pPr>
      <w:r>
        <w:rPr>
          <w:rFonts w:ascii="Georgia" w:hAnsi="Georgia"/>
        </w:rP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r>
        <w:rPr>
          <w:rFonts w:ascii="Georgia" w:hAnsi="Georgia"/>
        </w:rPr>
        <w:br/>
      </w:r>
      <w:r>
        <w:rPr>
          <w:rFonts w:ascii="Georgia" w:hAnsi="Georgia"/>
        </w:rPr>
        <w:b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067C91" w:rsidRDefault="004A5843">
      <w:pPr>
        <w:spacing w:after="223"/>
        <w:ind w:right="3"/>
        <w:jc w:val="both"/>
        <w:divId w:val="394396692"/>
        <w:rPr>
          <w:rFonts w:ascii="Georgia" w:hAnsi="Georgia"/>
        </w:rPr>
      </w:pPr>
      <w:r>
        <w:rPr>
          <w:rFonts w:ascii="Georgia" w:hAnsi="Georgia"/>
        </w:rPr>
        <w:t>27. Достижения обучающихся с НОДА рассматриваются в динамике с учетом их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28. Методы оценки эффективности реализации программы: экспериментально-психологические исследования, тестирования, опросы, анкетирования.</w:t>
      </w:r>
    </w:p>
    <w:p w:rsidR="00067C91" w:rsidRDefault="004A5843">
      <w:pPr>
        <w:spacing w:after="223"/>
        <w:ind w:right="3"/>
        <w:jc w:val="both"/>
        <w:divId w:val="394396692"/>
        <w:rPr>
          <w:rFonts w:ascii="Georgia" w:hAnsi="Georgia"/>
        </w:rPr>
      </w:pPr>
      <w:r>
        <w:rPr>
          <w:rFonts w:ascii="Georgia" w:hAnsi="Georgia"/>
        </w:rP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067C91" w:rsidRDefault="004A5843">
      <w:pPr>
        <w:pStyle w:val="align-right"/>
        <w:ind w:right="3"/>
        <w:divId w:val="394396692"/>
        <w:rPr>
          <w:rFonts w:ascii="Georgia" w:hAnsi="Georgia"/>
        </w:rPr>
      </w:pPr>
      <w:r>
        <w:rPr>
          <w:rFonts w:ascii="Georgia" w:hAnsi="Georgia"/>
        </w:rPr>
        <w:t>Приложение № 15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1512840470"/>
        <w:rPr>
          <w:rFonts w:ascii="Georgia" w:eastAsia="Times New Roman" w:hAnsi="Georgia"/>
        </w:rPr>
      </w:pPr>
      <w:r>
        <w:rPr>
          <w:rStyle w:val="docsupplement-number"/>
          <w:rFonts w:ascii="Georgia" w:eastAsia="Times New Roman" w:hAnsi="Georgia"/>
        </w:rPr>
        <w:t xml:space="preserve">Приложение 15. </w:t>
      </w:r>
      <w:r>
        <w:rPr>
          <w:rStyle w:val="docsupplement-name"/>
          <w:rFonts w:ascii="Georgia" w:eastAsia="Times New Roman" w:hAnsi="Georgia"/>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067C91" w:rsidRDefault="004A5843">
      <w:pPr>
        <w:spacing w:before="320" w:after="240"/>
        <w:ind w:right="3"/>
        <w:divId w:val="19923702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67C91" w:rsidRDefault="004A5843">
      <w:pPr>
        <w:spacing w:after="223"/>
        <w:ind w:right="3"/>
        <w:jc w:val="both"/>
        <w:divId w:val="394396692"/>
        <w:rPr>
          <w:rFonts w:ascii="Georgia" w:hAnsi="Georgia"/>
        </w:rPr>
      </w:pPr>
      <w:r>
        <w:rPr>
          <w:rFonts w:ascii="Georgia" w:hAnsi="Georgia"/>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Pr>
          <w:rFonts w:ascii="Georgia" w:hAnsi="Georgia"/>
        </w:rPr>
        <w:br/>
      </w:r>
      <w:r>
        <w:rPr>
          <w:rFonts w:ascii="Georgia" w:hAnsi="Georgia"/>
        </w:rPr>
        <w:br/>
        <w:t>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r>
        <w:rPr>
          <w:rFonts w:ascii="Georgia" w:hAnsi="Georgia"/>
        </w:rPr>
        <w:br/>
      </w:r>
      <w:r>
        <w:rPr>
          <w:rFonts w:ascii="Georgia" w:hAnsi="Georgia"/>
        </w:rPr>
        <w:b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r>
        <w:rPr>
          <w:rFonts w:ascii="Georgia" w:hAnsi="Georgia"/>
        </w:rPr>
        <w:br/>
      </w:r>
      <w:r>
        <w:rPr>
          <w:rFonts w:ascii="Georgia" w:hAnsi="Georgia"/>
        </w:rPr>
        <w:br/>
        <w:t>оказание комплексной коррекционно-педагогической, психологической и социальной помощи обучающимся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разработка и проведение коррекционных курсов,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r>
        <w:rPr>
          <w:rFonts w:ascii="Georgia" w:hAnsi="Georgia"/>
        </w:rPr>
        <w:br/>
      </w:r>
      <w:r>
        <w:rPr>
          <w:rFonts w:ascii="Georgia" w:hAnsi="Georgia"/>
        </w:rPr>
        <w:b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r>
        <w:rPr>
          <w:rFonts w:ascii="Georgia" w:hAnsi="Georgia"/>
        </w:rPr>
        <w:br/>
      </w:r>
      <w:r>
        <w:rPr>
          <w:rFonts w:ascii="Georgia" w:hAnsi="Georgia"/>
        </w:rPr>
        <w:br/>
        <w:t>реализация системы мероприятий по социальной адаптации обучающихся с ЗПР;</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сопровождения обучающихся с ЗПР;</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067C91" w:rsidRDefault="004A5843">
      <w:pPr>
        <w:spacing w:after="223"/>
        <w:ind w:right="3"/>
        <w:jc w:val="both"/>
        <w:divId w:val="394396692"/>
        <w:rPr>
          <w:rFonts w:ascii="Georgia" w:hAnsi="Georgia"/>
        </w:rPr>
      </w:pPr>
      <w:r>
        <w:rPr>
          <w:rFonts w:ascii="Georgia" w:hAnsi="Georgia"/>
        </w:rPr>
        <w:t>5. Содержание ПКР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5.1.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067C91" w:rsidRDefault="004A5843">
      <w:pPr>
        <w:spacing w:after="223"/>
        <w:ind w:right="3"/>
        <w:jc w:val="both"/>
        <w:divId w:val="394396692"/>
        <w:rPr>
          <w:rFonts w:ascii="Georgia" w:hAnsi="Georgia"/>
        </w:rPr>
      </w:pPr>
      <w:r>
        <w:rPr>
          <w:rFonts w:ascii="Georgia" w:hAnsi="Georgia"/>
        </w:rPr>
        <w:t>5.2. Соблюдение интересов обучающихся с ЗПР.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67C91" w:rsidRDefault="004A5843">
      <w:pPr>
        <w:spacing w:after="223"/>
        <w:ind w:right="3"/>
        <w:jc w:val="both"/>
        <w:divId w:val="394396692"/>
        <w:rPr>
          <w:rFonts w:ascii="Georgia" w:hAnsi="Georgia"/>
        </w:rPr>
      </w:pPr>
      <w:r>
        <w:rPr>
          <w:rFonts w:ascii="Georgia" w:hAnsi="Georgia"/>
        </w:rPr>
        <w:t>5.3. Непрерывность.</w:t>
      </w:r>
      <w:r>
        <w:rPr>
          <w:rFonts w:ascii="Georgia" w:hAnsi="Georgia"/>
        </w:rPr>
        <w:br/>
      </w:r>
      <w:r>
        <w:rPr>
          <w:rFonts w:ascii="Georgia" w:hAnsi="Georgia"/>
        </w:rPr>
        <w:b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067C91" w:rsidRDefault="004A5843">
      <w:pPr>
        <w:spacing w:after="223"/>
        <w:ind w:right="3"/>
        <w:jc w:val="both"/>
        <w:divId w:val="394396692"/>
        <w:rPr>
          <w:rFonts w:ascii="Georgia" w:hAnsi="Georgia"/>
        </w:rPr>
      </w:pPr>
      <w:r>
        <w:rPr>
          <w:rFonts w:ascii="Georgia" w:hAnsi="Georgia"/>
        </w:rPr>
        <w:t>5.4.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067C91" w:rsidRDefault="004A5843">
      <w:pPr>
        <w:spacing w:after="223"/>
        <w:ind w:right="3"/>
        <w:jc w:val="both"/>
        <w:divId w:val="394396692"/>
        <w:rPr>
          <w:rFonts w:ascii="Georgia" w:hAnsi="Georgia"/>
        </w:rPr>
      </w:pPr>
      <w:r>
        <w:rPr>
          <w:rFonts w:ascii="Georgia" w:hAnsi="Georgia"/>
        </w:rPr>
        <w:t>5.5.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ЗПР;</w:t>
      </w:r>
      <w:r>
        <w:rPr>
          <w:rFonts w:ascii="Georgia" w:hAnsi="Georgia"/>
        </w:rPr>
        <w:br/>
      </w:r>
      <w:r>
        <w:rPr>
          <w:rFonts w:ascii="Georgia" w:hAnsi="Georgia"/>
        </w:rPr>
        <w:b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ЗПР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r>
        <w:rPr>
          <w:rFonts w:ascii="Georgia" w:hAnsi="Georgia"/>
        </w:rPr>
        <w:br/>
      </w:r>
      <w:r>
        <w:rPr>
          <w:rFonts w:ascii="Georgia" w:hAnsi="Georgia"/>
        </w:rPr>
        <w:b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r>
        <w:rPr>
          <w:rFonts w:ascii="Georgia" w:hAnsi="Georgia"/>
        </w:rPr>
        <w:br/>
      </w:r>
      <w:r>
        <w:rPr>
          <w:rFonts w:ascii="Georgia" w:hAnsi="Georgia"/>
        </w:rPr>
        <w:b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ЗПР к здоровому образу жизни;</w:t>
      </w:r>
      <w:r>
        <w:rPr>
          <w:rFonts w:ascii="Georgia" w:hAnsi="Georgia"/>
        </w:rPr>
        <w:br/>
      </w:r>
      <w:r>
        <w:rPr>
          <w:rFonts w:ascii="Georgia" w:hAnsi="Georgia"/>
        </w:rPr>
        <w:br/>
        <w:t>обеспечение профессиональной ориентации обучающихся с ЗПР с учетом их интересов, способностей, индивидуальных особенностей.</w:t>
      </w:r>
    </w:p>
    <w:p w:rsidR="00067C91" w:rsidRDefault="004A5843">
      <w:pPr>
        <w:spacing w:after="223"/>
        <w:ind w:right="3"/>
        <w:jc w:val="both"/>
        <w:divId w:val="394396692"/>
        <w:rPr>
          <w:rFonts w:ascii="Georgia" w:hAnsi="Georgia"/>
        </w:rPr>
      </w:pPr>
      <w:r>
        <w:rPr>
          <w:rFonts w:ascii="Georgia" w:hAnsi="Georgia"/>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r>
        <w:rPr>
          <w:rFonts w:ascii="Georgia" w:hAnsi="Georgia"/>
        </w:rPr>
        <w:br/>
      </w:r>
      <w:r>
        <w:rPr>
          <w:rFonts w:ascii="Georgia" w:hAnsi="Georgia"/>
        </w:rPr>
        <w:b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r>
        <w:rPr>
          <w:rFonts w:ascii="Georgia" w:hAnsi="Georgia"/>
        </w:rPr>
        <w:br/>
      </w:r>
      <w:r>
        <w:rPr>
          <w:rFonts w:ascii="Georgia" w:hAnsi="Georgia"/>
        </w:rPr>
        <w:br/>
        <w:t>Система комплексной помощи включает:</w:t>
      </w:r>
      <w:r>
        <w:rPr>
          <w:rFonts w:ascii="Georgia" w:hAnsi="Georgia"/>
        </w:rPr>
        <w:br/>
      </w:r>
      <w:r>
        <w:rPr>
          <w:rFonts w:ascii="Georgia" w:hAnsi="Georgia"/>
        </w:rPr>
        <w:br/>
        <w:t>определение особых образовательных потребностей обучающихся с ЗПР на уровне основного общего образования;</w:t>
      </w:r>
      <w:r>
        <w:rPr>
          <w:rFonts w:ascii="Georgia" w:hAnsi="Georgia"/>
        </w:rPr>
        <w:br/>
      </w:r>
      <w:r>
        <w:rPr>
          <w:rFonts w:ascii="Georgia" w:hAnsi="Georgia"/>
        </w:rPr>
        <w:br/>
        <w:t>индивидуализацию содержания специальных образовательных условий;</w:t>
      </w:r>
      <w:r>
        <w:rPr>
          <w:rFonts w:ascii="Georgia" w:hAnsi="Georgia"/>
        </w:rPr>
        <w:br/>
      </w:r>
      <w:r>
        <w:rPr>
          <w:rFonts w:ascii="Georgia" w:hAnsi="Georgia"/>
        </w:rPr>
        <w:br/>
        <w:t>определение особенностей организации образовательного процесса в соответствии с индивидуальными психофизическими возможностями обучающихся;</w:t>
      </w:r>
      <w:r>
        <w:rPr>
          <w:rFonts w:ascii="Georgia" w:hAnsi="Georgia"/>
        </w:rPr>
        <w:br/>
      </w:r>
      <w:r>
        <w:rPr>
          <w:rFonts w:ascii="Georgia" w:hAnsi="Georgia"/>
        </w:rPr>
        <w:br/>
        <w:t>организацию групповых и индивидуальных коррекционно-развивающих занятий для обучающихся с ЗПР;</w:t>
      </w:r>
      <w:r>
        <w:rPr>
          <w:rFonts w:ascii="Georgia" w:hAnsi="Georgia"/>
        </w:rPr>
        <w:br/>
      </w:r>
      <w:r>
        <w:rPr>
          <w:rFonts w:ascii="Georgia" w:hAnsi="Georgia"/>
        </w:rPr>
        <w:br/>
        <w:t>реализацию мероприятий по социальной адаптации учащихся;</w:t>
      </w:r>
      <w:r>
        <w:rPr>
          <w:rFonts w:ascii="Georgia" w:hAnsi="Georgia"/>
        </w:rPr>
        <w:br/>
      </w:r>
      <w:r>
        <w:rPr>
          <w:rFonts w:ascii="Georgia" w:hAnsi="Georgia"/>
        </w:rPr>
        <w:br/>
        <w:t>оказание родителям (законным представителям) обучающихся консультативной и методической помощи по социальным, правовым и другим вопросам;</w:t>
      </w:r>
      <w:r>
        <w:rPr>
          <w:rFonts w:ascii="Georgia" w:hAnsi="Georgia"/>
        </w:rPr>
        <w:br/>
      </w:r>
      <w:r>
        <w:rPr>
          <w:rFonts w:ascii="Georgia" w:hAnsi="Georgia"/>
        </w:rPr>
        <w:b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067C91"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включает:</w:t>
      </w:r>
      <w:r>
        <w:rPr>
          <w:rFonts w:ascii="Georgia" w:hAnsi="Georgia"/>
        </w:rPr>
        <w:br/>
      </w:r>
      <w:r>
        <w:rPr>
          <w:rFonts w:ascii="Georgia" w:hAnsi="Georgia"/>
        </w:rPr>
        <w:br/>
        <w:t>определение уровня актуального и зоны ближайшего развития обучающихся с ЗПР, выявление индивидуальных возможностей;</w:t>
      </w:r>
      <w:r>
        <w:rPr>
          <w:rFonts w:ascii="Georgia" w:hAnsi="Georgia"/>
        </w:rPr>
        <w:br/>
      </w:r>
      <w:r>
        <w:rPr>
          <w:rFonts w:ascii="Georgia" w:hAnsi="Georgia"/>
        </w:rPr>
        <w:br/>
        <w:t>изучение развития эмоциональной, регуляторной, познавательной, речевой сфер и личностных особенностей обучающихся с ЗПР;</w:t>
      </w:r>
      <w:r>
        <w:rPr>
          <w:rFonts w:ascii="Georgia" w:hAnsi="Georgia"/>
        </w:rPr>
        <w:br/>
      </w:r>
      <w:r>
        <w:rPr>
          <w:rFonts w:ascii="Georgia" w:hAnsi="Georgia"/>
        </w:rPr>
        <w:br/>
        <w:t>изучение социальной ситуации развития и условий семейного воспитания обучающегося с ЗПР;</w:t>
      </w:r>
      <w:r>
        <w:rPr>
          <w:rFonts w:ascii="Georgia" w:hAnsi="Georgia"/>
        </w:rPr>
        <w:br/>
      </w:r>
      <w:r>
        <w:rPr>
          <w:rFonts w:ascii="Georgia" w:hAnsi="Georgia"/>
        </w:rPr>
        <w:br/>
        <w:t>изучение адаптивных возможностей и уровня психосоциального развития обучающегося с ЗПР;</w:t>
      </w:r>
      <w:r>
        <w:rPr>
          <w:rFonts w:ascii="Georgia" w:hAnsi="Georgia"/>
        </w:rPr>
        <w:br/>
      </w:r>
      <w:r>
        <w:rPr>
          <w:rFonts w:ascii="Georgia" w:hAnsi="Georgia"/>
        </w:rPr>
        <w:b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r>
        <w:rPr>
          <w:rFonts w:ascii="Georgia" w:hAnsi="Georgia"/>
        </w:rPr>
        <w:br/>
      </w:r>
      <w:r>
        <w:rPr>
          <w:rFonts w:ascii="Georgia" w:hAnsi="Georgia"/>
        </w:rPr>
        <w:br/>
        <w:t>изучение профессиональных предпочтений и склонностей;</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 включает:</w:t>
      </w:r>
      <w:r>
        <w:rPr>
          <w:rFonts w:ascii="Georgia" w:hAnsi="Georgia"/>
        </w:rPr>
        <w:br/>
      </w:r>
      <w:r>
        <w:rPr>
          <w:rFonts w:ascii="Georgia" w:hAnsi="Georgia"/>
        </w:rPr>
        <w:b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r>
        <w:rPr>
          <w:rFonts w:ascii="Georgia" w:hAnsi="Georgia"/>
        </w:rPr>
        <w:br/>
      </w:r>
      <w:r>
        <w:rPr>
          <w:rFonts w:ascii="Georgia" w:hAnsi="Georgia"/>
        </w:rPr>
        <w:b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r>
        <w:rPr>
          <w:rFonts w:ascii="Georgia" w:hAnsi="Georgia"/>
        </w:rPr>
        <w:br/>
      </w:r>
      <w:r>
        <w:rPr>
          <w:rFonts w:ascii="Georgia" w:hAnsi="Georgia"/>
        </w:rPr>
        <w:b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r>
        <w:rPr>
          <w:rFonts w:ascii="Georgia" w:hAnsi="Georgia"/>
        </w:rPr>
        <w:br/>
      </w:r>
      <w:r>
        <w:rPr>
          <w:rFonts w:ascii="Georgia" w:hAnsi="Georgia"/>
        </w:rPr>
        <w:b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r>
        <w:rPr>
          <w:rFonts w:ascii="Georgia" w:hAnsi="Georgia"/>
        </w:rPr>
        <w:br/>
      </w:r>
      <w:r>
        <w:rPr>
          <w:rFonts w:ascii="Georgia" w:hAnsi="Georgia"/>
        </w:rPr>
        <w:br/>
        <w:t>формирование стремления к осознанному самопознанию и саморазвитию у обучающихся с ЗПР;</w:t>
      </w:r>
      <w:r>
        <w:rPr>
          <w:rFonts w:ascii="Georgia" w:hAnsi="Georgia"/>
        </w:rPr>
        <w:br/>
      </w:r>
      <w:r>
        <w:rPr>
          <w:rFonts w:ascii="Georgia" w:hAnsi="Georgia"/>
        </w:rPr>
        <w:br/>
        <w:t>формирование способов регуляции поведения и эмоциональных состояний с учетом норм и правил общественного уклада;</w:t>
      </w:r>
      <w:r>
        <w:rPr>
          <w:rFonts w:ascii="Georgia" w:hAnsi="Georgia"/>
        </w:rPr>
        <w:br/>
      </w:r>
      <w:r>
        <w:rPr>
          <w:rFonts w:ascii="Georgia" w:hAnsi="Georgia"/>
        </w:rPr>
        <w:br/>
        <w:t>развитие навыков конструктивного общения и эффективного взаимодействия с окружающими;</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r>
        <w:rPr>
          <w:rFonts w:ascii="Georgia" w:hAnsi="Georgia"/>
        </w:rPr>
        <w:br/>
      </w:r>
      <w:r>
        <w:rPr>
          <w:rFonts w:ascii="Georgia" w:hAnsi="Georgia"/>
        </w:rPr>
        <w:br/>
        <w:t>социальную защиту обучающегося в случае неблагоприятных условий жизни при психотравмирующих обстоятельствах.</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коррекционных курсов и дополнительных коррекционно-развивающих занятий;</w:t>
      </w:r>
      <w:r>
        <w:rPr>
          <w:rFonts w:ascii="Georgia" w:hAnsi="Georgia"/>
        </w:rPr>
        <w:br/>
      </w:r>
      <w:r>
        <w:rPr>
          <w:rFonts w:ascii="Georgia" w:hAnsi="Georgia"/>
        </w:rPr>
        <w:b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Pr>
          <w:rFonts w:ascii="Georgia" w:hAnsi="Georgia"/>
        </w:rPr>
        <w:br/>
      </w:r>
      <w:r>
        <w:rPr>
          <w:rFonts w:ascii="Georgia" w:hAnsi="Georgia"/>
        </w:rPr>
        <w:br/>
        <w:t>Необходимость проведения дополнительных коррекционно-развивающих занятий может возникнуть в следующих случаях:</w:t>
      </w:r>
      <w:r>
        <w:rPr>
          <w:rFonts w:ascii="Georgia" w:hAnsi="Georgia"/>
        </w:rPr>
        <w:br/>
      </w:r>
      <w:r>
        <w:rPr>
          <w:rFonts w:ascii="Georgia" w:hAnsi="Georgia"/>
        </w:rPr>
        <w:br/>
        <w:t>потребность в дополнительном психолого-педагогическом сопровождении после длительной болезни;</w:t>
      </w:r>
      <w:r>
        <w:rPr>
          <w:rFonts w:ascii="Georgia" w:hAnsi="Georgia"/>
        </w:rPr>
        <w:br/>
      </w:r>
      <w:r>
        <w:rPr>
          <w:rFonts w:ascii="Georgia" w:hAnsi="Georgia"/>
        </w:rPr>
        <w:br/>
        <w:t>индивидуальные коррекционно-развивающие занятия педагога-психолога, направленные на помощь в трудной жизненной ситуации;</w:t>
      </w:r>
      <w:r>
        <w:rPr>
          <w:rFonts w:ascii="Georgia" w:hAnsi="Georgia"/>
        </w:rPr>
        <w:br/>
      </w:r>
      <w:r>
        <w:rPr>
          <w:rFonts w:ascii="Georgia" w:hAnsi="Georgia"/>
        </w:rPr>
        <w:br/>
        <w:t>коррекционно-развивающие занятия педагога-психолога по коррекции индивидуальных личностных нарушений/акцентуаций;</w:t>
      </w:r>
      <w:r>
        <w:rPr>
          <w:rFonts w:ascii="Georgia" w:hAnsi="Georgia"/>
        </w:rPr>
        <w:br/>
      </w:r>
      <w:r>
        <w:rPr>
          <w:rFonts w:ascii="Georgia" w:hAnsi="Georgia"/>
        </w:rPr>
        <w:br/>
        <w:t>коррекционно-развивающие занятия предметной направленности с учителем-предметником по преодолению индивидуальных образовательных дефицитов;</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067C91" w:rsidRDefault="004A5843">
      <w:pPr>
        <w:spacing w:after="223"/>
        <w:ind w:right="3"/>
        <w:jc w:val="both"/>
        <w:divId w:val="394396692"/>
        <w:rPr>
          <w:rFonts w:ascii="Georgia" w:hAnsi="Georgia"/>
        </w:rPr>
      </w:pPr>
      <w:r>
        <w:rPr>
          <w:rFonts w:ascii="Georgia" w:hAnsi="Georgia"/>
        </w:rP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067C91" w:rsidRDefault="004A5843">
      <w:pPr>
        <w:spacing w:after="223"/>
        <w:ind w:right="3"/>
        <w:jc w:val="both"/>
        <w:divId w:val="394396692"/>
        <w:rPr>
          <w:rFonts w:ascii="Georgia" w:hAnsi="Georgia"/>
        </w:rPr>
      </w:pPr>
      <w:r>
        <w:rPr>
          <w:rFonts w:ascii="Georgia" w:hAnsi="Georgia"/>
        </w:rPr>
        <w:t>7.3.2.5.2. Задачи курса:</w:t>
      </w:r>
      <w:r>
        <w:rPr>
          <w:rFonts w:ascii="Georgia" w:hAnsi="Georgia"/>
        </w:rPr>
        <w:br/>
      </w:r>
      <w:r>
        <w:rPr>
          <w:rFonts w:ascii="Georgia" w:hAnsi="Georgia"/>
        </w:rPr>
        <w:br/>
        <w:t>формирование учебной мотивации, стимуляция развития познавательных процессов;</w:t>
      </w:r>
      <w:r>
        <w:rPr>
          <w:rFonts w:ascii="Georgia" w:hAnsi="Georgia"/>
        </w:rPr>
        <w:br/>
      </w:r>
      <w:r>
        <w:rPr>
          <w:rFonts w:ascii="Georgia" w:hAnsi="Georgia"/>
        </w:rPr>
        <w:br/>
        <w:t>коррекция недостатков осознанной саморегуляции познавательной деятельности, эмоций и поведения, формирование навыков самоконтроля;</w:t>
      </w:r>
      <w:r>
        <w:rPr>
          <w:rFonts w:ascii="Georgia" w:hAnsi="Georgia"/>
        </w:rPr>
        <w:br/>
      </w:r>
      <w:r>
        <w:rPr>
          <w:rFonts w:ascii="Georgia" w:hAnsi="Georgia"/>
        </w:rPr>
        <w:b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r>
        <w:rPr>
          <w:rFonts w:ascii="Georgia" w:hAnsi="Georgia"/>
        </w:rPr>
        <w:br/>
      </w:r>
      <w:r>
        <w:rPr>
          <w:rFonts w:ascii="Georgia" w:hAnsi="Georgia"/>
        </w:rPr>
        <w:br/>
        <w:t>развитие личностного и профессионального самоопределения, формирование целостного "образа Я";</w:t>
      </w:r>
      <w:r>
        <w:rPr>
          <w:rFonts w:ascii="Georgia" w:hAnsi="Georgia"/>
        </w:rPr>
        <w:br/>
      </w:r>
      <w:r>
        <w:rPr>
          <w:rFonts w:ascii="Georgia" w:hAnsi="Georgia"/>
        </w:rPr>
        <w:br/>
        <w:t>развитие различных коммуникативных умений, приемов конструктивного общения и навыков сотрудничества;</w:t>
      </w:r>
      <w:r>
        <w:rPr>
          <w:rFonts w:ascii="Georgia" w:hAnsi="Georgia"/>
        </w:rPr>
        <w:br/>
      </w:r>
      <w:r>
        <w:rPr>
          <w:rFonts w:ascii="Georgia" w:hAnsi="Georgia"/>
        </w:rPr>
        <w:br/>
        <w:t>стимулирование интереса к себе и социальному окружению;</w:t>
      </w:r>
      <w:r>
        <w:rPr>
          <w:rFonts w:ascii="Georgia" w:hAnsi="Georgia"/>
        </w:rPr>
        <w:br/>
      </w:r>
      <w:r>
        <w:rPr>
          <w:rFonts w:ascii="Georgia" w:hAnsi="Georgia"/>
        </w:rPr>
        <w:br/>
        <w:t>развитие продуктивных видов взаимоотношений с окружающими сверстниками и взрослыми;</w:t>
      </w:r>
      <w:r>
        <w:rPr>
          <w:rFonts w:ascii="Georgia" w:hAnsi="Georgia"/>
        </w:rPr>
        <w:br/>
      </w:r>
      <w:r>
        <w:rPr>
          <w:rFonts w:ascii="Georgia" w:hAnsi="Georgia"/>
        </w:rPr>
        <w:br/>
        <w:t>предупреждение школьной и социальной дезадаптации;</w:t>
      </w:r>
      <w:r>
        <w:rPr>
          <w:rFonts w:ascii="Georgia" w:hAnsi="Georgia"/>
        </w:rPr>
        <w:br/>
      </w:r>
      <w:r>
        <w:rPr>
          <w:rFonts w:ascii="Georgia" w:hAnsi="Georgia"/>
        </w:rPr>
        <w:br/>
        <w:t>становление и расширение сферы жизненной компетенции.</w:t>
      </w:r>
    </w:p>
    <w:p w:rsidR="00067C91" w:rsidRDefault="004A5843">
      <w:pPr>
        <w:spacing w:after="223"/>
        <w:ind w:right="3"/>
        <w:jc w:val="both"/>
        <w:divId w:val="394396692"/>
        <w:rPr>
          <w:rFonts w:ascii="Georgia" w:hAnsi="Georgia"/>
        </w:rPr>
      </w:pPr>
      <w:r>
        <w:rPr>
          <w:rFonts w:ascii="Georgia" w:hAnsi="Georgia"/>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r>
        <w:rPr>
          <w:rFonts w:ascii="Georgia" w:hAnsi="Georgia"/>
        </w:rPr>
        <w:br/>
      </w:r>
      <w:r>
        <w:rPr>
          <w:rFonts w:ascii="Georgia" w:hAnsi="Georgia"/>
        </w:rPr>
        <w:b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r>
        <w:rPr>
          <w:rFonts w:ascii="Georgia" w:hAnsi="Georgia"/>
        </w:rPr>
        <w:br/>
      </w:r>
      <w:r>
        <w:rPr>
          <w:rFonts w:ascii="Georgia" w:hAnsi="Georgia"/>
        </w:rPr>
        <w:b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r>
        <w:rPr>
          <w:rFonts w:ascii="Georgia" w:hAnsi="Georgia"/>
        </w:rPr>
        <w:br/>
      </w:r>
      <w:r>
        <w:rPr>
          <w:rFonts w:ascii="Georgia" w:hAnsi="Georgia"/>
        </w:rPr>
        <w:b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067C91" w:rsidRDefault="004A5843">
      <w:pPr>
        <w:spacing w:after="223"/>
        <w:ind w:right="3"/>
        <w:jc w:val="both"/>
        <w:divId w:val="394396692"/>
        <w:rPr>
          <w:rFonts w:ascii="Georgia" w:hAnsi="Georgia"/>
        </w:rPr>
      </w:pPr>
      <w:r>
        <w:rPr>
          <w:rFonts w:ascii="Georgia" w:hAnsi="Georgia"/>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r>
        <w:rPr>
          <w:rFonts w:ascii="Georgia" w:hAnsi="Georgia"/>
        </w:rPr>
        <w:br/>
      </w:r>
      <w:r>
        <w:rPr>
          <w:rFonts w:ascii="Georgia" w:hAnsi="Georgia"/>
        </w:rPr>
        <w:b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r>
        <w:rPr>
          <w:rFonts w:ascii="Georgia" w:hAnsi="Georgia"/>
        </w:rPr>
        <w:br/>
      </w:r>
      <w:r>
        <w:rPr>
          <w:rFonts w:ascii="Georgia" w:hAnsi="Georgia"/>
        </w:rPr>
        <w:br/>
        <w:t>Модуль "Формирование личностного самоопределения" (разделы "Развитие личностного самоопределения" и "Развитие профессионального самоопределения");</w:t>
      </w:r>
      <w:r>
        <w:rPr>
          <w:rFonts w:ascii="Georgia" w:hAnsi="Georgia"/>
        </w:rPr>
        <w:br/>
      </w:r>
      <w:r>
        <w:rPr>
          <w:rFonts w:ascii="Georgia" w:hAnsi="Georgia"/>
        </w:rPr>
        <w:br/>
        <w:t>Модуль "Развитие коммуникативной деятельности" (разделы "Развитие коммуникативных навыков" и "Развитие навыков сотрудничества").</w:t>
      </w:r>
    </w:p>
    <w:p w:rsidR="00067C91" w:rsidRDefault="004A5843">
      <w:pPr>
        <w:spacing w:after="223"/>
        <w:ind w:right="3"/>
        <w:jc w:val="both"/>
        <w:divId w:val="394396692"/>
        <w:rPr>
          <w:rFonts w:ascii="Georgia" w:hAnsi="Georgia"/>
        </w:rPr>
      </w:pPr>
      <w:r>
        <w:rPr>
          <w:rFonts w:ascii="Georgia" w:hAnsi="Georgia"/>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067C91" w:rsidRDefault="004A5843">
      <w:pPr>
        <w:spacing w:after="223"/>
        <w:ind w:right="3"/>
        <w:jc w:val="both"/>
        <w:divId w:val="394396692"/>
        <w:rPr>
          <w:rFonts w:ascii="Georgia" w:hAnsi="Georgia"/>
        </w:rPr>
      </w:pPr>
      <w:r>
        <w:rPr>
          <w:rFonts w:ascii="Georgia" w:hAnsi="Georgia"/>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067C91" w:rsidRDefault="004A5843">
      <w:pPr>
        <w:spacing w:after="223"/>
        <w:ind w:right="3"/>
        <w:jc w:val="both"/>
        <w:divId w:val="394396692"/>
        <w:rPr>
          <w:rFonts w:ascii="Georgia" w:hAnsi="Georgia"/>
        </w:rPr>
      </w:pPr>
      <w:r>
        <w:rPr>
          <w:rFonts w:ascii="Georgia" w:hAnsi="Georgia"/>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067C91" w:rsidRDefault="004A5843">
      <w:pPr>
        <w:spacing w:after="223"/>
        <w:ind w:right="3"/>
        <w:jc w:val="both"/>
        <w:divId w:val="394396692"/>
        <w:rPr>
          <w:rFonts w:ascii="Georgia" w:hAnsi="Georgia"/>
        </w:rPr>
      </w:pPr>
      <w:r>
        <w:rPr>
          <w:rFonts w:ascii="Georgia" w:hAnsi="Georgia"/>
        </w:rPr>
        <w:t>7.3.2.6.2. Задачи курса:</w:t>
      </w:r>
      <w:r>
        <w:rPr>
          <w:rFonts w:ascii="Georgia" w:hAnsi="Georgia"/>
        </w:rPr>
        <w:br/>
      </w:r>
      <w:r>
        <w:rPr>
          <w:rFonts w:ascii="Georgia" w:hAnsi="Georgia"/>
        </w:rPr>
        <w:br/>
        <w:t>коррекция и развитие познавательных процессов на основе учебного материала;</w:t>
      </w:r>
      <w:r>
        <w:rPr>
          <w:rFonts w:ascii="Georgia" w:hAnsi="Georgia"/>
        </w:rPr>
        <w:br/>
      </w:r>
      <w:r>
        <w:rPr>
          <w:rFonts w:ascii="Georgia" w:hAnsi="Georgia"/>
        </w:rPr>
        <w:br/>
        <w:t>формирование приемов мыслительной деятельности, коррекция и развитие логических мыслительных операций;</w:t>
      </w:r>
      <w:r>
        <w:rPr>
          <w:rFonts w:ascii="Georgia" w:hAnsi="Georgia"/>
        </w:rPr>
        <w:br/>
      </w:r>
      <w:r>
        <w:rPr>
          <w:rFonts w:ascii="Georgia" w:hAnsi="Georgia"/>
        </w:rPr>
        <w:b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r>
        <w:rPr>
          <w:rFonts w:ascii="Georgia" w:hAnsi="Georgia"/>
        </w:rPr>
        <w:br/>
      </w:r>
      <w:r>
        <w:rPr>
          <w:rFonts w:ascii="Georgia" w:hAnsi="Georgia"/>
        </w:rPr>
        <w:br/>
        <w:t>специальное формирование метапредметных умений, обеспечивающих освоение программного материала;</w:t>
      </w:r>
      <w:r>
        <w:rPr>
          <w:rFonts w:ascii="Georgia" w:hAnsi="Georgia"/>
        </w:rPr>
        <w:br/>
      </w:r>
      <w:r>
        <w:rPr>
          <w:rFonts w:ascii="Georgia" w:hAnsi="Georgia"/>
        </w:rPr>
        <w:br/>
        <w:t>формирование навыков социальной (жизненной) компетенции.</w:t>
      </w:r>
    </w:p>
    <w:p w:rsidR="00067C91" w:rsidRDefault="004A5843">
      <w:pPr>
        <w:spacing w:after="223"/>
        <w:ind w:right="3"/>
        <w:jc w:val="both"/>
        <w:divId w:val="394396692"/>
        <w:rPr>
          <w:rFonts w:ascii="Georgia" w:hAnsi="Georgia"/>
        </w:rPr>
      </w:pPr>
      <w:r>
        <w:rPr>
          <w:rFonts w:ascii="Georgia" w:hAnsi="Georgia"/>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067C91" w:rsidRDefault="004A5843">
      <w:pPr>
        <w:spacing w:after="223"/>
        <w:ind w:right="3"/>
        <w:jc w:val="both"/>
        <w:divId w:val="394396692"/>
        <w:rPr>
          <w:rFonts w:ascii="Georgia" w:hAnsi="Georgia"/>
        </w:rPr>
      </w:pPr>
      <w:r>
        <w:rPr>
          <w:rFonts w:ascii="Georgia" w:hAnsi="Georgia"/>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r>
        <w:rPr>
          <w:rFonts w:ascii="Georgia" w:hAnsi="Georgia"/>
        </w:rPr>
        <w:br/>
      </w:r>
      <w:r>
        <w:rPr>
          <w:rFonts w:ascii="Georgia" w:hAnsi="Georgia"/>
        </w:rPr>
        <w:b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r>
        <w:rPr>
          <w:rFonts w:ascii="Georgia" w:hAnsi="Georgia"/>
        </w:rPr>
        <w:br/>
      </w:r>
      <w:r>
        <w:rPr>
          <w:rFonts w:ascii="Georgia" w:hAnsi="Georgia"/>
        </w:rPr>
        <w:b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067C91" w:rsidRDefault="004A5843">
      <w:pPr>
        <w:spacing w:after="223"/>
        <w:ind w:right="3"/>
        <w:jc w:val="both"/>
        <w:divId w:val="394396692"/>
        <w:rPr>
          <w:rFonts w:ascii="Georgia" w:hAnsi="Georgia"/>
        </w:rPr>
      </w:pPr>
      <w:r>
        <w:rPr>
          <w:rFonts w:ascii="Georgia" w:hAnsi="Georgia"/>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067C91" w:rsidRDefault="004A5843">
      <w:pPr>
        <w:spacing w:after="223"/>
        <w:ind w:right="3"/>
        <w:jc w:val="both"/>
        <w:divId w:val="394396692"/>
        <w:rPr>
          <w:rFonts w:ascii="Georgia" w:hAnsi="Georgia"/>
        </w:rPr>
      </w:pPr>
      <w:r>
        <w:rPr>
          <w:rFonts w:ascii="Georgia" w:hAnsi="Georgia"/>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067C91" w:rsidRDefault="004A5843">
      <w:pPr>
        <w:spacing w:after="223"/>
        <w:ind w:right="3"/>
        <w:jc w:val="both"/>
        <w:divId w:val="394396692"/>
        <w:rPr>
          <w:rFonts w:ascii="Georgia" w:hAnsi="Georgia"/>
        </w:rPr>
      </w:pPr>
      <w:r>
        <w:rPr>
          <w:rFonts w:ascii="Georgia" w:hAnsi="Georgia"/>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067C91" w:rsidRDefault="004A5843">
      <w:pPr>
        <w:spacing w:after="223"/>
        <w:ind w:right="3"/>
        <w:jc w:val="both"/>
        <w:divId w:val="394396692"/>
        <w:rPr>
          <w:rFonts w:ascii="Georgia" w:hAnsi="Georgia"/>
        </w:rPr>
      </w:pPr>
      <w:r>
        <w:rPr>
          <w:rFonts w:ascii="Georgia" w:hAnsi="Georgia"/>
        </w:rPr>
        <w:t>7.3.2.7.2. Задачи курса:</w:t>
      </w:r>
      <w:r>
        <w:rPr>
          <w:rFonts w:ascii="Georgia" w:hAnsi="Georgia"/>
        </w:rPr>
        <w:br/>
      </w:r>
      <w:r>
        <w:rPr>
          <w:rFonts w:ascii="Georgia" w:hAnsi="Georgia"/>
        </w:rPr>
        <w:br/>
        <w:t>коррекция и развитие языкового анализа и синтеза;</w:t>
      </w:r>
      <w:r>
        <w:rPr>
          <w:rFonts w:ascii="Georgia" w:hAnsi="Georgia"/>
        </w:rPr>
        <w:br/>
      </w:r>
      <w:r>
        <w:rPr>
          <w:rFonts w:ascii="Georgia" w:hAnsi="Georgia"/>
        </w:rPr>
        <w:br/>
        <w:t>совершенствование зрительно-пространственных и пространственно-временных представлений;</w:t>
      </w:r>
      <w:r>
        <w:rPr>
          <w:rFonts w:ascii="Georgia" w:hAnsi="Georgia"/>
        </w:rPr>
        <w:br/>
      </w:r>
      <w:r>
        <w:rPr>
          <w:rFonts w:ascii="Georgia" w:hAnsi="Georgia"/>
        </w:rPr>
        <w:br/>
        <w:t>совершенствование фонетико-фонематической стороны речи;</w:t>
      </w:r>
      <w:r>
        <w:rPr>
          <w:rFonts w:ascii="Georgia" w:hAnsi="Georgia"/>
        </w:rPr>
        <w:br/>
      </w:r>
      <w:r>
        <w:rPr>
          <w:rFonts w:ascii="Georgia" w:hAnsi="Georgia"/>
        </w:rPr>
        <w:br/>
        <w:t>формирование фонематических, морфологических и синтаксических обобщений;</w:t>
      </w:r>
      <w:r>
        <w:rPr>
          <w:rFonts w:ascii="Georgia" w:hAnsi="Georgia"/>
        </w:rPr>
        <w:br/>
      </w:r>
      <w:r>
        <w:rPr>
          <w:rFonts w:ascii="Georgia" w:hAnsi="Georgia"/>
        </w:rPr>
        <w:br/>
        <w:t>коррекция и развитие лексико-грамматического строя речи;</w:t>
      </w:r>
      <w:r>
        <w:rPr>
          <w:rFonts w:ascii="Georgia" w:hAnsi="Georgia"/>
        </w:rPr>
        <w:br/>
      </w:r>
      <w:r>
        <w:rPr>
          <w:rFonts w:ascii="Georgia" w:hAnsi="Georgia"/>
        </w:rPr>
        <w:br/>
        <w:t>формирование алгоритма орфографических действий, орфографической зоркости, навыков грамотного письма;</w:t>
      </w:r>
      <w:r>
        <w:rPr>
          <w:rFonts w:ascii="Georgia" w:hAnsi="Georgia"/>
        </w:rPr>
        <w:br/>
      </w:r>
      <w:r>
        <w:rPr>
          <w:rFonts w:ascii="Georgia" w:hAnsi="Georgia"/>
        </w:rPr>
        <w:br/>
        <w:t>коррекция или минимизация ошибок письма и чтения;</w:t>
      </w:r>
      <w:r>
        <w:rPr>
          <w:rFonts w:ascii="Georgia" w:hAnsi="Georgia"/>
        </w:rPr>
        <w:br/>
      </w:r>
      <w:r>
        <w:rPr>
          <w:rFonts w:ascii="Georgia" w:hAnsi="Georgia"/>
        </w:rPr>
        <w:br/>
        <w:t>развитие связной речи и формирование коммуникативной компетенции.</w:t>
      </w:r>
    </w:p>
    <w:p w:rsidR="00067C91" w:rsidRDefault="004A5843">
      <w:pPr>
        <w:spacing w:after="223"/>
        <w:ind w:right="3"/>
        <w:jc w:val="both"/>
        <w:divId w:val="394396692"/>
        <w:rPr>
          <w:rFonts w:ascii="Georgia" w:hAnsi="Georgia"/>
        </w:rPr>
      </w:pPr>
      <w:r>
        <w:rPr>
          <w:rFonts w:ascii="Georgia" w:hAnsi="Georgia"/>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r>
        <w:rPr>
          <w:rFonts w:ascii="Georgia" w:hAnsi="Georgia"/>
        </w:rPr>
        <w:br/>
      </w:r>
      <w:r>
        <w:rPr>
          <w:rFonts w:ascii="Georgia" w:hAnsi="Georgia"/>
        </w:rPr>
        <w:b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067C91" w:rsidRDefault="004A5843">
      <w:pPr>
        <w:spacing w:after="223"/>
        <w:ind w:right="3"/>
        <w:jc w:val="both"/>
        <w:divId w:val="394396692"/>
        <w:rPr>
          <w:rFonts w:ascii="Georgia" w:hAnsi="Georgia"/>
        </w:rPr>
      </w:pPr>
      <w:r>
        <w:rPr>
          <w:rFonts w:ascii="Georgia" w:hAnsi="Georgia"/>
        </w:rPr>
        <w:t>7.3.2.7.4. В соответствии с целями и задачами коррекционного курса "Логопедические занятия" выделяются следующие модули:</w:t>
      </w:r>
      <w:r>
        <w:rPr>
          <w:rFonts w:ascii="Georgia" w:hAnsi="Georgia"/>
        </w:rPr>
        <w:br/>
      </w:r>
      <w:r>
        <w:rPr>
          <w:rFonts w:ascii="Georgia" w:hAnsi="Georgia"/>
        </w:rPr>
        <w:br/>
        <w:t>Модуль "Совершенствование фонетико-фонематической стороны речи. Фонетика, орфоэпия, графика";</w:t>
      </w:r>
      <w:r>
        <w:rPr>
          <w:rFonts w:ascii="Georgia" w:hAnsi="Georgia"/>
        </w:rPr>
        <w:br/>
      </w:r>
      <w:r>
        <w:rPr>
          <w:rFonts w:ascii="Georgia" w:hAnsi="Georgia"/>
        </w:rPr>
        <w:br/>
        <w:t>Модуль "Обогащение и активизация словарного запаса. Формирование навыков словообразования. Морфемика";</w:t>
      </w:r>
      <w:r>
        <w:rPr>
          <w:rFonts w:ascii="Georgia" w:hAnsi="Georgia"/>
        </w:rPr>
        <w:br/>
      </w:r>
      <w:r>
        <w:rPr>
          <w:rFonts w:ascii="Georgia" w:hAnsi="Georgia"/>
        </w:rPr>
        <w:br/>
        <w:t>Модуль "Коррекция и развитие лексико-грамматической стороны речи. Морфология";</w:t>
      </w:r>
      <w:r>
        <w:rPr>
          <w:rFonts w:ascii="Georgia" w:hAnsi="Georgia"/>
        </w:rPr>
        <w:br/>
      </w:r>
      <w:r>
        <w:rPr>
          <w:rFonts w:ascii="Georgia" w:hAnsi="Georgia"/>
        </w:rPr>
        <w:br/>
        <w:t>Модуль "Коррекция и развитие связной речи. Коммуникация (говорение, аудирование, чтение, письмо)".</w:t>
      </w:r>
    </w:p>
    <w:p w:rsidR="00067C91" w:rsidRDefault="004A5843">
      <w:pPr>
        <w:spacing w:after="223"/>
        <w:ind w:right="3"/>
        <w:jc w:val="both"/>
        <w:divId w:val="394396692"/>
        <w:rPr>
          <w:rFonts w:ascii="Georgia" w:hAnsi="Georgia"/>
        </w:rPr>
      </w:pPr>
      <w:r>
        <w:rPr>
          <w:rFonts w:ascii="Georgia" w:hAnsi="Georgia"/>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067C91" w:rsidRDefault="004A5843">
      <w:pPr>
        <w:spacing w:after="223"/>
        <w:ind w:right="3"/>
        <w:jc w:val="both"/>
        <w:divId w:val="394396692"/>
        <w:rPr>
          <w:rFonts w:ascii="Georgia" w:hAnsi="Georgia"/>
        </w:rPr>
      </w:pPr>
      <w:r>
        <w:rPr>
          <w:rFonts w:ascii="Georgia" w:hAnsi="Georgia"/>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067C91" w:rsidRDefault="004A5843">
      <w:pPr>
        <w:spacing w:after="223"/>
        <w:ind w:right="3"/>
        <w:jc w:val="both"/>
        <w:divId w:val="394396692"/>
        <w:rPr>
          <w:rFonts w:ascii="Georgia" w:hAnsi="Georgia"/>
        </w:rPr>
      </w:pPr>
      <w:r>
        <w:rPr>
          <w:rFonts w:ascii="Georgia" w:hAnsi="Georgia"/>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067C91" w:rsidRDefault="004A5843">
      <w:pPr>
        <w:spacing w:after="223"/>
        <w:ind w:right="3"/>
        <w:jc w:val="both"/>
        <w:divId w:val="394396692"/>
        <w:rPr>
          <w:rFonts w:ascii="Georgia" w:hAnsi="Georgia"/>
        </w:rPr>
      </w:pPr>
      <w:r>
        <w:rPr>
          <w:rFonts w:ascii="Georgia" w:hAnsi="Georgia"/>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067C91" w:rsidRDefault="004A5843">
      <w:pPr>
        <w:spacing w:after="223"/>
        <w:ind w:right="3"/>
        <w:jc w:val="both"/>
        <w:divId w:val="394396692"/>
        <w:rPr>
          <w:rFonts w:ascii="Georgia" w:hAnsi="Georgia"/>
        </w:rPr>
      </w:pPr>
      <w:r>
        <w:rPr>
          <w:rFonts w:ascii="Georgia" w:hAnsi="Georgia"/>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67C91" w:rsidRDefault="004A5843">
      <w:pPr>
        <w:spacing w:after="223"/>
        <w:ind w:right="3"/>
        <w:jc w:val="both"/>
        <w:divId w:val="394396692"/>
        <w:rPr>
          <w:rFonts w:ascii="Georgia" w:hAnsi="Georgia"/>
        </w:rPr>
      </w:pPr>
      <w:r>
        <w:rPr>
          <w:rFonts w:ascii="Georgia" w:hAnsi="Georgia"/>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67C91" w:rsidRDefault="004A5843">
      <w:pPr>
        <w:spacing w:after="223"/>
        <w:ind w:right="3"/>
        <w:jc w:val="both"/>
        <w:divId w:val="394396692"/>
        <w:rPr>
          <w:rFonts w:ascii="Georgia" w:hAnsi="Georgia"/>
        </w:rPr>
      </w:pPr>
      <w:r>
        <w:rPr>
          <w:rFonts w:ascii="Georgia" w:hAnsi="Georgia"/>
        </w:rPr>
        <w:t>7.3.2.13.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коррекционного курса;</w:t>
      </w:r>
      <w:r>
        <w:rPr>
          <w:rFonts w:ascii="Georgia" w:hAnsi="Georgia"/>
        </w:rPr>
        <w:br/>
      </w:r>
      <w:r>
        <w:rPr>
          <w:rFonts w:ascii="Georgia" w:hAnsi="Georgia"/>
        </w:rPr>
        <w:br/>
        <w:t>цели и задачи изучения коррекционного курса;</w:t>
      </w:r>
      <w:r>
        <w:rPr>
          <w:rFonts w:ascii="Georgia" w:hAnsi="Georgia"/>
        </w:rPr>
        <w:br/>
      </w:r>
      <w:r>
        <w:rPr>
          <w:rFonts w:ascii="Georgia" w:hAnsi="Georgia"/>
        </w:rPr>
        <w:br/>
        <w:t>место коррекционного курса в учебном плане;</w:t>
      </w:r>
      <w:r>
        <w:rPr>
          <w:rFonts w:ascii="Georgia" w:hAnsi="Georgia"/>
        </w:rPr>
        <w:br/>
      </w:r>
      <w:r>
        <w:rPr>
          <w:rFonts w:ascii="Georgia" w:hAnsi="Georgia"/>
        </w:rPr>
        <w:br/>
        <w:t>основные содержательные линии программы коррекционного курса;</w:t>
      </w:r>
      <w:r>
        <w:rPr>
          <w:rFonts w:ascii="Georgia" w:hAnsi="Georgia"/>
        </w:rPr>
        <w:br/>
      </w:r>
      <w:r>
        <w:rPr>
          <w:rFonts w:ascii="Georgia" w:hAnsi="Georgia"/>
        </w:rPr>
        <w:br/>
        <w:t>содержание коррекционного курса (по классам);</w:t>
      </w:r>
      <w:r>
        <w:rPr>
          <w:rFonts w:ascii="Georgia" w:hAnsi="Georgia"/>
        </w:rPr>
        <w:br/>
      </w:r>
      <w:r>
        <w:rPr>
          <w:rFonts w:ascii="Georgia" w:hAnsi="Georgia"/>
        </w:rPr>
        <w:br/>
        <w:t>планируемые результаты освоения коррекционного курса.</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w:t>
      </w:r>
      <w:r>
        <w:rPr>
          <w:rFonts w:ascii="Georgia" w:hAnsi="Georgia"/>
        </w:rPr>
        <w:br/>
      </w:r>
      <w:r>
        <w:rPr>
          <w:rFonts w:ascii="Georgia" w:hAnsi="Georgia"/>
        </w:rPr>
        <w:br/>
        <w:t>выработку педагогами и специалистами совместных обоснованных рекомендаций по основным направлениям работы с каждым обучающимся;</w:t>
      </w:r>
      <w:r>
        <w:rPr>
          <w:rFonts w:ascii="Georgia" w:hAnsi="Georgia"/>
        </w:rPr>
        <w:br/>
      </w:r>
      <w:r>
        <w:rPr>
          <w:rFonts w:ascii="Georgia" w:hAnsi="Georgia"/>
        </w:rPr>
        <w:b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r>
        <w:rPr>
          <w:rFonts w:ascii="Georgia" w:hAnsi="Georgia"/>
        </w:rPr>
        <w:br/>
      </w:r>
      <w:r>
        <w:rPr>
          <w:rFonts w:ascii="Georgia" w:hAnsi="Georgia"/>
        </w:rPr>
        <w:br/>
        <w:t>консультативную помощь семье в вопросах выбора стратегии воспитания и приемов коррекционного обучения обучающегося с ЗПР;</w:t>
      </w:r>
      <w:r>
        <w:rPr>
          <w:rFonts w:ascii="Georgia" w:hAnsi="Georgia"/>
        </w:rPr>
        <w:br/>
      </w:r>
      <w:r>
        <w:rPr>
          <w:rFonts w:ascii="Georgia" w:hAnsi="Georgia"/>
        </w:rPr>
        <w:b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067C91" w:rsidRDefault="004A5843">
      <w:pPr>
        <w:spacing w:after="223"/>
        <w:ind w:right="3"/>
        <w:jc w:val="both"/>
        <w:divId w:val="394396692"/>
        <w:rPr>
          <w:rFonts w:ascii="Georgia" w:hAnsi="Georgia"/>
        </w:rPr>
      </w:pPr>
      <w:r>
        <w:rPr>
          <w:rFonts w:ascii="Georgia" w:hAnsi="Georgia"/>
        </w:rPr>
        <w:t xml:space="preserve">7.3.4.2. Информационно-просветительская работа включает: </w:t>
      </w:r>
      <w:r>
        <w:rPr>
          <w:rFonts w:ascii="Georgia" w:hAnsi="Georgia"/>
        </w:rPr>
        <w:br/>
      </w:r>
      <w:r>
        <w:rPr>
          <w:rFonts w:ascii="Georgia" w:hAnsi="Georgia"/>
        </w:rPr>
        <w:b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r>
        <w:rPr>
          <w:rFonts w:ascii="Georgia" w:hAnsi="Georgia"/>
        </w:rPr>
        <w:br/>
      </w:r>
      <w:r>
        <w:rPr>
          <w:rFonts w:ascii="Georgia" w:hAnsi="Georgia"/>
        </w:rPr>
        <w:b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r>
        <w:rPr>
          <w:rFonts w:ascii="Georgia" w:hAnsi="Georgia"/>
        </w:rPr>
        <w:br/>
      </w:r>
      <w:r>
        <w:rPr>
          <w:rFonts w:ascii="Georgia" w:hAnsi="Georgia"/>
        </w:rPr>
        <w:b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7.3.4.4.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before="320" w:after="240"/>
        <w:ind w:right="3"/>
        <w:divId w:val="13982858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067C91" w:rsidRDefault="004A5843">
      <w:pPr>
        <w:spacing w:after="223"/>
        <w:ind w:right="3"/>
        <w:jc w:val="both"/>
        <w:divId w:val="394396692"/>
        <w:rPr>
          <w:rFonts w:ascii="Georgia" w:hAnsi="Georgia"/>
        </w:rPr>
      </w:pPr>
      <w:r>
        <w:rPr>
          <w:rFonts w:ascii="Georgia" w:hAnsi="Georgia"/>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067C91" w:rsidRDefault="004A5843">
      <w:pPr>
        <w:spacing w:after="223"/>
        <w:ind w:right="3"/>
        <w:jc w:val="both"/>
        <w:divId w:val="394396692"/>
        <w:rPr>
          <w:rFonts w:ascii="Georgia" w:hAnsi="Georgia"/>
        </w:rPr>
      </w:pPr>
      <w:r>
        <w:rPr>
          <w:rFonts w:ascii="Georgia" w:hAnsi="Georgia"/>
        </w:rPr>
        <w:t xml:space="preserve">8.2. Задачами деятельности ППк образовательной организации являются: </w:t>
      </w:r>
      <w:r>
        <w:rPr>
          <w:rFonts w:ascii="Georgia" w:hAnsi="Georgia"/>
        </w:rPr>
        <w:br/>
      </w:r>
      <w:r>
        <w:rPr>
          <w:rFonts w:ascii="Georgia" w:hAnsi="Georgia"/>
        </w:rPr>
        <w:br/>
        <w:t>обеспечение взаимодействия участников образовательного процесса в решении вопросов адаптации и социализации обучающихся с ЗПР;</w:t>
      </w:r>
      <w:r>
        <w:rPr>
          <w:rFonts w:ascii="Georgia" w:hAnsi="Georgia"/>
        </w:rPr>
        <w:br/>
      </w:r>
      <w:r>
        <w:rPr>
          <w:rFonts w:ascii="Georgia" w:hAnsi="Georgia"/>
        </w:rPr>
        <w:br/>
        <w:t>организация и проведение комплексного психолого-педагогического обследования и подготовка коллегиального заключения;</w:t>
      </w:r>
      <w:r>
        <w:rPr>
          <w:rFonts w:ascii="Georgia" w:hAnsi="Georgia"/>
        </w:rPr>
        <w:br/>
      </w:r>
      <w:r>
        <w:rPr>
          <w:rFonts w:ascii="Georgia" w:hAnsi="Georgia"/>
        </w:rPr>
        <w:b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r>
        <w:rPr>
          <w:rFonts w:ascii="Georgia" w:hAnsi="Georgia"/>
        </w:rPr>
        <w:br/>
      </w:r>
      <w:r>
        <w:rPr>
          <w:rFonts w:ascii="Georgia" w:hAnsi="Georgia"/>
        </w:rPr>
        <w:b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r>
        <w:rPr>
          <w:rFonts w:ascii="Georgia" w:hAnsi="Georgia"/>
        </w:rPr>
        <w:br/>
      </w:r>
      <w:r>
        <w:rPr>
          <w:rFonts w:ascii="Georgia" w:hAnsi="Georgia"/>
        </w:rPr>
        <w:br/>
        <w:t>отслеживание динамики развития обучающегося и эффективности реализации ПКР;</w:t>
      </w:r>
      <w:r>
        <w:rPr>
          <w:rFonts w:ascii="Georgia" w:hAnsi="Georgia"/>
        </w:rPr>
        <w:br/>
      </w:r>
      <w:r>
        <w:rPr>
          <w:rFonts w:ascii="Georgia" w:hAnsi="Georgia"/>
        </w:rPr>
        <w:b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r>
        <w:rPr>
          <w:rFonts w:ascii="Georgia" w:hAnsi="Georgia"/>
        </w:rPr>
        <w:br/>
      </w:r>
      <w:r>
        <w:rPr>
          <w:rFonts w:ascii="Georgia" w:hAnsi="Georgia"/>
        </w:rPr>
        <w:br/>
        <w:t>подготовка ПКР.</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13162280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потребностей обучающихся с ЗПР,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r>
        <w:rPr>
          <w:rFonts w:ascii="Georgia" w:hAnsi="Georgia"/>
        </w:rPr>
        <w:br/>
      </w:r>
      <w:r>
        <w:rPr>
          <w:rFonts w:ascii="Georgia" w:hAnsi="Georgia"/>
        </w:rPr>
        <w:b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r>
        <w:rPr>
          <w:rFonts w:ascii="Georgia" w:hAnsi="Georgia"/>
        </w:rPr>
        <w:br/>
      </w:r>
      <w:r>
        <w:rPr>
          <w:rFonts w:ascii="Georgia" w:hAnsi="Georgia"/>
        </w:rPr>
        <w:b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r>
        <w:rPr>
          <w:rFonts w:ascii="Georgia" w:hAnsi="Georgia"/>
        </w:rPr>
        <w:br/>
      </w:r>
      <w:r>
        <w:rPr>
          <w:rFonts w:ascii="Georgia" w:hAnsi="Georgia"/>
        </w:rPr>
        <w:b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r>
        <w:rPr>
          <w:rFonts w:ascii="Georgia" w:hAnsi="Georgia"/>
        </w:rPr>
        <w:br/>
      </w:r>
      <w:r>
        <w:rPr>
          <w:rFonts w:ascii="Georgia" w:hAnsi="Georgia"/>
        </w:rPr>
        <w:b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Pr>
          <w:rFonts w:ascii="Georgia" w:hAnsi="Georgia"/>
        </w:rPr>
        <w:br/>
      </w:r>
      <w:r>
        <w:rPr>
          <w:rFonts w:ascii="Georgia" w:hAnsi="Georgia"/>
        </w:rPr>
        <w:b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r>
        <w:rPr>
          <w:rFonts w:ascii="Georgia" w:hAnsi="Georgia"/>
        </w:rPr>
        <w:br/>
      </w:r>
      <w:r>
        <w:rPr>
          <w:rFonts w:ascii="Georgia" w:hAnsi="Georgia"/>
        </w:rPr>
        <w:b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r>
        <w:rPr>
          <w:rFonts w:ascii="Georgia" w:hAnsi="Georgia"/>
        </w:rPr>
        <w:br/>
      </w:r>
      <w:r>
        <w:rPr>
          <w:rFonts w:ascii="Georgia" w:hAnsi="Georgia"/>
        </w:rPr>
        <w:b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r>
        <w:rPr>
          <w:rFonts w:ascii="Georgia" w:hAnsi="Georgia"/>
        </w:rPr>
        <w:br/>
      </w:r>
      <w:r>
        <w:rPr>
          <w:rFonts w:ascii="Georgia" w:hAnsi="Georgia"/>
        </w:rPr>
        <w:b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Pr>
          <w:rFonts w:ascii="Georgia" w:hAnsi="Georgia"/>
        </w:rPr>
        <w:br/>
      </w:r>
      <w:r>
        <w:rPr>
          <w:rFonts w:ascii="Georgia" w:hAnsi="Georgia"/>
        </w:rPr>
        <w:b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r>
        <w:rPr>
          <w:rFonts w:ascii="Georgia" w:hAnsi="Georgia"/>
        </w:rPr>
        <w:br/>
      </w:r>
      <w:r>
        <w:rPr>
          <w:rFonts w:ascii="Georgia" w:hAnsi="Georgia"/>
        </w:rPr>
        <w:b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r>
        <w:rPr>
          <w:rFonts w:ascii="Georgia" w:hAnsi="Georgia"/>
        </w:rPr>
        <w:br/>
      </w:r>
      <w:r>
        <w:rPr>
          <w:rFonts w:ascii="Georgia" w:hAnsi="Georgia"/>
        </w:rPr>
        <w:br/>
        <w:t>мониторинг динамики индивидуальных образовательных достижений и уровня психофизического развития обучающегося с ЗПР;</w:t>
      </w:r>
      <w:r>
        <w:rPr>
          <w:rFonts w:ascii="Georgia" w:hAnsi="Georgia"/>
        </w:rPr>
        <w:br/>
      </w:r>
      <w:r>
        <w:rPr>
          <w:rFonts w:ascii="Georgia" w:hAnsi="Georgia"/>
        </w:rPr>
        <w:br/>
        <w:t>мониторинг соответствия созданных условий особым образовательным потребностям обучающегося с ЗПР на уровне основного общего образования.</w:t>
      </w:r>
      <w:r>
        <w:rPr>
          <w:rFonts w:ascii="Georgia" w:hAnsi="Georgia"/>
        </w:rPr>
        <w:br/>
      </w:r>
      <w:r>
        <w:rPr>
          <w:rFonts w:ascii="Georgia" w:hAnsi="Georgia"/>
        </w:rPr>
        <w:br/>
        <w:t>Организация процесса обучения обучающихся с ЗПР предусматривает применение здоровьесберегающих технологий. Для обучающихся с ЗПР необходимы:</w:t>
      </w:r>
      <w:r>
        <w:rPr>
          <w:rFonts w:ascii="Georgia" w:hAnsi="Georgia"/>
        </w:rPr>
        <w:br/>
      </w:r>
      <w:r>
        <w:rPr>
          <w:rFonts w:ascii="Georgia" w:hAnsi="Georgia"/>
        </w:rPr>
        <w:b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r>
        <w:rPr>
          <w:rFonts w:ascii="Georgia" w:hAnsi="Georgia"/>
        </w:rPr>
        <w:br/>
      </w:r>
      <w:r>
        <w:rPr>
          <w:rFonts w:ascii="Georgia" w:hAnsi="Georgia"/>
        </w:rPr>
        <w:br/>
        <w:t>использование коммуникативных игр для решения учебных задач и формирования положительного отношения к учебным предметам;</w:t>
      </w:r>
      <w:r>
        <w:rPr>
          <w:rFonts w:ascii="Georgia" w:hAnsi="Georgia"/>
        </w:rPr>
        <w:br/>
      </w:r>
      <w:r>
        <w:rPr>
          <w:rFonts w:ascii="Georgia" w:hAnsi="Georgia"/>
        </w:rPr>
        <w:br/>
        <w:t>формирование культуры здорового образа жизни при изучении предметов и коррекционных курсов;</w:t>
      </w:r>
      <w:r>
        <w:rPr>
          <w:rFonts w:ascii="Georgia" w:hAnsi="Georgia"/>
        </w:rPr>
        <w:br/>
      </w:r>
      <w:r>
        <w:rPr>
          <w:rFonts w:ascii="Georgia" w:hAnsi="Georgia"/>
        </w:rPr>
        <w:b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r>
        <w:rPr>
          <w:rFonts w:ascii="Georgia" w:hAnsi="Georgia"/>
        </w:rPr>
        <w:br/>
      </w:r>
      <w:r>
        <w:rPr>
          <w:rFonts w:ascii="Georgia" w:hAnsi="Georgia"/>
        </w:rPr>
        <w:b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67C91"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r>
        <w:rPr>
          <w:rFonts w:ascii="Georgia" w:hAnsi="Georgia"/>
        </w:rPr>
        <w:br/>
      </w:r>
      <w:r>
        <w:rPr>
          <w:rFonts w:ascii="Georgia" w:hAnsi="Georgia"/>
        </w:rPr>
        <w:b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r>
        <w:rPr>
          <w:rFonts w:ascii="Georgia" w:hAnsi="Georgia"/>
        </w:rPr>
        <w:br/>
      </w:r>
      <w:r>
        <w:rPr>
          <w:rFonts w:ascii="Georgia" w:hAnsi="Georgia"/>
        </w:rPr>
        <w:br/>
        <w:t>Должно быть организовано пространство для отдыха и двигательной активности обучающихся на перемене и во второй половине дня.</w:t>
      </w:r>
      <w:r>
        <w:rPr>
          <w:rFonts w:ascii="Georgia" w:hAnsi="Georgia"/>
        </w:rPr>
        <w:br/>
      </w:r>
      <w:r>
        <w:rPr>
          <w:rFonts w:ascii="Georgia" w:hAnsi="Georgia"/>
        </w:rPr>
        <w:b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4246192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067C91" w:rsidRDefault="004A5843">
      <w:pPr>
        <w:spacing w:after="223"/>
        <w:ind w:right="3"/>
        <w:jc w:val="both"/>
        <w:divId w:val="394396692"/>
        <w:rPr>
          <w:rFonts w:ascii="Georgia" w:hAnsi="Georgia"/>
        </w:rPr>
      </w:pPr>
      <w:r>
        <w:rPr>
          <w:rFonts w:ascii="Georgia" w:hAnsi="Georgia"/>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067C91"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067C91" w:rsidRDefault="004A5843">
      <w:pPr>
        <w:pStyle w:val="align-right"/>
        <w:ind w:right="3"/>
        <w:divId w:val="394396692"/>
        <w:rPr>
          <w:rFonts w:ascii="Georgia" w:hAnsi="Georgia"/>
        </w:rPr>
      </w:pPr>
      <w:r>
        <w:rPr>
          <w:rFonts w:ascii="Georgia" w:hAnsi="Georgia"/>
        </w:rPr>
        <w:t>Приложение № 16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067C91" w:rsidRDefault="004A5843">
      <w:pPr>
        <w:ind w:right="3"/>
        <w:divId w:val="402873556"/>
        <w:rPr>
          <w:rFonts w:ascii="Georgia" w:eastAsia="Times New Roman" w:hAnsi="Georgia"/>
        </w:rPr>
      </w:pPr>
      <w:r>
        <w:rPr>
          <w:rStyle w:val="docsupplement-number"/>
          <w:rFonts w:ascii="Georgia" w:eastAsia="Times New Roman" w:hAnsi="Georgia"/>
        </w:rPr>
        <w:t xml:space="preserve">Приложение 16. </w:t>
      </w:r>
      <w:r>
        <w:rPr>
          <w:rStyle w:val="docsupplement-name"/>
          <w:rFonts w:ascii="Georgia" w:eastAsia="Times New Roman" w:hAnsi="Georgia"/>
        </w:rPr>
        <w:t>Программа коррекционной работы с обучающимися с РАС ФАОП ООО для обучающихся с РАС (вариант 8.1 и вариант 8.2)</w:t>
      </w:r>
    </w:p>
    <w:p w:rsidR="00067C91" w:rsidRDefault="004A5843">
      <w:pPr>
        <w:spacing w:before="320" w:after="240"/>
        <w:ind w:right="3"/>
        <w:divId w:val="14081167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067C91"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067C91" w:rsidRDefault="004A5843">
      <w:pPr>
        <w:spacing w:after="223"/>
        <w:ind w:right="3"/>
        <w:jc w:val="both"/>
        <w:divId w:val="394396692"/>
        <w:rPr>
          <w:rFonts w:ascii="Georgia" w:hAnsi="Georgia"/>
        </w:rPr>
      </w:pPr>
      <w:r>
        <w:rPr>
          <w:rFonts w:ascii="Georgia" w:hAnsi="Georgia"/>
        </w:rP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67C91"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067C91" w:rsidRDefault="004A5843">
      <w:pPr>
        <w:spacing w:after="223"/>
        <w:ind w:right="3"/>
        <w:jc w:val="both"/>
        <w:divId w:val="394396692"/>
        <w:rPr>
          <w:rFonts w:ascii="Georgia" w:hAnsi="Georgia"/>
        </w:rPr>
      </w:pPr>
      <w:r>
        <w:rPr>
          <w:rFonts w:ascii="Georgia" w:hAnsi="Georgia"/>
        </w:rP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067C91"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r>
        <w:rPr>
          <w:rFonts w:ascii="Georgia" w:hAnsi="Georgia"/>
        </w:rPr>
        <w:br/>
      </w:r>
      <w:r>
        <w:rPr>
          <w:rFonts w:ascii="Georgia" w:hAnsi="Georgia"/>
        </w:rPr>
        <w:b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r>
        <w:rPr>
          <w:rFonts w:ascii="Georgia" w:hAnsi="Georgia"/>
        </w:rPr>
        <w:br/>
      </w:r>
      <w:r>
        <w:rPr>
          <w:rFonts w:ascii="Georgia" w:hAnsi="Georgia"/>
        </w:rPr>
        <w:b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r>
        <w:rPr>
          <w:rFonts w:ascii="Georgia" w:hAnsi="Georgia"/>
        </w:rPr>
        <w:br/>
      </w:r>
      <w:r>
        <w:rPr>
          <w:rFonts w:ascii="Georgia" w:hAnsi="Georgia"/>
        </w:rPr>
        <w:b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r>
        <w:rPr>
          <w:rFonts w:ascii="Georgia" w:hAnsi="Georgia"/>
        </w:rPr>
        <w:br/>
      </w:r>
      <w:r>
        <w:rPr>
          <w:rFonts w:ascii="Georgia" w:hAnsi="Georgia"/>
        </w:rPr>
        <w:br/>
        <w:t>реализация системы профессиональной ориентации и содействие в профессиональном самоопределении обучающегося с РАС;</w:t>
      </w:r>
      <w:r>
        <w:rPr>
          <w:rFonts w:ascii="Georgia" w:hAnsi="Georgia"/>
        </w:rPr>
        <w:br/>
      </w:r>
      <w:r>
        <w:rPr>
          <w:rFonts w:ascii="Georgia" w:hAnsi="Georgia"/>
        </w:rPr>
        <w:b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r>
        <w:rPr>
          <w:rFonts w:ascii="Georgia" w:hAnsi="Georgia"/>
        </w:rPr>
        <w:br/>
      </w:r>
      <w:r>
        <w:rPr>
          <w:rFonts w:ascii="Georgia" w:hAnsi="Georgia"/>
        </w:rPr>
        <w:b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067C91"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067C91"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67C91" w:rsidRDefault="004A5843">
      <w:pPr>
        <w:spacing w:after="223"/>
        <w:ind w:right="3"/>
        <w:jc w:val="both"/>
        <w:divId w:val="394396692"/>
        <w:rPr>
          <w:rFonts w:ascii="Georgia" w:hAnsi="Georgia"/>
        </w:rPr>
      </w:pPr>
      <w:r>
        <w:rPr>
          <w:rFonts w:ascii="Georgia" w:hAnsi="Georgia"/>
        </w:rPr>
        <w:t>6.2. Соблюдение интересов обучающихся.</w:t>
      </w:r>
      <w:r>
        <w:rPr>
          <w:rFonts w:ascii="Georgia" w:hAnsi="Georgia"/>
        </w:rPr>
        <w:br/>
      </w:r>
      <w:r>
        <w:rPr>
          <w:rFonts w:ascii="Georgia" w:hAnsi="Georgia"/>
        </w:rPr>
        <w:br/>
        <w:t>Принцип определяет позицию специалиста, который призван решать проблему обучающихся с максимальной пользой и в интересах обучающихся.</w:t>
      </w:r>
    </w:p>
    <w:p w:rsidR="00067C91"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067C91"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067C91"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r>
        <w:rPr>
          <w:rFonts w:ascii="Georgia" w:hAnsi="Georgia"/>
        </w:rPr>
        <w:br/>
      </w:r>
      <w:r>
        <w:rPr>
          <w:rFonts w:ascii="Georgia" w:hAnsi="Georgia"/>
        </w:rPr>
        <w:br/>
        <w:t>В программу также включены и специальные принципы, ориентированные на учет особенностей обучающихся с РАС:</w:t>
      </w:r>
      <w:r>
        <w:rPr>
          <w:rFonts w:ascii="Georgia" w:hAnsi="Georgia"/>
        </w:rPr>
        <w:br/>
      </w:r>
      <w:r>
        <w:rPr>
          <w:rFonts w:ascii="Georgia" w:hAnsi="Georgia"/>
        </w:rPr>
        <w:b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r>
        <w:rPr>
          <w:rFonts w:ascii="Georgia" w:hAnsi="Georgia"/>
        </w:rPr>
        <w:br/>
      </w:r>
      <w:r>
        <w:rPr>
          <w:rFonts w:ascii="Georgia" w:hAnsi="Georgia"/>
        </w:rPr>
        <w:b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r>
        <w:rPr>
          <w:rFonts w:ascii="Georgia" w:hAnsi="Georgia"/>
        </w:rPr>
        <w:br/>
      </w:r>
      <w:r>
        <w:rPr>
          <w:rFonts w:ascii="Georgia" w:hAnsi="Georgia"/>
        </w:rPr>
        <w:b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r>
        <w:rPr>
          <w:rFonts w:ascii="Georgia" w:hAnsi="Georgia"/>
        </w:rPr>
        <w:br/>
      </w:r>
      <w:r>
        <w:rPr>
          <w:rFonts w:ascii="Georgia" w:hAnsi="Georgia"/>
        </w:rPr>
        <w:b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r>
        <w:rPr>
          <w:rFonts w:ascii="Georgia" w:hAnsi="Georgia"/>
        </w:rPr>
        <w:br/>
      </w:r>
      <w:r>
        <w:rPr>
          <w:rFonts w:ascii="Georgia" w:hAnsi="Georgia"/>
        </w:rPr>
        <w:b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067C91"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067C91"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67C91"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r>
        <w:rPr>
          <w:rFonts w:ascii="Georgia" w:hAnsi="Georgia"/>
        </w:rPr>
        <w:br/>
      </w:r>
      <w:r>
        <w:rPr>
          <w:rFonts w:ascii="Georgia" w:hAnsi="Georgia"/>
        </w:rPr>
        <w:b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067C91"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067C91"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r>
        <w:rPr>
          <w:rFonts w:ascii="Georgia" w:hAnsi="Georgia"/>
        </w:rPr>
        <w:br/>
      </w:r>
      <w:r>
        <w:rPr>
          <w:rFonts w:ascii="Georgia" w:hAnsi="Georgia"/>
        </w:rPr>
        <w:br/>
        <w:t>контроль динамики развития познавательной и речевой сферы обучающихся с РАС, уровня сформированности высших психических функций;</w:t>
      </w:r>
      <w:r>
        <w:rPr>
          <w:rFonts w:ascii="Georgia" w:hAnsi="Georgia"/>
        </w:rPr>
        <w:br/>
      </w:r>
      <w:r>
        <w:rPr>
          <w:rFonts w:ascii="Georgia" w:hAnsi="Georgia"/>
        </w:rPr>
        <w:b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r>
        <w:rPr>
          <w:rFonts w:ascii="Georgia" w:hAnsi="Georgia"/>
        </w:rPr>
        <w:br/>
      </w:r>
      <w:r>
        <w:rPr>
          <w:rFonts w:ascii="Georgia" w:hAnsi="Georgia"/>
        </w:rPr>
        <w:br/>
        <w:t>изучение социальной ситуации развития и условий семейного воспитания обучающегося;</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r>
        <w:rPr>
          <w:rFonts w:ascii="Georgia" w:hAnsi="Georgia"/>
        </w:rPr>
        <w:br/>
      </w:r>
      <w:r>
        <w:rPr>
          <w:rFonts w:ascii="Georgia" w:hAnsi="Georgia"/>
        </w:rPr>
        <w:br/>
        <w:t>анализ результатов диагностики с целью разработки, уточнения и изменения индивидуального образовательного маршрута, учебного плана, ПКР.</w:t>
      </w:r>
    </w:p>
    <w:p w:rsidR="00067C91"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067C91"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РАС словесной речью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РАС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РАС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r>
        <w:rPr>
          <w:rFonts w:ascii="Georgia" w:hAnsi="Georgia"/>
        </w:rPr>
        <w:br/>
      </w:r>
      <w:r>
        <w:rPr>
          <w:rFonts w:ascii="Georgia" w:hAnsi="Georgia"/>
        </w:rPr>
        <w:b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067C91"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67C91"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067C91"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067C91"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067C91"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067C91"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509"/>
        <w:gridCol w:w="1840"/>
        <w:gridCol w:w="1495"/>
        <w:gridCol w:w="1447"/>
        <w:gridCol w:w="1996"/>
      </w:tblGrid>
      <w:tr w:rsidR="00067C91">
        <w:trPr>
          <w:divId w:val="674384585"/>
        </w:trPr>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Индивидуальный план коррекционно-развивающей работы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Фамилия, имя, отчество (при наличии) обучающегося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Класс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Возраст обучающегося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Причины, время и характер нарушения слуха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Состояние слуха в настоящее время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Слухопротезирование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 xml:space="preserve">Рекомендации ПМПК и ИПРА </w:t>
            </w:r>
          </w:p>
        </w:tc>
      </w:tr>
      <w:tr w:rsidR="00067C91">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formattext"/>
            </w:pPr>
            <w:r>
              <w:t>Индивидуальные особенности обучающегося:</w:t>
            </w:r>
          </w:p>
        </w:tc>
      </w:tr>
      <w:tr w:rsidR="00067C91">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Основное содержание коррек-</w:t>
            </w:r>
            <w:r>
              <w:br/>
              <w:t>ционно-</w:t>
            </w:r>
            <w:r>
              <w:br/>
              <w:t>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Организацион-</w:t>
            </w:r>
            <w:r>
              <w:br/>
              <w:t>ные формы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Примерные сроки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Планируе-</w:t>
            </w:r>
            <w:r>
              <w:br/>
              <w:t>мые результаты коррек-</w:t>
            </w:r>
            <w:r>
              <w:br/>
              <w:t>ционно-</w:t>
            </w:r>
            <w:r>
              <w:br/>
              <w:t>развиваю-</w:t>
            </w:r>
            <w:r>
              <w:br/>
              <w:t xml:space="preserve">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Фамилия, имя, отчество (при наличии), должность педагогического работника </w:t>
            </w:r>
          </w:p>
        </w:tc>
      </w:tr>
      <w:tr w:rsidR="00067C91">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высших психических функций, эмоционально-волевой, познавательной и коммуникативно-речевой сфер;</w:t>
      </w:r>
      <w:r>
        <w:rPr>
          <w:rFonts w:ascii="Georgia" w:hAnsi="Georgia"/>
        </w:rPr>
        <w:br/>
      </w:r>
      <w:r>
        <w:rPr>
          <w:rFonts w:ascii="Georgia" w:hAnsi="Georgia"/>
        </w:rPr>
        <w:b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r>
        <w:rPr>
          <w:rFonts w:ascii="Georgia" w:hAnsi="Georgia"/>
        </w:rPr>
        <w:br/>
      </w:r>
      <w:r>
        <w:rPr>
          <w:rFonts w:ascii="Georgia" w:hAnsi="Georgia"/>
        </w:rPr>
        <w:b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067C91"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РАС, могут также включать:</w:t>
      </w:r>
      <w:r>
        <w:rPr>
          <w:rFonts w:ascii="Georgia" w:hAnsi="Georgia"/>
        </w:rPr>
        <w:br/>
      </w:r>
      <w:r>
        <w:rPr>
          <w:rFonts w:ascii="Georgia" w:hAnsi="Georgia"/>
        </w:rPr>
        <w:b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r>
        <w:rPr>
          <w:rFonts w:ascii="Georgia" w:hAnsi="Georgia"/>
        </w:rPr>
        <w:br/>
      </w:r>
      <w:r>
        <w:rPr>
          <w:rFonts w:ascii="Georgia" w:hAnsi="Georgia"/>
        </w:rPr>
        <w:br/>
        <w:t>развитие и укрепление зрелых личностных установок, формирование адекватных форм утверждения самостоятельности, личностной автономии;</w:t>
      </w:r>
      <w:r>
        <w:rPr>
          <w:rFonts w:ascii="Georgia" w:hAnsi="Georgia"/>
        </w:rPr>
        <w:br/>
      </w:r>
      <w:r>
        <w:rPr>
          <w:rFonts w:ascii="Georgia" w:hAnsi="Georgia"/>
        </w:rPr>
        <w:br/>
        <w:t>формирование способов регуляции поведения и эмоциональных состояний, помощь в познании собственного "Я";</w:t>
      </w:r>
      <w:r>
        <w:rPr>
          <w:rFonts w:ascii="Georgia" w:hAnsi="Georgia"/>
        </w:rPr>
        <w:br/>
      </w:r>
      <w:r>
        <w:rPr>
          <w:rFonts w:ascii="Georgia" w:hAnsi="Georgia"/>
        </w:rPr>
        <w:b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жизненных компетенций, навыков организации самостоятельной повседневной жизни в соответствии с возрастом;</w:t>
      </w:r>
      <w:r>
        <w:rPr>
          <w:rFonts w:ascii="Georgia" w:hAnsi="Georgia"/>
        </w:rPr>
        <w:br/>
      </w:r>
      <w:r>
        <w:rPr>
          <w:rFonts w:ascii="Georgia" w:hAnsi="Georgia"/>
        </w:rPr>
        <w:b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социальную защиту обучающегося в случаях неблагоприятных условий жизни при психотравмирующих обстоятельствах.</w:t>
      </w:r>
    </w:p>
    <w:p w:rsidR="00067C91"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r>
        <w:rPr>
          <w:rFonts w:ascii="Georgia" w:hAnsi="Georgia"/>
        </w:rPr>
        <w:br/>
      </w:r>
      <w:r>
        <w:rPr>
          <w:rFonts w:ascii="Georgia" w:hAnsi="Georgia"/>
        </w:rPr>
        <w:b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r>
        <w:rPr>
          <w:rFonts w:ascii="Georgia" w:hAnsi="Georgia"/>
        </w:rPr>
        <w:br/>
      </w:r>
      <w:r>
        <w:rPr>
          <w:rFonts w:ascii="Georgia" w:hAnsi="Georgia"/>
        </w:rPr>
        <w:br/>
        <w:t>Занятия по коррекционно-развивающим курсам включаются во внеурочную деятельность.</w:t>
      </w:r>
    </w:p>
    <w:p w:rsidR="00067C91" w:rsidRDefault="004A5843">
      <w:pPr>
        <w:spacing w:after="223"/>
        <w:ind w:right="3"/>
        <w:jc w:val="both"/>
        <w:divId w:val="394396692"/>
        <w:rPr>
          <w:rFonts w:ascii="Georgia" w:hAnsi="Georgia"/>
        </w:rPr>
      </w:pPr>
      <w:r>
        <w:rPr>
          <w:rFonts w:ascii="Georgia" w:hAnsi="Georgia"/>
        </w:rP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067C91" w:rsidRDefault="004A5843">
      <w:pPr>
        <w:spacing w:after="223"/>
        <w:ind w:right="3"/>
        <w:jc w:val="both"/>
        <w:divId w:val="394396692"/>
        <w:rPr>
          <w:rFonts w:ascii="Georgia" w:hAnsi="Georgia"/>
        </w:rPr>
      </w:pPr>
      <w:r>
        <w:rPr>
          <w:rFonts w:ascii="Georgia" w:hAnsi="Georgia"/>
        </w:rPr>
        <w:t>7.3.2.9.0собую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067C91" w:rsidRDefault="004A5843">
      <w:pPr>
        <w:spacing w:after="223"/>
        <w:ind w:right="3"/>
        <w:jc w:val="both"/>
        <w:divId w:val="394396692"/>
        <w:rPr>
          <w:rFonts w:ascii="Georgia" w:hAnsi="Georgia"/>
        </w:rPr>
      </w:pPr>
      <w:r>
        <w:rPr>
          <w:rFonts w:ascii="Georgia" w:hAnsi="Georgia"/>
        </w:rPr>
        <w:t>7.3.2.10. Для продвижения обучающегося с РАС в личностном и социальном развитии в ПКР могут быть включены следующие методы и приемы:</w:t>
      </w:r>
      <w:r>
        <w:rPr>
          <w:rFonts w:ascii="Georgia" w:hAnsi="Georgia"/>
        </w:rPr>
        <w:br/>
      </w:r>
      <w:r>
        <w:rPr>
          <w:rFonts w:ascii="Georgia" w:hAnsi="Georgia"/>
        </w:rPr>
        <w:br/>
        <w:t>проведение доверительных бесед, совместное изучение литературных текстов, совместный просмотр и обсуждение кинофильмов и телепрограмм;</w:t>
      </w:r>
      <w:r>
        <w:rPr>
          <w:rFonts w:ascii="Georgia" w:hAnsi="Georgia"/>
        </w:rPr>
        <w:br/>
      </w:r>
      <w:r>
        <w:rPr>
          <w:rFonts w:ascii="Georgia" w:hAnsi="Georgia"/>
        </w:rPr>
        <w:br/>
        <w:t>фиксация впечатлений и событий жизни обучающегося в письменном виде (в совместных дневниках, воспоминаниях и в другой форме);</w:t>
      </w:r>
      <w:r>
        <w:rPr>
          <w:rFonts w:ascii="Georgia" w:hAnsi="Georgia"/>
        </w:rPr>
        <w:br/>
      </w:r>
      <w:r>
        <w:rPr>
          <w:rFonts w:ascii="Georgia" w:hAnsi="Georgia"/>
        </w:rPr>
        <w:b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r>
        <w:rPr>
          <w:rFonts w:ascii="Georgia" w:hAnsi="Georgia"/>
        </w:rPr>
        <w:br/>
      </w:r>
      <w:r>
        <w:rPr>
          <w:rFonts w:ascii="Georgia" w:hAnsi="Georgia"/>
        </w:rPr>
        <w:br/>
        <w:t>использование различных игр, развивающих творческое воображение, образное мышление, мимическую и пантомимическую экспрессию и другие функции;</w:t>
      </w:r>
      <w:r>
        <w:rPr>
          <w:rFonts w:ascii="Georgia" w:hAnsi="Georgia"/>
        </w:rPr>
        <w:br/>
      </w:r>
      <w:r>
        <w:rPr>
          <w:rFonts w:ascii="Georgia" w:hAnsi="Georgia"/>
        </w:rPr>
        <w:br/>
        <w:t>игры-упражнения из практики психологических тренингов, психодрамы;</w:t>
      </w:r>
      <w:r>
        <w:rPr>
          <w:rFonts w:ascii="Georgia" w:hAnsi="Georgia"/>
        </w:rPr>
        <w:br/>
      </w:r>
      <w:r>
        <w:rPr>
          <w:rFonts w:ascii="Georgia" w:hAnsi="Georgia"/>
        </w:rPr>
        <w:br/>
        <w:t>видеомоделирование, "социальные истории";</w:t>
      </w:r>
      <w:r>
        <w:rPr>
          <w:rFonts w:ascii="Georgia" w:hAnsi="Georgia"/>
        </w:rPr>
        <w:br/>
      </w:r>
      <w:r>
        <w:rPr>
          <w:rFonts w:ascii="Georgia" w:hAnsi="Georgia"/>
        </w:rPr>
        <w:br/>
        <w:t>помощь в участии в хобби-группе, специальных клубах для подростков, социальных группахв сети Интернет.</w:t>
      </w:r>
    </w:p>
    <w:p w:rsidR="00067C91" w:rsidRDefault="004A5843">
      <w:pPr>
        <w:spacing w:after="223"/>
        <w:ind w:right="3"/>
        <w:jc w:val="both"/>
        <w:divId w:val="394396692"/>
        <w:rPr>
          <w:rFonts w:ascii="Georgia" w:hAnsi="Georgia"/>
        </w:rPr>
      </w:pPr>
      <w:r>
        <w:rPr>
          <w:rFonts w:ascii="Georgia" w:hAnsi="Georgia"/>
        </w:rP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067C91" w:rsidRDefault="004A5843">
      <w:pPr>
        <w:spacing w:after="223"/>
        <w:ind w:right="3"/>
        <w:jc w:val="both"/>
        <w:divId w:val="394396692"/>
        <w:rPr>
          <w:rFonts w:ascii="Georgia" w:hAnsi="Georgia"/>
        </w:rPr>
      </w:pPr>
      <w:r>
        <w:rPr>
          <w:rFonts w:ascii="Georgia" w:hAnsi="Georgia"/>
        </w:rP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067C91" w:rsidRDefault="004A5843">
      <w:pPr>
        <w:spacing w:after="223"/>
        <w:ind w:right="3"/>
        <w:jc w:val="both"/>
        <w:divId w:val="394396692"/>
        <w:rPr>
          <w:rFonts w:ascii="Georgia" w:hAnsi="Georgia"/>
        </w:rPr>
      </w:pPr>
      <w:r>
        <w:rPr>
          <w:rFonts w:ascii="Georgia" w:hAnsi="Georgia"/>
        </w:rP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r>
        <w:rPr>
          <w:rFonts w:ascii="Georgia" w:hAnsi="Georgia"/>
        </w:rPr>
        <w:br/>
      </w:r>
      <w:r>
        <w:rPr>
          <w:rFonts w:ascii="Georgia" w:hAnsi="Georgia"/>
        </w:rPr>
        <w:b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r>
        <w:rPr>
          <w:rFonts w:ascii="Georgia" w:hAnsi="Georgia"/>
        </w:rPr>
        <w:br/>
      </w:r>
      <w:r>
        <w:rPr>
          <w:rFonts w:ascii="Georgia" w:hAnsi="Georgia"/>
        </w:rPr>
        <w:b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r>
        <w:rPr>
          <w:rFonts w:ascii="Georgia" w:hAnsi="Georgia"/>
        </w:rPr>
        <w:br/>
      </w:r>
      <w:r>
        <w:rPr>
          <w:rFonts w:ascii="Georgia" w:hAnsi="Georgia"/>
        </w:rPr>
        <w:br/>
        <w:t>формирование и развитие навыков речевой коммуникации (усвоение социальных норм речевого общения, формирование правил ведения диалога и полилога);</w:t>
      </w:r>
      <w:r>
        <w:rPr>
          <w:rFonts w:ascii="Georgia" w:hAnsi="Georgia"/>
        </w:rPr>
        <w:br/>
      </w:r>
      <w:r>
        <w:rPr>
          <w:rFonts w:ascii="Georgia" w:hAnsi="Georgia"/>
        </w:rPr>
        <w:br/>
        <w:t>формирование и развитие навыков невербальной коммуникации (жестов, мимики и пантомимики);</w:t>
      </w:r>
      <w:r>
        <w:rPr>
          <w:rFonts w:ascii="Georgia" w:hAnsi="Georgia"/>
        </w:rPr>
        <w:br/>
      </w:r>
      <w:r>
        <w:rPr>
          <w:rFonts w:ascii="Georgia" w:hAnsi="Georgia"/>
        </w:rPr>
        <w:br/>
        <w:t>обучение способности ориентации на партнера по общению, умения оценивать его эмоциональное состояния;</w:t>
      </w:r>
      <w:r>
        <w:rPr>
          <w:rFonts w:ascii="Georgia" w:hAnsi="Georgia"/>
        </w:rPr>
        <w:br/>
      </w:r>
      <w:r>
        <w:rPr>
          <w:rFonts w:ascii="Georgia" w:hAnsi="Georgia"/>
        </w:rPr>
        <w:br/>
        <w:t>формирование и развитие инициативности в общении, умения принимать различные коммуникативные роли в общении;</w:t>
      </w:r>
      <w:r>
        <w:rPr>
          <w:rFonts w:ascii="Georgia" w:hAnsi="Georgia"/>
        </w:rPr>
        <w:br/>
      </w:r>
      <w:r>
        <w:rPr>
          <w:rFonts w:ascii="Georgia" w:hAnsi="Georgia"/>
        </w:rPr>
        <w:br/>
        <w:t>формирование и развитие навыков сотрудничества в группе с опорой на социально приемлемые формы поведения.</w:t>
      </w:r>
    </w:p>
    <w:p w:rsidR="00067C91" w:rsidRDefault="004A5843">
      <w:pPr>
        <w:spacing w:after="223"/>
        <w:ind w:right="3"/>
        <w:jc w:val="both"/>
        <w:divId w:val="394396692"/>
        <w:rPr>
          <w:rFonts w:ascii="Georgia" w:hAnsi="Georgia"/>
        </w:rPr>
      </w:pPr>
      <w:r>
        <w:rPr>
          <w:rFonts w:ascii="Georgia" w:hAnsi="Georgia"/>
        </w:rP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067C91" w:rsidRDefault="004A5843">
      <w:pPr>
        <w:spacing w:after="223"/>
        <w:ind w:right="3"/>
        <w:jc w:val="both"/>
        <w:divId w:val="394396692"/>
        <w:rPr>
          <w:rFonts w:ascii="Georgia" w:hAnsi="Georgia"/>
        </w:rPr>
      </w:pPr>
      <w:r>
        <w:rPr>
          <w:rFonts w:ascii="Georgia" w:hAnsi="Georgia"/>
        </w:rP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067C91" w:rsidRDefault="004A5843">
      <w:pPr>
        <w:spacing w:after="223"/>
        <w:ind w:right="3"/>
        <w:jc w:val="both"/>
        <w:divId w:val="394396692"/>
        <w:rPr>
          <w:rFonts w:ascii="Georgia" w:hAnsi="Georgia"/>
        </w:rPr>
      </w:pPr>
      <w:r>
        <w:rPr>
          <w:rFonts w:ascii="Georgia" w:hAnsi="Georgia"/>
        </w:rP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r>
        <w:rPr>
          <w:rFonts w:ascii="Georgia" w:hAnsi="Georgia"/>
        </w:rPr>
        <w:br/>
      </w:r>
      <w:r>
        <w:rPr>
          <w:rFonts w:ascii="Georgia" w:hAnsi="Georgia"/>
        </w:rPr>
        <w:br/>
        <w:t>Задачами реализации коррекционного курса являются:</w:t>
      </w:r>
      <w:r>
        <w:rPr>
          <w:rFonts w:ascii="Georgia" w:hAnsi="Georgia"/>
        </w:rPr>
        <w:br/>
      </w:r>
      <w:r>
        <w:rPr>
          <w:rFonts w:ascii="Georgia" w:hAnsi="Georgia"/>
        </w:rPr>
        <w:br/>
        <w:t>содействие достижению необходимых образовательных результатов в различных предметных областях, наиболее дефицитарных для обучающегося с РАС:</w:t>
      </w:r>
      <w:r>
        <w:rPr>
          <w:rFonts w:ascii="Georgia" w:hAnsi="Georgia"/>
        </w:rPr>
        <w:br/>
      </w:r>
      <w:r>
        <w:rPr>
          <w:rFonts w:ascii="Georgia" w:hAnsi="Georgia"/>
        </w:rPr>
        <w:br/>
        <w:t>создание учебных ситуаций в рамках индивидуальных и подгрупповых занятий, направленных на преодоление указанных дефицитов,</w:t>
      </w:r>
      <w:r>
        <w:rPr>
          <w:rFonts w:ascii="Georgia" w:hAnsi="Georgia"/>
        </w:rPr>
        <w:br/>
      </w:r>
      <w:r>
        <w:rPr>
          <w:rFonts w:ascii="Georgia" w:hAnsi="Georgia"/>
        </w:rPr>
        <w:b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r>
        <w:rPr>
          <w:rFonts w:ascii="Georgia" w:hAnsi="Georgia"/>
        </w:rPr>
        <w:br/>
      </w:r>
      <w:r>
        <w:rPr>
          <w:rFonts w:ascii="Georgia" w:hAnsi="Georgia"/>
        </w:rPr>
        <w:br/>
        <w:t>развитие познавательной активности и мотивации к обучению у обучающихся с РАС.</w:t>
      </w:r>
    </w:p>
    <w:p w:rsidR="00067C91" w:rsidRDefault="004A5843">
      <w:pPr>
        <w:spacing w:after="223"/>
        <w:ind w:right="3"/>
        <w:jc w:val="both"/>
        <w:divId w:val="394396692"/>
        <w:rPr>
          <w:rFonts w:ascii="Georgia" w:hAnsi="Georgia"/>
        </w:rPr>
      </w:pPr>
      <w:r>
        <w:rPr>
          <w:rFonts w:ascii="Georgia" w:hAnsi="Georgia"/>
        </w:rP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067C91" w:rsidRDefault="004A5843">
      <w:pPr>
        <w:spacing w:after="223"/>
        <w:ind w:right="3"/>
        <w:jc w:val="both"/>
        <w:divId w:val="394396692"/>
        <w:rPr>
          <w:rFonts w:ascii="Georgia" w:hAnsi="Georgia"/>
        </w:rPr>
      </w:pPr>
      <w:r>
        <w:rPr>
          <w:rFonts w:ascii="Georgia" w:hAnsi="Georgia"/>
        </w:rP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r>
        <w:rPr>
          <w:rFonts w:ascii="Georgia" w:hAnsi="Georgia"/>
        </w:rPr>
        <w:br/>
      </w:r>
      <w:r>
        <w:rPr>
          <w:rFonts w:ascii="Georgia" w:hAnsi="Georgia"/>
        </w:rPr>
        <w:b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Pr>
          <w:rFonts w:ascii="Georgia" w:hAnsi="Georgia"/>
        </w:rPr>
        <w:br/>
      </w:r>
      <w:r>
        <w:rPr>
          <w:rFonts w:ascii="Georgia" w:hAnsi="Georgia"/>
        </w:rPr>
        <w:br/>
        <w:t>развитие владения изучающим видом чтения;</w:t>
      </w:r>
      <w:r>
        <w:rPr>
          <w:rFonts w:ascii="Georgia" w:hAnsi="Georgia"/>
        </w:rPr>
        <w:br/>
      </w:r>
      <w:r>
        <w:rPr>
          <w:rFonts w:ascii="Georgia" w:hAnsi="Georgia"/>
        </w:rPr>
        <w:br/>
        <w:t>развитие умения письменно формулировать тему и главную мысль текста, вопросы по содержанию текста и отвечать на них; подробно, сжато и выборочно;</w:t>
      </w:r>
      <w:r>
        <w:rPr>
          <w:rFonts w:ascii="Georgia" w:hAnsi="Georgia"/>
        </w:rPr>
        <w:br/>
      </w:r>
      <w:r>
        <w:rPr>
          <w:rFonts w:ascii="Georgia" w:hAnsi="Georgia"/>
        </w:rPr>
        <w:br/>
        <w:t>развитие умения выделять главную и второстепенную информацию в прослушанном и прочитанном тексте;</w:t>
      </w:r>
      <w:r>
        <w:rPr>
          <w:rFonts w:ascii="Georgia" w:hAnsi="Georgia"/>
        </w:rPr>
        <w:br/>
      </w:r>
      <w:r>
        <w:rPr>
          <w:rFonts w:ascii="Georgia" w:hAnsi="Georgia"/>
        </w:rPr>
        <w:b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r>
        <w:rPr>
          <w:rFonts w:ascii="Georgia" w:hAnsi="Georgia"/>
        </w:rPr>
        <w:br/>
      </w:r>
      <w:r>
        <w:rPr>
          <w:rFonts w:ascii="Georgia" w:hAnsi="Georgia"/>
        </w:rPr>
        <w:br/>
        <w:t>развитие умения представлять содержание научно-учебного текста, текста задачи в виде таблицы, схемы.</w:t>
      </w:r>
    </w:p>
    <w:p w:rsidR="00067C91" w:rsidRDefault="004A5843">
      <w:pPr>
        <w:spacing w:after="223"/>
        <w:ind w:right="3"/>
        <w:jc w:val="both"/>
        <w:divId w:val="394396692"/>
        <w:rPr>
          <w:rFonts w:ascii="Georgia" w:hAnsi="Georgia"/>
        </w:rPr>
      </w:pPr>
      <w:r>
        <w:rPr>
          <w:rFonts w:ascii="Georgia" w:hAnsi="Georgia"/>
        </w:rP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067C91" w:rsidRDefault="004A5843">
      <w:pPr>
        <w:spacing w:after="223"/>
        <w:ind w:right="3"/>
        <w:jc w:val="both"/>
        <w:divId w:val="394396692"/>
        <w:rPr>
          <w:rFonts w:ascii="Georgia" w:hAnsi="Georgia"/>
        </w:rPr>
      </w:pPr>
      <w:r>
        <w:rPr>
          <w:rFonts w:ascii="Georgia" w:hAnsi="Georgia"/>
        </w:rP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67C91" w:rsidRDefault="004A5843">
      <w:pPr>
        <w:spacing w:after="223"/>
        <w:ind w:right="3"/>
        <w:jc w:val="both"/>
        <w:divId w:val="394396692"/>
        <w:rPr>
          <w:rFonts w:ascii="Georgia" w:hAnsi="Georgia"/>
        </w:rPr>
      </w:pPr>
      <w:r>
        <w:rPr>
          <w:rFonts w:ascii="Georgia" w:hAnsi="Georgia"/>
        </w:rP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067C91" w:rsidRDefault="004A5843">
      <w:pPr>
        <w:spacing w:after="223"/>
        <w:ind w:right="3"/>
        <w:jc w:val="both"/>
        <w:divId w:val="394396692"/>
        <w:rPr>
          <w:rFonts w:ascii="Georgia" w:hAnsi="Georgia"/>
        </w:rPr>
      </w:pPr>
      <w:r>
        <w:rPr>
          <w:rFonts w:ascii="Georgia" w:hAnsi="Georgia"/>
        </w:rPr>
        <w:t>7.3.3. Консультативное направление.</w:t>
      </w:r>
    </w:p>
    <w:p w:rsidR="00067C91"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67C91"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67C91"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67C91"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60"/>
        <w:gridCol w:w="1420"/>
        <w:gridCol w:w="1586"/>
        <w:gridCol w:w="1496"/>
        <w:gridCol w:w="1496"/>
        <w:gridCol w:w="1997"/>
      </w:tblGrid>
      <w:tr w:rsidR="00067C91">
        <w:trPr>
          <w:divId w:val="129327018"/>
        </w:trPr>
        <w:tc>
          <w:tcPr>
            <w:tcW w:w="2218"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184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r>
      <w:tr w:rsidR="00067C91">
        <w:trPr>
          <w:divId w:val="129327018"/>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2. План консультативной работы </w:t>
            </w:r>
          </w:p>
        </w:tc>
      </w:tr>
      <w:tr w:rsidR="00067C91">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w:t>
            </w:r>
            <w:r>
              <w:br/>
              <w:t xml:space="preserve">(при наличии), должность педагогического работника </w:t>
            </w:r>
          </w:p>
        </w:tc>
      </w:tr>
      <w:tr w:rsidR="00067C91">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067C91"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067C91"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67C91"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067C91"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67C91"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067C91">
        <w:trPr>
          <w:divId w:val="136345284"/>
        </w:trPr>
        <w:tc>
          <w:tcPr>
            <w:tcW w:w="2218" w:type="dxa"/>
            <w:vAlign w:val="center"/>
            <w:hideMark/>
          </w:tcPr>
          <w:p w:rsidR="00067C91" w:rsidRDefault="00067C91">
            <w:pPr>
              <w:rPr>
                <w:rFonts w:eastAsia="Times New Roman"/>
              </w:rPr>
            </w:pPr>
          </w:p>
        </w:tc>
        <w:tc>
          <w:tcPr>
            <w:tcW w:w="2218"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2033" w:type="dxa"/>
            <w:vAlign w:val="center"/>
            <w:hideMark/>
          </w:tcPr>
          <w:p w:rsidR="00067C91" w:rsidRDefault="00067C91">
            <w:pPr>
              <w:rPr>
                <w:rFonts w:eastAsia="Times New Roman"/>
              </w:rPr>
            </w:pPr>
          </w:p>
        </w:tc>
        <w:tc>
          <w:tcPr>
            <w:tcW w:w="1109" w:type="dxa"/>
            <w:vAlign w:val="center"/>
            <w:hideMark/>
          </w:tcPr>
          <w:p w:rsidR="00067C91" w:rsidRDefault="00067C91">
            <w:pPr>
              <w:rPr>
                <w:rFonts w:eastAsia="Times New Roman"/>
              </w:rPr>
            </w:pPr>
          </w:p>
        </w:tc>
        <w:tc>
          <w:tcPr>
            <w:tcW w:w="1663" w:type="dxa"/>
            <w:vAlign w:val="center"/>
            <w:hideMark/>
          </w:tcPr>
          <w:p w:rsidR="00067C91" w:rsidRDefault="00067C91">
            <w:pPr>
              <w:rPr>
                <w:rFonts w:eastAsia="Times New Roman"/>
              </w:rPr>
            </w:pPr>
          </w:p>
        </w:tc>
      </w:tr>
      <w:tr w:rsidR="00067C91">
        <w:trPr>
          <w:divId w:val="1363452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 xml:space="preserve">Таблица 3. План информационно-просветительской работы </w:t>
            </w:r>
          </w:p>
        </w:tc>
      </w:tr>
      <w:tr w:rsidR="00067C91">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lign-center"/>
            </w:pPr>
            <w:r>
              <w:t>Фамилия, имя, отчество (при наличии), должность педагогичес-</w:t>
            </w:r>
            <w:r>
              <w:br/>
              <w:t xml:space="preserve">кого работника </w:t>
            </w:r>
          </w:p>
        </w:tc>
      </w:tr>
      <w:tr w:rsidR="00067C91">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67C91" w:rsidRDefault="00067C91">
            <w:pPr>
              <w:rPr>
                <w:rFonts w:eastAsia="Times New Roman"/>
              </w:rPr>
            </w:pPr>
          </w:p>
        </w:tc>
      </w:tr>
    </w:tbl>
    <w:p w:rsidR="00067C91" w:rsidRDefault="004A5843">
      <w:pPr>
        <w:spacing w:before="320" w:after="240"/>
        <w:ind w:right="3"/>
        <w:divId w:val="3265976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067C91"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067C91"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067C91"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67C91"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РАС,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67C91"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67C91"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067C91"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67C91"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67C91"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67C91"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067C91"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67C91" w:rsidRDefault="004A5843">
      <w:pPr>
        <w:spacing w:before="320" w:after="240"/>
        <w:ind w:right="3"/>
        <w:divId w:val="1365784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067C91"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(коррекционно-развивающая направленность учебно-воспитательного процесса);</w:t>
      </w:r>
      <w:r>
        <w:rPr>
          <w:rFonts w:ascii="Georgia" w:hAnsi="Georgia"/>
        </w:rPr>
        <w:br/>
      </w:r>
      <w:r>
        <w:rPr>
          <w:rFonts w:ascii="Georgia" w:hAnsi="Georgia"/>
        </w:rPr>
        <w:br/>
        <w:t>учет индивидуальных особенностей и особых образовательных, социально-коммуникативных потребностей обучающихся;</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r>
        <w:rPr>
          <w:rFonts w:ascii="Georgia" w:hAnsi="Georgia"/>
        </w:rPr>
        <w:br/>
      </w:r>
      <w:r>
        <w:rPr>
          <w:rFonts w:ascii="Georgia" w:hAnsi="Georgia"/>
        </w:rPr>
        <w:b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67C91"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067C91"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067C91"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067C91"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067C91"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67C91" w:rsidRDefault="004A5843">
      <w:pPr>
        <w:spacing w:before="320" w:after="240"/>
        <w:ind w:right="3"/>
        <w:divId w:val="9194078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067C91"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067C91"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067C91"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67C91"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067C91"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067C91" w:rsidRDefault="004A5843">
      <w:pPr>
        <w:spacing w:after="223"/>
        <w:ind w:right="3"/>
        <w:jc w:val="both"/>
        <w:divId w:val="394396692"/>
        <w:rPr>
          <w:rFonts w:ascii="Georgia" w:hAnsi="Georgia"/>
        </w:rPr>
      </w:pPr>
      <w:r>
        <w:rPr>
          <w:rFonts w:ascii="Georgia" w:hAnsi="Georgia"/>
        </w:rP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67C91" w:rsidRDefault="004A5843">
      <w:pPr>
        <w:spacing w:after="223"/>
        <w:ind w:right="3"/>
        <w:jc w:val="both"/>
        <w:divId w:val="394396692"/>
        <w:rPr>
          <w:rFonts w:ascii="Georgia" w:hAnsi="Georgia"/>
        </w:rPr>
      </w:pPr>
      <w:r>
        <w:rPr>
          <w:rFonts w:ascii="Georgia" w:hAnsi="Georgia"/>
        </w:rP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67C91" w:rsidRDefault="004A5843">
      <w:pPr>
        <w:spacing w:after="223"/>
        <w:ind w:right="3"/>
        <w:jc w:val="both"/>
        <w:divId w:val="394396692"/>
        <w:rPr>
          <w:rFonts w:ascii="Georgia" w:hAnsi="Georgia"/>
        </w:rPr>
      </w:pPr>
      <w:r>
        <w:rPr>
          <w:rFonts w:ascii="Georgia" w:hAnsi="Georgia"/>
        </w:rP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67C91" w:rsidRDefault="004A5843">
      <w:pPr>
        <w:spacing w:after="223"/>
        <w:ind w:right="3"/>
        <w:jc w:val="both"/>
        <w:divId w:val="394396692"/>
        <w:rPr>
          <w:rFonts w:ascii="Georgia" w:hAnsi="Georgia"/>
        </w:rPr>
      </w:pPr>
      <w:r>
        <w:rPr>
          <w:rFonts w:ascii="Georgia" w:hAnsi="Georgia"/>
        </w:rP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067C91" w:rsidRDefault="004A5843">
      <w:pPr>
        <w:spacing w:after="223"/>
        <w:ind w:right="3"/>
        <w:jc w:val="both"/>
        <w:divId w:val="394396692"/>
        <w:rPr>
          <w:rFonts w:ascii="Georgia" w:hAnsi="Georgia"/>
        </w:rPr>
      </w:pP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p>
    <w:p w:rsidR="004A5843" w:rsidRDefault="004A5843">
      <w:pPr>
        <w:spacing w:before="750"/>
        <w:divId w:val="1533031318"/>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364594085773079485149359994365539118177086968186</w:t>
            </w:r>
          </w:p>
        </w:tc>
      </w:tr>
      <w:tr>
        <w:trPr/>
        <w:tc>
          <w:tcPr/>
          <w:p>
            <w:pPr>
              <w:rPr/>
            </w:pPr>
            <w:r>
              <w:rPr/>
              <w:t xml:space="preserve">Владелец</w:t>
            </w:r>
          </w:p>
        </w:tc>
        <w:tc>
          <w:tcPr>
            <w:gridSpan w:val="2"/>
          </w:tcPr>
          <w:p>
            <w:pPr>
              <w:rPr/>
            </w:pPr>
            <w:r>
              <w:rPr/>
              <w:t xml:space="preserve">Федоров Михаил Яковлевич</w:t>
            </w:r>
          </w:p>
        </w:tc>
      </w:tr>
      <w:tr>
        <w:trPr/>
        <w:tc>
          <w:tcPr/>
          <w:p>
            <w:pPr>
              <w:rPr/>
            </w:pPr>
            <w:r>
              <w:rPr/>
              <w:t xml:space="preserve">Действителен</w:t>
            </w:r>
          </w:p>
        </w:tc>
        <w:tc>
          <w:tcPr>
            <w:gridSpan w:val="2"/>
          </w:tcPr>
          <w:p>
            <w:pPr>
              <w:rPr/>
            </w:pPr>
            <w:r>
              <w:rPr/>
              <w:t xml:space="preserve">С 13.10.2025 по 13.10.2026</w:t>
            </w:r>
          </w:p>
        </w:tc>
      </w:tr>
    </w:tbl>
    <w:sectPr xmlns:w="http://schemas.openxmlformats.org/wordprocessingml/2006/main" w:rsidR="004A5843">
      <w:pgSz w:w="11906" w:h="16838"/>
      <w:pgMar w:top="1134" w:right="850" w:bottom="1134" w:left="170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098">
    <w:multiLevelType w:val="hybridMultilevel"/>
    <w:lvl w:ilvl="0" w:tplc="70772394">
      <w:start w:val="1"/>
      <w:numFmt w:val="decimal"/>
      <w:lvlText w:val="%1."/>
      <w:lvlJc w:val="left"/>
      <w:pPr>
        <w:ind w:left="720" w:hanging="360"/>
      </w:pPr>
    </w:lvl>
    <w:lvl w:ilvl="1" w:tplc="70772394" w:tentative="1">
      <w:start w:val="1"/>
      <w:numFmt w:val="lowerLetter"/>
      <w:lvlText w:val="%2."/>
      <w:lvlJc w:val="left"/>
      <w:pPr>
        <w:ind w:left="1440" w:hanging="360"/>
      </w:pPr>
    </w:lvl>
    <w:lvl w:ilvl="2" w:tplc="70772394" w:tentative="1">
      <w:start w:val="1"/>
      <w:numFmt w:val="lowerRoman"/>
      <w:lvlText w:val="%3."/>
      <w:lvlJc w:val="right"/>
      <w:pPr>
        <w:ind w:left="2160" w:hanging="180"/>
      </w:pPr>
    </w:lvl>
    <w:lvl w:ilvl="3" w:tplc="70772394" w:tentative="1">
      <w:start w:val="1"/>
      <w:numFmt w:val="decimal"/>
      <w:lvlText w:val="%4."/>
      <w:lvlJc w:val="left"/>
      <w:pPr>
        <w:ind w:left="2880" w:hanging="360"/>
      </w:pPr>
    </w:lvl>
    <w:lvl w:ilvl="4" w:tplc="70772394" w:tentative="1">
      <w:start w:val="1"/>
      <w:numFmt w:val="lowerLetter"/>
      <w:lvlText w:val="%5."/>
      <w:lvlJc w:val="left"/>
      <w:pPr>
        <w:ind w:left="3600" w:hanging="360"/>
      </w:pPr>
    </w:lvl>
    <w:lvl w:ilvl="5" w:tplc="70772394" w:tentative="1">
      <w:start w:val="1"/>
      <w:numFmt w:val="lowerRoman"/>
      <w:lvlText w:val="%6."/>
      <w:lvlJc w:val="right"/>
      <w:pPr>
        <w:ind w:left="4320" w:hanging="180"/>
      </w:pPr>
    </w:lvl>
    <w:lvl w:ilvl="6" w:tplc="70772394" w:tentative="1">
      <w:start w:val="1"/>
      <w:numFmt w:val="decimal"/>
      <w:lvlText w:val="%7."/>
      <w:lvlJc w:val="left"/>
      <w:pPr>
        <w:ind w:left="5040" w:hanging="360"/>
      </w:pPr>
    </w:lvl>
    <w:lvl w:ilvl="7" w:tplc="70772394" w:tentative="1">
      <w:start w:val="1"/>
      <w:numFmt w:val="lowerLetter"/>
      <w:lvlText w:val="%8."/>
      <w:lvlJc w:val="left"/>
      <w:pPr>
        <w:ind w:left="5760" w:hanging="360"/>
      </w:pPr>
    </w:lvl>
    <w:lvl w:ilvl="8" w:tplc="70772394" w:tentative="1">
      <w:start w:val="1"/>
      <w:numFmt w:val="lowerRoman"/>
      <w:lvlText w:val="%9."/>
      <w:lvlJc w:val="right"/>
      <w:pPr>
        <w:ind w:left="6480" w:hanging="180"/>
      </w:pPr>
    </w:lvl>
  </w:abstractNum>
  <w:abstractNum w:abstractNumId="13097">
    <w:multiLevelType w:val="hybridMultilevel"/>
    <w:lvl w:ilvl="0" w:tplc="753192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13097">
    <w:abstractNumId w:val="13097"/>
  </w:num>
  <w:num w:numId="13098">
    <w:abstractNumId w:val="13098"/>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B1B73"/>
    <w:rsid w:val="00067C91"/>
    <w:rsid w:val="001C27CC"/>
    <w:rsid w:val="004A5843"/>
    <w:rsid w:val="00BB1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747224"/>
  <w15:docId w15:val="{2984650C-85BB-4943-9088-D1D28290C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character" w:customStyle="1" w:styleId="docsupplement-number">
    <w:name w:val="doc__supplement-number"/>
    <w:basedOn w:val="a0"/>
  </w:style>
  <w:style w:type="character" w:customStyle="1" w:styleId="docsupplement-name">
    <w:name w:val="doc__supplement-name"/>
    <w:basedOn w:val="a0"/>
  </w:style>
  <w:style w:type="table" w:customStyle="1" w:styleId="12">
    <w:name w:val="Сетка таблицы1"/>
    <w:basedOn w:val="a1"/>
    <w:next w:val="a6"/>
    <w:uiPriority w:val="39"/>
    <w:rsid w:val="001C27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1C2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4689">
      <w:marLeft w:val="0"/>
      <w:marRight w:val="3"/>
      <w:marTop w:val="0"/>
      <w:marBottom w:val="0"/>
      <w:divBdr>
        <w:top w:val="none" w:sz="0" w:space="0" w:color="auto"/>
        <w:left w:val="none" w:sz="0" w:space="0" w:color="auto"/>
        <w:bottom w:val="none" w:sz="0" w:space="0" w:color="auto"/>
        <w:right w:val="none" w:sz="0" w:space="0" w:color="auto"/>
      </w:divBdr>
      <w:divsChild>
        <w:div w:id="394396692">
          <w:marLeft w:val="0"/>
          <w:marRight w:val="0"/>
          <w:marTop w:val="465"/>
          <w:marBottom w:val="0"/>
          <w:divBdr>
            <w:top w:val="none" w:sz="0" w:space="0" w:color="auto"/>
            <w:left w:val="none" w:sz="0" w:space="0" w:color="auto"/>
            <w:bottom w:val="none" w:sz="0" w:space="0" w:color="auto"/>
            <w:right w:val="none" w:sz="0" w:space="0" w:color="auto"/>
          </w:divBdr>
          <w:divsChild>
            <w:div w:id="208222273">
              <w:marLeft w:val="0"/>
              <w:marRight w:val="0"/>
              <w:marTop w:val="320"/>
              <w:marBottom w:val="240"/>
              <w:divBdr>
                <w:top w:val="none" w:sz="0" w:space="0" w:color="auto"/>
                <w:left w:val="none" w:sz="0" w:space="0" w:color="auto"/>
                <w:bottom w:val="none" w:sz="0" w:space="0" w:color="auto"/>
                <w:right w:val="none" w:sz="0" w:space="0" w:color="auto"/>
              </w:divBdr>
            </w:div>
            <w:div w:id="632246738">
              <w:marLeft w:val="873"/>
              <w:marRight w:val="0"/>
              <w:marTop w:val="0"/>
              <w:marBottom w:val="611"/>
              <w:divBdr>
                <w:top w:val="none" w:sz="0" w:space="0" w:color="auto"/>
                <w:left w:val="none" w:sz="0" w:space="0" w:color="auto"/>
                <w:bottom w:val="none" w:sz="0" w:space="0" w:color="auto"/>
                <w:right w:val="none" w:sz="0" w:space="0" w:color="auto"/>
              </w:divBdr>
            </w:div>
            <w:div w:id="222567355">
              <w:marLeft w:val="873"/>
              <w:marRight w:val="0"/>
              <w:marTop w:val="0"/>
              <w:marBottom w:val="611"/>
              <w:divBdr>
                <w:top w:val="none" w:sz="0" w:space="0" w:color="auto"/>
                <w:left w:val="none" w:sz="0" w:space="0" w:color="auto"/>
                <w:bottom w:val="none" w:sz="0" w:space="0" w:color="auto"/>
                <w:right w:val="none" w:sz="0" w:space="0" w:color="auto"/>
              </w:divBdr>
            </w:div>
            <w:div w:id="1563829018">
              <w:marLeft w:val="873"/>
              <w:marRight w:val="0"/>
              <w:marTop w:val="0"/>
              <w:marBottom w:val="611"/>
              <w:divBdr>
                <w:top w:val="none" w:sz="0" w:space="0" w:color="auto"/>
                <w:left w:val="none" w:sz="0" w:space="0" w:color="auto"/>
                <w:bottom w:val="none" w:sz="0" w:space="0" w:color="auto"/>
                <w:right w:val="none" w:sz="0" w:space="0" w:color="auto"/>
              </w:divBdr>
            </w:div>
            <w:div w:id="913130225">
              <w:marLeft w:val="873"/>
              <w:marRight w:val="0"/>
              <w:marTop w:val="0"/>
              <w:marBottom w:val="611"/>
              <w:divBdr>
                <w:top w:val="none" w:sz="0" w:space="0" w:color="auto"/>
                <w:left w:val="none" w:sz="0" w:space="0" w:color="auto"/>
                <w:bottom w:val="none" w:sz="0" w:space="0" w:color="auto"/>
                <w:right w:val="none" w:sz="0" w:space="0" w:color="auto"/>
              </w:divBdr>
            </w:div>
            <w:div w:id="805707631">
              <w:marLeft w:val="873"/>
              <w:marRight w:val="0"/>
              <w:marTop w:val="0"/>
              <w:marBottom w:val="611"/>
              <w:divBdr>
                <w:top w:val="none" w:sz="0" w:space="0" w:color="auto"/>
                <w:left w:val="none" w:sz="0" w:space="0" w:color="auto"/>
                <w:bottom w:val="none" w:sz="0" w:space="0" w:color="auto"/>
                <w:right w:val="none" w:sz="0" w:space="0" w:color="auto"/>
              </w:divBdr>
            </w:div>
            <w:div w:id="129248336">
              <w:marLeft w:val="873"/>
              <w:marRight w:val="0"/>
              <w:marTop w:val="0"/>
              <w:marBottom w:val="611"/>
              <w:divBdr>
                <w:top w:val="none" w:sz="0" w:space="0" w:color="auto"/>
                <w:left w:val="none" w:sz="0" w:space="0" w:color="auto"/>
                <w:bottom w:val="none" w:sz="0" w:space="0" w:color="auto"/>
                <w:right w:val="none" w:sz="0" w:space="0" w:color="auto"/>
              </w:divBdr>
            </w:div>
            <w:div w:id="541136603">
              <w:marLeft w:val="873"/>
              <w:marRight w:val="0"/>
              <w:marTop w:val="0"/>
              <w:marBottom w:val="611"/>
              <w:divBdr>
                <w:top w:val="none" w:sz="0" w:space="0" w:color="auto"/>
                <w:left w:val="none" w:sz="0" w:space="0" w:color="auto"/>
                <w:bottom w:val="none" w:sz="0" w:space="0" w:color="auto"/>
                <w:right w:val="none" w:sz="0" w:space="0" w:color="auto"/>
              </w:divBdr>
            </w:div>
            <w:div w:id="1699160108">
              <w:marLeft w:val="873"/>
              <w:marRight w:val="0"/>
              <w:marTop w:val="0"/>
              <w:marBottom w:val="611"/>
              <w:divBdr>
                <w:top w:val="none" w:sz="0" w:space="0" w:color="auto"/>
                <w:left w:val="none" w:sz="0" w:space="0" w:color="auto"/>
                <w:bottom w:val="none" w:sz="0" w:space="0" w:color="auto"/>
                <w:right w:val="none" w:sz="0" w:space="0" w:color="auto"/>
              </w:divBdr>
            </w:div>
            <w:div w:id="1503819578">
              <w:marLeft w:val="873"/>
              <w:marRight w:val="0"/>
              <w:marTop w:val="0"/>
              <w:marBottom w:val="611"/>
              <w:divBdr>
                <w:top w:val="none" w:sz="0" w:space="0" w:color="auto"/>
                <w:left w:val="none" w:sz="0" w:space="0" w:color="auto"/>
                <w:bottom w:val="none" w:sz="0" w:space="0" w:color="auto"/>
                <w:right w:val="none" w:sz="0" w:space="0" w:color="auto"/>
              </w:divBdr>
            </w:div>
            <w:div w:id="127673224">
              <w:marLeft w:val="873"/>
              <w:marRight w:val="0"/>
              <w:marTop w:val="0"/>
              <w:marBottom w:val="611"/>
              <w:divBdr>
                <w:top w:val="none" w:sz="0" w:space="0" w:color="auto"/>
                <w:left w:val="none" w:sz="0" w:space="0" w:color="auto"/>
                <w:bottom w:val="none" w:sz="0" w:space="0" w:color="auto"/>
                <w:right w:val="none" w:sz="0" w:space="0" w:color="auto"/>
              </w:divBdr>
            </w:div>
            <w:div w:id="745953189">
              <w:marLeft w:val="873"/>
              <w:marRight w:val="0"/>
              <w:marTop w:val="0"/>
              <w:marBottom w:val="611"/>
              <w:divBdr>
                <w:top w:val="none" w:sz="0" w:space="0" w:color="auto"/>
                <w:left w:val="none" w:sz="0" w:space="0" w:color="auto"/>
                <w:bottom w:val="none" w:sz="0" w:space="0" w:color="auto"/>
                <w:right w:val="none" w:sz="0" w:space="0" w:color="auto"/>
              </w:divBdr>
            </w:div>
            <w:div w:id="19672498">
              <w:marLeft w:val="873"/>
              <w:marRight w:val="0"/>
              <w:marTop w:val="0"/>
              <w:marBottom w:val="611"/>
              <w:divBdr>
                <w:top w:val="none" w:sz="0" w:space="0" w:color="auto"/>
                <w:left w:val="none" w:sz="0" w:space="0" w:color="auto"/>
                <w:bottom w:val="none" w:sz="0" w:space="0" w:color="auto"/>
                <w:right w:val="none" w:sz="0" w:space="0" w:color="auto"/>
              </w:divBdr>
            </w:div>
            <w:div w:id="211693406">
              <w:marLeft w:val="873"/>
              <w:marRight w:val="0"/>
              <w:marTop w:val="0"/>
              <w:marBottom w:val="611"/>
              <w:divBdr>
                <w:top w:val="none" w:sz="0" w:space="0" w:color="auto"/>
                <w:left w:val="none" w:sz="0" w:space="0" w:color="auto"/>
                <w:bottom w:val="none" w:sz="0" w:space="0" w:color="auto"/>
                <w:right w:val="none" w:sz="0" w:space="0" w:color="auto"/>
              </w:divBdr>
            </w:div>
            <w:div w:id="1329138066">
              <w:marLeft w:val="873"/>
              <w:marRight w:val="0"/>
              <w:marTop w:val="0"/>
              <w:marBottom w:val="611"/>
              <w:divBdr>
                <w:top w:val="none" w:sz="0" w:space="0" w:color="auto"/>
                <w:left w:val="none" w:sz="0" w:space="0" w:color="auto"/>
                <w:bottom w:val="none" w:sz="0" w:space="0" w:color="auto"/>
                <w:right w:val="none" w:sz="0" w:space="0" w:color="auto"/>
              </w:divBdr>
            </w:div>
            <w:div w:id="670766045">
              <w:marLeft w:val="0"/>
              <w:marRight w:val="0"/>
              <w:marTop w:val="320"/>
              <w:marBottom w:val="240"/>
              <w:divBdr>
                <w:top w:val="none" w:sz="0" w:space="0" w:color="auto"/>
                <w:left w:val="none" w:sz="0" w:space="0" w:color="auto"/>
                <w:bottom w:val="none" w:sz="0" w:space="0" w:color="auto"/>
                <w:right w:val="none" w:sz="0" w:space="0" w:color="auto"/>
              </w:divBdr>
            </w:div>
            <w:div w:id="219370946">
              <w:marLeft w:val="873"/>
              <w:marRight w:val="0"/>
              <w:marTop w:val="0"/>
              <w:marBottom w:val="611"/>
              <w:divBdr>
                <w:top w:val="none" w:sz="0" w:space="0" w:color="auto"/>
                <w:left w:val="none" w:sz="0" w:space="0" w:color="auto"/>
                <w:bottom w:val="none" w:sz="0" w:space="0" w:color="auto"/>
                <w:right w:val="none" w:sz="0" w:space="0" w:color="auto"/>
              </w:divBdr>
            </w:div>
            <w:div w:id="105348997">
              <w:marLeft w:val="873"/>
              <w:marRight w:val="0"/>
              <w:marTop w:val="0"/>
              <w:marBottom w:val="611"/>
              <w:divBdr>
                <w:top w:val="none" w:sz="0" w:space="0" w:color="auto"/>
                <w:left w:val="none" w:sz="0" w:space="0" w:color="auto"/>
                <w:bottom w:val="none" w:sz="0" w:space="0" w:color="auto"/>
                <w:right w:val="none" w:sz="0" w:space="0" w:color="auto"/>
              </w:divBdr>
            </w:div>
            <w:div w:id="1355496650">
              <w:marLeft w:val="0"/>
              <w:marRight w:val="0"/>
              <w:marTop w:val="320"/>
              <w:marBottom w:val="240"/>
              <w:divBdr>
                <w:top w:val="none" w:sz="0" w:space="0" w:color="auto"/>
                <w:left w:val="none" w:sz="0" w:space="0" w:color="auto"/>
                <w:bottom w:val="none" w:sz="0" w:space="0" w:color="auto"/>
                <w:right w:val="none" w:sz="0" w:space="0" w:color="auto"/>
              </w:divBdr>
            </w:div>
            <w:div w:id="502744042">
              <w:marLeft w:val="873"/>
              <w:marRight w:val="0"/>
              <w:marTop w:val="0"/>
              <w:marBottom w:val="611"/>
              <w:divBdr>
                <w:top w:val="none" w:sz="0" w:space="0" w:color="auto"/>
                <w:left w:val="none" w:sz="0" w:space="0" w:color="auto"/>
                <w:bottom w:val="none" w:sz="0" w:space="0" w:color="auto"/>
                <w:right w:val="none" w:sz="0" w:space="0" w:color="auto"/>
              </w:divBdr>
            </w:div>
            <w:div w:id="1914848254">
              <w:marLeft w:val="0"/>
              <w:marRight w:val="0"/>
              <w:marTop w:val="320"/>
              <w:marBottom w:val="240"/>
              <w:divBdr>
                <w:top w:val="none" w:sz="0" w:space="0" w:color="auto"/>
                <w:left w:val="none" w:sz="0" w:space="0" w:color="auto"/>
                <w:bottom w:val="none" w:sz="0" w:space="0" w:color="auto"/>
                <w:right w:val="none" w:sz="0" w:space="0" w:color="auto"/>
              </w:divBdr>
            </w:div>
            <w:div w:id="353922591">
              <w:marLeft w:val="873"/>
              <w:marRight w:val="0"/>
              <w:marTop w:val="0"/>
              <w:marBottom w:val="611"/>
              <w:divBdr>
                <w:top w:val="none" w:sz="0" w:space="0" w:color="auto"/>
                <w:left w:val="none" w:sz="0" w:space="0" w:color="auto"/>
                <w:bottom w:val="none" w:sz="0" w:space="0" w:color="auto"/>
                <w:right w:val="none" w:sz="0" w:space="0" w:color="auto"/>
              </w:divBdr>
            </w:div>
            <w:div w:id="1274630893">
              <w:marLeft w:val="0"/>
              <w:marRight w:val="0"/>
              <w:marTop w:val="320"/>
              <w:marBottom w:val="240"/>
              <w:divBdr>
                <w:top w:val="none" w:sz="0" w:space="0" w:color="auto"/>
                <w:left w:val="none" w:sz="0" w:space="0" w:color="auto"/>
                <w:bottom w:val="none" w:sz="0" w:space="0" w:color="auto"/>
                <w:right w:val="none" w:sz="0" w:space="0" w:color="auto"/>
              </w:divBdr>
            </w:div>
            <w:div w:id="2021857693">
              <w:marLeft w:val="873"/>
              <w:marRight w:val="0"/>
              <w:marTop w:val="0"/>
              <w:marBottom w:val="611"/>
              <w:divBdr>
                <w:top w:val="none" w:sz="0" w:space="0" w:color="auto"/>
                <w:left w:val="none" w:sz="0" w:space="0" w:color="auto"/>
                <w:bottom w:val="none" w:sz="0" w:space="0" w:color="auto"/>
                <w:right w:val="none" w:sz="0" w:space="0" w:color="auto"/>
              </w:divBdr>
            </w:div>
            <w:div w:id="631447445">
              <w:marLeft w:val="873"/>
              <w:marRight w:val="0"/>
              <w:marTop w:val="0"/>
              <w:marBottom w:val="611"/>
              <w:divBdr>
                <w:top w:val="none" w:sz="0" w:space="0" w:color="auto"/>
                <w:left w:val="none" w:sz="0" w:space="0" w:color="auto"/>
                <w:bottom w:val="none" w:sz="0" w:space="0" w:color="auto"/>
                <w:right w:val="none" w:sz="0" w:space="0" w:color="auto"/>
              </w:divBdr>
            </w:div>
            <w:div w:id="783964931">
              <w:marLeft w:val="0"/>
              <w:marRight w:val="0"/>
              <w:marTop w:val="320"/>
              <w:marBottom w:val="240"/>
              <w:divBdr>
                <w:top w:val="none" w:sz="0" w:space="0" w:color="auto"/>
                <w:left w:val="none" w:sz="0" w:space="0" w:color="auto"/>
                <w:bottom w:val="none" w:sz="0" w:space="0" w:color="auto"/>
                <w:right w:val="none" w:sz="0" w:space="0" w:color="auto"/>
              </w:divBdr>
            </w:div>
            <w:div w:id="598298135">
              <w:marLeft w:val="0"/>
              <w:marRight w:val="0"/>
              <w:marTop w:val="0"/>
              <w:marBottom w:val="0"/>
              <w:divBdr>
                <w:top w:val="none" w:sz="0" w:space="0" w:color="auto"/>
                <w:left w:val="none" w:sz="0" w:space="0" w:color="auto"/>
                <w:bottom w:val="none" w:sz="0" w:space="0" w:color="auto"/>
                <w:right w:val="none" w:sz="0" w:space="0" w:color="auto"/>
              </w:divBdr>
              <w:divsChild>
                <w:div w:id="2107378296">
                  <w:marLeft w:val="0"/>
                  <w:marRight w:val="0"/>
                  <w:marTop w:val="0"/>
                  <w:marBottom w:val="0"/>
                  <w:divBdr>
                    <w:top w:val="none" w:sz="0" w:space="0" w:color="auto"/>
                    <w:left w:val="none" w:sz="0" w:space="0" w:color="auto"/>
                    <w:bottom w:val="none" w:sz="0" w:space="0" w:color="auto"/>
                    <w:right w:val="none" w:sz="0" w:space="0" w:color="auto"/>
                  </w:divBdr>
                  <w:divsChild>
                    <w:div w:id="1344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6841">
              <w:marLeft w:val="0"/>
              <w:marRight w:val="0"/>
              <w:marTop w:val="0"/>
              <w:marBottom w:val="0"/>
              <w:divBdr>
                <w:top w:val="none" w:sz="0" w:space="0" w:color="auto"/>
                <w:left w:val="none" w:sz="0" w:space="0" w:color="auto"/>
                <w:bottom w:val="none" w:sz="0" w:space="0" w:color="auto"/>
                <w:right w:val="none" w:sz="0" w:space="0" w:color="auto"/>
              </w:divBdr>
              <w:divsChild>
                <w:div w:id="939685153">
                  <w:marLeft w:val="0"/>
                  <w:marRight w:val="0"/>
                  <w:marTop w:val="0"/>
                  <w:marBottom w:val="0"/>
                  <w:divBdr>
                    <w:top w:val="none" w:sz="0" w:space="0" w:color="auto"/>
                    <w:left w:val="none" w:sz="0" w:space="0" w:color="auto"/>
                    <w:bottom w:val="none" w:sz="0" w:space="0" w:color="auto"/>
                    <w:right w:val="none" w:sz="0" w:space="0" w:color="auto"/>
                  </w:divBdr>
                  <w:divsChild>
                    <w:div w:id="1298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6936">
              <w:marLeft w:val="0"/>
              <w:marRight w:val="0"/>
              <w:marTop w:val="0"/>
              <w:marBottom w:val="0"/>
              <w:divBdr>
                <w:top w:val="none" w:sz="0" w:space="0" w:color="auto"/>
                <w:left w:val="none" w:sz="0" w:space="0" w:color="auto"/>
                <w:bottom w:val="none" w:sz="0" w:space="0" w:color="auto"/>
                <w:right w:val="none" w:sz="0" w:space="0" w:color="auto"/>
              </w:divBdr>
              <w:divsChild>
                <w:div w:id="1632176099">
                  <w:marLeft w:val="0"/>
                  <w:marRight w:val="0"/>
                  <w:marTop w:val="0"/>
                  <w:marBottom w:val="0"/>
                  <w:divBdr>
                    <w:top w:val="none" w:sz="0" w:space="0" w:color="auto"/>
                    <w:left w:val="none" w:sz="0" w:space="0" w:color="auto"/>
                    <w:bottom w:val="none" w:sz="0" w:space="0" w:color="auto"/>
                    <w:right w:val="none" w:sz="0" w:space="0" w:color="auto"/>
                  </w:divBdr>
                  <w:divsChild>
                    <w:div w:id="2308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614">
              <w:marLeft w:val="0"/>
              <w:marRight w:val="0"/>
              <w:marTop w:val="0"/>
              <w:marBottom w:val="0"/>
              <w:divBdr>
                <w:top w:val="none" w:sz="0" w:space="0" w:color="auto"/>
                <w:left w:val="none" w:sz="0" w:space="0" w:color="auto"/>
                <w:bottom w:val="none" w:sz="0" w:space="0" w:color="auto"/>
                <w:right w:val="none" w:sz="0" w:space="0" w:color="auto"/>
              </w:divBdr>
              <w:divsChild>
                <w:div w:id="885339902">
                  <w:marLeft w:val="0"/>
                  <w:marRight w:val="0"/>
                  <w:marTop w:val="0"/>
                  <w:marBottom w:val="0"/>
                  <w:divBdr>
                    <w:top w:val="none" w:sz="0" w:space="0" w:color="auto"/>
                    <w:left w:val="none" w:sz="0" w:space="0" w:color="auto"/>
                    <w:bottom w:val="none" w:sz="0" w:space="0" w:color="auto"/>
                    <w:right w:val="none" w:sz="0" w:space="0" w:color="auto"/>
                  </w:divBdr>
                  <w:divsChild>
                    <w:div w:id="6988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0679">
              <w:marLeft w:val="0"/>
              <w:marRight w:val="0"/>
              <w:marTop w:val="0"/>
              <w:marBottom w:val="0"/>
              <w:divBdr>
                <w:top w:val="none" w:sz="0" w:space="0" w:color="auto"/>
                <w:left w:val="none" w:sz="0" w:space="0" w:color="auto"/>
                <w:bottom w:val="none" w:sz="0" w:space="0" w:color="auto"/>
                <w:right w:val="none" w:sz="0" w:space="0" w:color="auto"/>
              </w:divBdr>
              <w:divsChild>
                <w:div w:id="1072894040">
                  <w:marLeft w:val="0"/>
                  <w:marRight w:val="0"/>
                  <w:marTop w:val="0"/>
                  <w:marBottom w:val="0"/>
                  <w:divBdr>
                    <w:top w:val="none" w:sz="0" w:space="0" w:color="auto"/>
                    <w:left w:val="none" w:sz="0" w:space="0" w:color="auto"/>
                    <w:bottom w:val="none" w:sz="0" w:space="0" w:color="auto"/>
                    <w:right w:val="none" w:sz="0" w:space="0" w:color="auto"/>
                  </w:divBdr>
                  <w:divsChild>
                    <w:div w:id="18982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4868">
              <w:marLeft w:val="0"/>
              <w:marRight w:val="0"/>
              <w:marTop w:val="0"/>
              <w:marBottom w:val="0"/>
              <w:divBdr>
                <w:top w:val="none" w:sz="0" w:space="0" w:color="auto"/>
                <w:left w:val="none" w:sz="0" w:space="0" w:color="auto"/>
                <w:bottom w:val="none" w:sz="0" w:space="0" w:color="auto"/>
                <w:right w:val="none" w:sz="0" w:space="0" w:color="auto"/>
              </w:divBdr>
              <w:divsChild>
                <w:div w:id="1716126870">
                  <w:marLeft w:val="0"/>
                  <w:marRight w:val="0"/>
                  <w:marTop w:val="0"/>
                  <w:marBottom w:val="0"/>
                  <w:divBdr>
                    <w:top w:val="none" w:sz="0" w:space="0" w:color="auto"/>
                    <w:left w:val="none" w:sz="0" w:space="0" w:color="auto"/>
                    <w:bottom w:val="none" w:sz="0" w:space="0" w:color="auto"/>
                    <w:right w:val="none" w:sz="0" w:space="0" w:color="auto"/>
                  </w:divBdr>
                  <w:divsChild>
                    <w:div w:id="12782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683">
              <w:marLeft w:val="0"/>
              <w:marRight w:val="0"/>
              <w:marTop w:val="0"/>
              <w:marBottom w:val="0"/>
              <w:divBdr>
                <w:top w:val="none" w:sz="0" w:space="0" w:color="auto"/>
                <w:left w:val="none" w:sz="0" w:space="0" w:color="auto"/>
                <w:bottom w:val="none" w:sz="0" w:space="0" w:color="auto"/>
                <w:right w:val="none" w:sz="0" w:space="0" w:color="auto"/>
              </w:divBdr>
              <w:divsChild>
                <w:div w:id="1896775657">
                  <w:marLeft w:val="0"/>
                  <w:marRight w:val="0"/>
                  <w:marTop w:val="0"/>
                  <w:marBottom w:val="0"/>
                  <w:divBdr>
                    <w:top w:val="none" w:sz="0" w:space="0" w:color="auto"/>
                    <w:left w:val="none" w:sz="0" w:space="0" w:color="auto"/>
                    <w:bottom w:val="none" w:sz="0" w:space="0" w:color="auto"/>
                    <w:right w:val="none" w:sz="0" w:space="0" w:color="auto"/>
                  </w:divBdr>
                  <w:divsChild>
                    <w:div w:id="472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31063">
              <w:marLeft w:val="0"/>
              <w:marRight w:val="0"/>
              <w:marTop w:val="0"/>
              <w:marBottom w:val="0"/>
              <w:divBdr>
                <w:top w:val="none" w:sz="0" w:space="0" w:color="auto"/>
                <w:left w:val="none" w:sz="0" w:space="0" w:color="auto"/>
                <w:bottom w:val="none" w:sz="0" w:space="0" w:color="auto"/>
                <w:right w:val="none" w:sz="0" w:space="0" w:color="auto"/>
              </w:divBdr>
              <w:divsChild>
                <w:div w:id="528223227">
                  <w:marLeft w:val="0"/>
                  <w:marRight w:val="0"/>
                  <w:marTop w:val="0"/>
                  <w:marBottom w:val="0"/>
                  <w:divBdr>
                    <w:top w:val="none" w:sz="0" w:space="0" w:color="auto"/>
                    <w:left w:val="none" w:sz="0" w:space="0" w:color="auto"/>
                    <w:bottom w:val="none" w:sz="0" w:space="0" w:color="auto"/>
                    <w:right w:val="none" w:sz="0" w:space="0" w:color="auto"/>
                  </w:divBdr>
                  <w:divsChild>
                    <w:div w:id="12923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4476">
              <w:marLeft w:val="0"/>
              <w:marRight w:val="0"/>
              <w:marTop w:val="0"/>
              <w:marBottom w:val="0"/>
              <w:divBdr>
                <w:top w:val="none" w:sz="0" w:space="0" w:color="auto"/>
                <w:left w:val="none" w:sz="0" w:space="0" w:color="auto"/>
                <w:bottom w:val="none" w:sz="0" w:space="0" w:color="auto"/>
                <w:right w:val="none" w:sz="0" w:space="0" w:color="auto"/>
              </w:divBdr>
              <w:divsChild>
                <w:div w:id="1596547961">
                  <w:marLeft w:val="0"/>
                  <w:marRight w:val="0"/>
                  <w:marTop w:val="0"/>
                  <w:marBottom w:val="0"/>
                  <w:divBdr>
                    <w:top w:val="none" w:sz="0" w:space="0" w:color="auto"/>
                    <w:left w:val="none" w:sz="0" w:space="0" w:color="auto"/>
                    <w:bottom w:val="none" w:sz="0" w:space="0" w:color="auto"/>
                    <w:right w:val="none" w:sz="0" w:space="0" w:color="auto"/>
                  </w:divBdr>
                  <w:divsChild>
                    <w:div w:id="3081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68955">
              <w:marLeft w:val="0"/>
              <w:marRight w:val="0"/>
              <w:marTop w:val="0"/>
              <w:marBottom w:val="0"/>
              <w:divBdr>
                <w:top w:val="none" w:sz="0" w:space="0" w:color="auto"/>
                <w:left w:val="none" w:sz="0" w:space="0" w:color="auto"/>
                <w:bottom w:val="none" w:sz="0" w:space="0" w:color="auto"/>
                <w:right w:val="none" w:sz="0" w:space="0" w:color="auto"/>
              </w:divBdr>
              <w:divsChild>
                <w:div w:id="1024789516">
                  <w:marLeft w:val="0"/>
                  <w:marRight w:val="0"/>
                  <w:marTop w:val="0"/>
                  <w:marBottom w:val="0"/>
                  <w:divBdr>
                    <w:top w:val="none" w:sz="0" w:space="0" w:color="auto"/>
                    <w:left w:val="none" w:sz="0" w:space="0" w:color="auto"/>
                    <w:bottom w:val="none" w:sz="0" w:space="0" w:color="auto"/>
                    <w:right w:val="none" w:sz="0" w:space="0" w:color="auto"/>
                  </w:divBdr>
                  <w:divsChild>
                    <w:div w:id="1458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9282">
              <w:marLeft w:val="0"/>
              <w:marRight w:val="0"/>
              <w:marTop w:val="0"/>
              <w:marBottom w:val="0"/>
              <w:divBdr>
                <w:top w:val="none" w:sz="0" w:space="0" w:color="auto"/>
                <w:left w:val="none" w:sz="0" w:space="0" w:color="auto"/>
                <w:bottom w:val="none" w:sz="0" w:space="0" w:color="auto"/>
                <w:right w:val="none" w:sz="0" w:space="0" w:color="auto"/>
              </w:divBdr>
              <w:divsChild>
                <w:div w:id="1942686764">
                  <w:marLeft w:val="0"/>
                  <w:marRight w:val="0"/>
                  <w:marTop w:val="0"/>
                  <w:marBottom w:val="0"/>
                  <w:divBdr>
                    <w:top w:val="none" w:sz="0" w:space="0" w:color="auto"/>
                    <w:left w:val="none" w:sz="0" w:space="0" w:color="auto"/>
                    <w:bottom w:val="none" w:sz="0" w:space="0" w:color="auto"/>
                    <w:right w:val="none" w:sz="0" w:space="0" w:color="auto"/>
                  </w:divBdr>
                  <w:divsChild>
                    <w:div w:id="112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64360">
              <w:marLeft w:val="0"/>
              <w:marRight w:val="0"/>
              <w:marTop w:val="0"/>
              <w:marBottom w:val="0"/>
              <w:divBdr>
                <w:top w:val="none" w:sz="0" w:space="0" w:color="auto"/>
                <w:left w:val="none" w:sz="0" w:space="0" w:color="auto"/>
                <w:bottom w:val="none" w:sz="0" w:space="0" w:color="auto"/>
                <w:right w:val="none" w:sz="0" w:space="0" w:color="auto"/>
              </w:divBdr>
              <w:divsChild>
                <w:div w:id="778333094">
                  <w:marLeft w:val="0"/>
                  <w:marRight w:val="0"/>
                  <w:marTop w:val="0"/>
                  <w:marBottom w:val="0"/>
                  <w:divBdr>
                    <w:top w:val="none" w:sz="0" w:space="0" w:color="auto"/>
                    <w:left w:val="none" w:sz="0" w:space="0" w:color="auto"/>
                    <w:bottom w:val="none" w:sz="0" w:space="0" w:color="auto"/>
                    <w:right w:val="none" w:sz="0" w:space="0" w:color="auto"/>
                  </w:divBdr>
                  <w:divsChild>
                    <w:div w:id="3863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2144">
              <w:marLeft w:val="873"/>
              <w:marRight w:val="0"/>
              <w:marTop w:val="0"/>
              <w:marBottom w:val="611"/>
              <w:divBdr>
                <w:top w:val="none" w:sz="0" w:space="0" w:color="auto"/>
                <w:left w:val="none" w:sz="0" w:space="0" w:color="auto"/>
                <w:bottom w:val="none" w:sz="0" w:space="0" w:color="auto"/>
                <w:right w:val="none" w:sz="0" w:space="0" w:color="auto"/>
              </w:divBdr>
            </w:div>
            <w:div w:id="475031858">
              <w:marLeft w:val="0"/>
              <w:marRight w:val="0"/>
              <w:marTop w:val="0"/>
              <w:marBottom w:val="0"/>
              <w:divBdr>
                <w:top w:val="none" w:sz="0" w:space="0" w:color="auto"/>
                <w:left w:val="none" w:sz="0" w:space="0" w:color="auto"/>
                <w:bottom w:val="none" w:sz="0" w:space="0" w:color="auto"/>
                <w:right w:val="none" w:sz="0" w:space="0" w:color="auto"/>
              </w:divBdr>
              <w:divsChild>
                <w:div w:id="2134442221">
                  <w:marLeft w:val="0"/>
                  <w:marRight w:val="0"/>
                  <w:marTop w:val="0"/>
                  <w:marBottom w:val="0"/>
                  <w:divBdr>
                    <w:top w:val="none" w:sz="0" w:space="0" w:color="auto"/>
                    <w:left w:val="none" w:sz="0" w:space="0" w:color="auto"/>
                    <w:bottom w:val="none" w:sz="0" w:space="0" w:color="auto"/>
                    <w:right w:val="none" w:sz="0" w:space="0" w:color="auto"/>
                  </w:divBdr>
                  <w:divsChild>
                    <w:div w:id="4729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39708">
              <w:marLeft w:val="0"/>
              <w:marRight w:val="0"/>
              <w:marTop w:val="0"/>
              <w:marBottom w:val="0"/>
              <w:divBdr>
                <w:top w:val="none" w:sz="0" w:space="0" w:color="auto"/>
                <w:left w:val="none" w:sz="0" w:space="0" w:color="auto"/>
                <w:bottom w:val="none" w:sz="0" w:space="0" w:color="auto"/>
                <w:right w:val="none" w:sz="0" w:space="0" w:color="auto"/>
              </w:divBdr>
              <w:divsChild>
                <w:div w:id="1185747283">
                  <w:marLeft w:val="0"/>
                  <w:marRight w:val="0"/>
                  <w:marTop w:val="0"/>
                  <w:marBottom w:val="0"/>
                  <w:divBdr>
                    <w:top w:val="none" w:sz="0" w:space="0" w:color="auto"/>
                    <w:left w:val="none" w:sz="0" w:space="0" w:color="auto"/>
                    <w:bottom w:val="none" w:sz="0" w:space="0" w:color="auto"/>
                    <w:right w:val="none" w:sz="0" w:space="0" w:color="auto"/>
                  </w:divBdr>
                  <w:divsChild>
                    <w:div w:id="10704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67573">
              <w:marLeft w:val="0"/>
              <w:marRight w:val="0"/>
              <w:marTop w:val="0"/>
              <w:marBottom w:val="0"/>
              <w:divBdr>
                <w:top w:val="none" w:sz="0" w:space="0" w:color="auto"/>
                <w:left w:val="none" w:sz="0" w:space="0" w:color="auto"/>
                <w:bottom w:val="none" w:sz="0" w:space="0" w:color="auto"/>
                <w:right w:val="none" w:sz="0" w:space="0" w:color="auto"/>
              </w:divBdr>
              <w:divsChild>
                <w:div w:id="550772232">
                  <w:marLeft w:val="0"/>
                  <w:marRight w:val="0"/>
                  <w:marTop w:val="0"/>
                  <w:marBottom w:val="0"/>
                  <w:divBdr>
                    <w:top w:val="none" w:sz="0" w:space="0" w:color="auto"/>
                    <w:left w:val="none" w:sz="0" w:space="0" w:color="auto"/>
                    <w:bottom w:val="none" w:sz="0" w:space="0" w:color="auto"/>
                    <w:right w:val="none" w:sz="0" w:space="0" w:color="auto"/>
                  </w:divBdr>
                  <w:divsChild>
                    <w:div w:id="5173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7304">
              <w:marLeft w:val="0"/>
              <w:marRight w:val="0"/>
              <w:marTop w:val="0"/>
              <w:marBottom w:val="0"/>
              <w:divBdr>
                <w:top w:val="none" w:sz="0" w:space="0" w:color="auto"/>
                <w:left w:val="none" w:sz="0" w:space="0" w:color="auto"/>
                <w:bottom w:val="none" w:sz="0" w:space="0" w:color="auto"/>
                <w:right w:val="none" w:sz="0" w:space="0" w:color="auto"/>
              </w:divBdr>
              <w:divsChild>
                <w:div w:id="1992785397">
                  <w:marLeft w:val="0"/>
                  <w:marRight w:val="0"/>
                  <w:marTop w:val="0"/>
                  <w:marBottom w:val="0"/>
                  <w:divBdr>
                    <w:top w:val="none" w:sz="0" w:space="0" w:color="auto"/>
                    <w:left w:val="none" w:sz="0" w:space="0" w:color="auto"/>
                    <w:bottom w:val="none" w:sz="0" w:space="0" w:color="auto"/>
                    <w:right w:val="none" w:sz="0" w:space="0" w:color="auto"/>
                  </w:divBdr>
                  <w:divsChild>
                    <w:div w:id="19303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148">
              <w:marLeft w:val="0"/>
              <w:marRight w:val="0"/>
              <w:marTop w:val="0"/>
              <w:marBottom w:val="0"/>
              <w:divBdr>
                <w:top w:val="none" w:sz="0" w:space="0" w:color="auto"/>
                <w:left w:val="none" w:sz="0" w:space="0" w:color="auto"/>
                <w:bottom w:val="none" w:sz="0" w:space="0" w:color="auto"/>
                <w:right w:val="none" w:sz="0" w:space="0" w:color="auto"/>
              </w:divBdr>
              <w:divsChild>
                <w:div w:id="190194268">
                  <w:marLeft w:val="0"/>
                  <w:marRight w:val="0"/>
                  <w:marTop w:val="0"/>
                  <w:marBottom w:val="0"/>
                  <w:divBdr>
                    <w:top w:val="none" w:sz="0" w:space="0" w:color="auto"/>
                    <w:left w:val="none" w:sz="0" w:space="0" w:color="auto"/>
                    <w:bottom w:val="none" w:sz="0" w:space="0" w:color="auto"/>
                    <w:right w:val="none" w:sz="0" w:space="0" w:color="auto"/>
                  </w:divBdr>
                  <w:divsChild>
                    <w:div w:id="7250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8500">
              <w:marLeft w:val="0"/>
              <w:marRight w:val="0"/>
              <w:marTop w:val="0"/>
              <w:marBottom w:val="0"/>
              <w:divBdr>
                <w:top w:val="none" w:sz="0" w:space="0" w:color="auto"/>
                <w:left w:val="none" w:sz="0" w:space="0" w:color="auto"/>
                <w:bottom w:val="none" w:sz="0" w:space="0" w:color="auto"/>
                <w:right w:val="none" w:sz="0" w:space="0" w:color="auto"/>
              </w:divBdr>
              <w:divsChild>
                <w:div w:id="590547714">
                  <w:marLeft w:val="0"/>
                  <w:marRight w:val="0"/>
                  <w:marTop w:val="0"/>
                  <w:marBottom w:val="0"/>
                  <w:divBdr>
                    <w:top w:val="none" w:sz="0" w:space="0" w:color="auto"/>
                    <w:left w:val="none" w:sz="0" w:space="0" w:color="auto"/>
                    <w:bottom w:val="none" w:sz="0" w:space="0" w:color="auto"/>
                    <w:right w:val="none" w:sz="0" w:space="0" w:color="auto"/>
                  </w:divBdr>
                  <w:divsChild>
                    <w:div w:id="3546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7069">
              <w:marLeft w:val="0"/>
              <w:marRight w:val="0"/>
              <w:marTop w:val="0"/>
              <w:marBottom w:val="0"/>
              <w:divBdr>
                <w:top w:val="none" w:sz="0" w:space="0" w:color="auto"/>
                <w:left w:val="none" w:sz="0" w:space="0" w:color="auto"/>
                <w:bottom w:val="none" w:sz="0" w:space="0" w:color="auto"/>
                <w:right w:val="none" w:sz="0" w:space="0" w:color="auto"/>
              </w:divBdr>
              <w:divsChild>
                <w:div w:id="862325887">
                  <w:marLeft w:val="0"/>
                  <w:marRight w:val="0"/>
                  <w:marTop w:val="0"/>
                  <w:marBottom w:val="0"/>
                  <w:divBdr>
                    <w:top w:val="none" w:sz="0" w:space="0" w:color="auto"/>
                    <w:left w:val="none" w:sz="0" w:space="0" w:color="auto"/>
                    <w:bottom w:val="none" w:sz="0" w:space="0" w:color="auto"/>
                    <w:right w:val="none" w:sz="0" w:space="0" w:color="auto"/>
                  </w:divBdr>
                  <w:divsChild>
                    <w:div w:id="16545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9107">
              <w:marLeft w:val="0"/>
              <w:marRight w:val="0"/>
              <w:marTop w:val="0"/>
              <w:marBottom w:val="0"/>
              <w:divBdr>
                <w:top w:val="none" w:sz="0" w:space="0" w:color="auto"/>
                <w:left w:val="none" w:sz="0" w:space="0" w:color="auto"/>
                <w:bottom w:val="none" w:sz="0" w:space="0" w:color="auto"/>
                <w:right w:val="none" w:sz="0" w:space="0" w:color="auto"/>
              </w:divBdr>
              <w:divsChild>
                <w:div w:id="1514033679">
                  <w:marLeft w:val="0"/>
                  <w:marRight w:val="0"/>
                  <w:marTop w:val="0"/>
                  <w:marBottom w:val="0"/>
                  <w:divBdr>
                    <w:top w:val="none" w:sz="0" w:space="0" w:color="auto"/>
                    <w:left w:val="none" w:sz="0" w:space="0" w:color="auto"/>
                    <w:bottom w:val="none" w:sz="0" w:space="0" w:color="auto"/>
                    <w:right w:val="none" w:sz="0" w:space="0" w:color="auto"/>
                  </w:divBdr>
                  <w:divsChild>
                    <w:div w:id="1429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73515">
              <w:marLeft w:val="0"/>
              <w:marRight w:val="0"/>
              <w:marTop w:val="0"/>
              <w:marBottom w:val="0"/>
              <w:divBdr>
                <w:top w:val="none" w:sz="0" w:space="0" w:color="auto"/>
                <w:left w:val="none" w:sz="0" w:space="0" w:color="auto"/>
                <w:bottom w:val="none" w:sz="0" w:space="0" w:color="auto"/>
                <w:right w:val="none" w:sz="0" w:space="0" w:color="auto"/>
              </w:divBdr>
              <w:divsChild>
                <w:div w:id="43215325">
                  <w:marLeft w:val="0"/>
                  <w:marRight w:val="0"/>
                  <w:marTop w:val="0"/>
                  <w:marBottom w:val="0"/>
                  <w:divBdr>
                    <w:top w:val="none" w:sz="0" w:space="0" w:color="auto"/>
                    <w:left w:val="none" w:sz="0" w:space="0" w:color="auto"/>
                    <w:bottom w:val="none" w:sz="0" w:space="0" w:color="auto"/>
                    <w:right w:val="none" w:sz="0" w:space="0" w:color="auto"/>
                  </w:divBdr>
                  <w:divsChild>
                    <w:div w:id="6529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342">
              <w:marLeft w:val="0"/>
              <w:marRight w:val="0"/>
              <w:marTop w:val="0"/>
              <w:marBottom w:val="0"/>
              <w:divBdr>
                <w:top w:val="none" w:sz="0" w:space="0" w:color="auto"/>
                <w:left w:val="none" w:sz="0" w:space="0" w:color="auto"/>
                <w:bottom w:val="none" w:sz="0" w:space="0" w:color="auto"/>
                <w:right w:val="none" w:sz="0" w:space="0" w:color="auto"/>
              </w:divBdr>
              <w:divsChild>
                <w:div w:id="1142768005">
                  <w:marLeft w:val="0"/>
                  <w:marRight w:val="0"/>
                  <w:marTop w:val="0"/>
                  <w:marBottom w:val="0"/>
                  <w:divBdr>
                    <w:top w:val="none" w:sz="0" w:space="0" w:color="auto"/>
                    <w:left w:val="none" w:sz="0" w:space="0" w:color="auto"/>
                    <w:bottom w:val="none" w:sz="0" w:space="0" w:color="auto"/>
                    <w:right w:val="none" w:sz="0" w:space="0" w:color="auto"/>
                  </w:divBdr>
                  <w:divsChild>
                    <w:div w:id="14541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9365">
              <w:marLeft w:val="0"/>
              <w:marRight w:val="0"/>
              <w:marTop w:val="0"/>
              <w:marBottom w:val="0"/>
              <w:divBdr>
                <w:top w:val="none" w:sz="0" w:space="0" w:color="auto"/>
                <w:left w:val="none" w:sz="0" w:space="0" w:color="auto"/>
                <w:bottom w:val="none" w:sz="0" w:space="0" w:color="auto"/>
                <w:right w:val="none" w:sz="0" w:space="0" w:color="auto"/>
              </w:divBdr>
              <w:divsChild>
                <w:div w:id="996766146">
                  <w:marLeft w:val="0"/>
                  <w:marRight w:val="0"/>
                  <w:marTop w:val="0"/>
                  <w:marBottom w:val="0"/>
                  <w:divBdr>
                    <w:top w:val="none" w:sz="0" w:space="0" w:color="auto"/>
                    <w:left w:val="none" w:sz="0" w:space="0" w:color="auto"/>
                    <w:bottom w:val="none" w:sz="0" w:space="0" w:color="auto"/>
                    <w:right w:val="none" w:sz="0" w:space="0" w:color="auto"/>
                  </w:divBdr>
                  <w:divsChild>
                    <w:div w:id="6608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4563">
              <w:marLeft w:val="0"/>
              <w:marRight w:val="0"/>
              <w:marTop w:val="0"/>
              <w:marBottom w:val="0"/>
              <w:divBdr>
                <w:top w:val="none" w:sz="0" w:space="0" w:color="auto"/>
                <w:left w:val="none" w:sz="0" w:space="0" w:color="auto"/>
                <w:bottom w:val="none" w:sz="0" w:space="0" w:color="auto"/>
                <w:right w:val="none" w:sz="0" w:space="0" w:color="auto"/>
              </w:divBdr>
              <w:divsChild>
                <w:div w:id="467473680">
                  <w:marLeft w:val="0"/>
                  <w:marRight w:val="0"/>
                  <w:marTop w:val="0"/>
                  <w:marBottom w:val="0"/>
                  <w:divBdr>
                    <w:top w:val="none" w:sz="0" w:space="0" w:color="auto"/>
                    <w:left w:val="none" w:sz="0" w:space="0" w:color="auto"/>
                    <w:bottom w:val="none" w:sz="0" w:space="0" w:color="auto"/>
                    <w:right w:val="none" w:sz="0" w:space="0" w:color="auto"/>
                  </w:divBdr>
                  <w:divsChild>
                    <w:div w:id="2137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81">
              <w:marLeft w:val="0"/>
              <w:marRight w:val="0"/>
              <w:marTop w:val="0"/>
              <w:marBottom w:val="0"/>
              <w:divBdr>
                <w:top w:val="none" w:sz="0" w:space="0" w:color="auto"/>
                <w:left w:val="none" w:sz="0" w:space="0" w:color="auto"/>
                <w:bottom w:val="none" w:sz="0" w:space="0" w:color="auto"/>
                <w:right w:val="none" w:sz="0" w:space="0" w:color="auto"/>
              </w:divBdr>
              <w:divsChild>
                <w:div w:id="1153138320">
                  <w:marLeft w:val="0"/>
                  <w:marRight w:val="0"/>
                  <w:marTop w:val="0"/>
                  <w:marBottom w:val="0"/>
                  <w:divBdr>
                    <w:top w:val="none" w:sz="0" w:space="0" w:color="auto"/>
                    <w:left w:val="none" w:sz="0" w:space="0" w:color="auto"/>
                    <w:bottom w:val="none" w:sz="0" w:space="0" w:color="auto"/>
                    <w:right w:val="none" w:sz="0" w:space="0" w:color="auto"/>
                  </w:divBdr>
                  <w:divsChild>
                    <w:div w:id="15045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016">
              <w:marLeft w:val="0"/>
              <w:marRight w:val="0"/>
              <w:marTop w:val="0"/>
              <w:marBottom w:val="0"/>
              <w:divBdr>
                <w:top w:val="none" w:sz="0" w:space="0" w:color="auto"/>
                <w:left w:val="none" w:sz="0" w:space="0" w:color="auto"/>
                <w:bottom w:val="none" w:sz="0" w:space="0" w:color="auto"/>
                <w:right w:val="none" w:sz="0" w:space="0" w:color="auto"/>
              </w:divBdr>
              <w:divsChild>
                <w:div w:id="882668037">
                  <w:marLeft w:val="0"/>
                  <w:marRight w:val="0"/>
                  <w:marTop w:val="0"/>
                  <w:marBottom w:val="0"/>
                  <w:divBdr>
                    <w:top w:val="none" w:sz="0" w:space="0" w:color="auto"/>
                    <w:left w:val="none" w:sz="0" w:space="0" w:color="auto"/>
                    <w:bottom w:val="none" w:sz="0" w:space="0" w:color="auto"/>
                    <w:right w:val="none" w:sz="0" w:space="0" w:color="auto"/>
                  </w:divBdr>
                  <w:divsChild>
                    <w:div w:id="12064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0603">
              <w:marLeft w:val="0"/>
              <w:marRight w:val="0"/>
              <w:marTop w:val="0"/>
              <w:marBottom w:val="0"/>
              <w:divBdr>
                <w:top w:val="none" w:sz="0" w:space="0" w:color="auto"/>
                <w:left w:val="none" w:sz="0" w:space="0" w:color="auto"/>
                <w:bottom w:val="none" w:sz="0" w:space="0" w:color="auto"/>
                <w:right w:val="none" w:sz="0" w:space="0" w:color="auto"/>
              </w:divBdr>
              <w:divsChild>
                <w:div w:id="93980019">
                  <w:marLeft w:val="0"/>
                  <w:marRight w:val="0"/>
                  <w:marTop w:val="0"/>
                  <w:marBottom w:val="0"/>
                  <w:divBdr>
                    <w:top w:val="none" w:sz="0" w:space="0" w:color="auto"/>
                    <w:left w:val="none" w:sz="0" w:space="0" w:color="auto"/>
                    <w:bottom w:val="none" w:sz="0" w:space="0" w:color="auto"/>
                    <w:right w:val="none" w:sz="0" w:space="0" w:color="auto"/>
                  </w:divBdr>
                  <w:divsChild>
                    <w:div w:id="16241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6478">
              <w:marLeft w:val="0"/>
              <w:marRight w:val="0"/>
              <w:marTop w:val="0"/>
              <w:marBottom w:val="0"/>
              <w:divBdr>
                <w:top w:val="none" w:sz="0" w:space="0" w:color="auto"/>
                <w:left w:val="none" w:sz="0" w:space="0" w:color="auto"/>
                <w:bottom w:val="none" w:sz="0" w:space="0" w:color="auto"/>
                <w:right w:val="none" w:sz="0" w:space="0" w:color="auto"/>
              </w:divBdr>
              <w:divsChild>
                <w:div w:id="1854034286">
                  <w:marLeft w:val="0"/>
                  <w:marRight w:val="0"/>
                  <w:marTop w:val="0"/>
                  <w:marBottom w:val="0"/>
                  <w:divBdr>
                    <w:top w:val="none" w:sz="0" w:space="0" w:color="auto"/>
                    <w:left w:val="none" w:sz="0" w:space="0" w:color="auto"/>
                    <w:bottom w:val="none" w:sz="0" w:space="0" w:color="auto"/>
                    <w:right w:val="none" w:sz="0" w:space="0" w:color="auto"/>
                  </w:divBdr>
                  <w:divsChild>
                    <w:div w:id="828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3680">
              <w:marLeft w:val="0"/>
              <w:marRight w:val="0"/>
              <w:marTop w:val="0"/>
              <w:marBottom w:val="0"/>
              <w:divBdr>
                <w:top w:val="none" w:sz="0" w:space="0" w:color="auto"/>
                <w:left w:val="none" w:sz="0" w:space="0" w:color="auto"/>
                <w:bottom w:val="none" w:sz="0" w:space="0" w:color="auto"/>
                <w:right w:val="none" w:sz="0" w:space="0" w:color="auto"/>
              </w:divBdr>
              <w:divsChild>
                <w:div w:id="1609503809">
                  <w:marLeft w:val="0"/>
                  <w:marRight w:val="0"/>
                  <w:marTop w:val="0"/>
                  <w:marBottom w:val="0"/>
                  <w:divBdr>
                    <w:top w:val="none" w:sz="0" w:space="0" w:color="auto"/>
                    <w:left w:val="none" w:sz="0" w:space="0" w:color="auto"/>
                    <w:bottom w:val="none" w:sz="0" w:space="0" w:color="auto"/>
                    <w:right w:val="none" w:sz="0" w:space="0" w:color="auto"/>
                  </w:divBdr>
                  <w:divsChild>
                    <w:div w:id="16602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0677">
              <w:marLeft w:val="873"/>
              <w:marRight w:val="0"/>
              <w:marTop w:val="0"/>
              <w:marBottom w:val="611"/>
              <w:divBdr>
                <w:top w:val="none" w:sz="0" w:space="0" w:color="auto"/>
                <w:left w:val="none" w:sz="0" w:space="0" w:color="auto"/>
                <w:bottom w:val="none" w:sz="0" w:space="0" w:color="auto"/>
                <w:right w:val="none" w:sz="0" w:space="0" w:color="auto"/>
              </w:divBdr>
            </w:div>
            <w:div w:id="1497577166">
              <w:marLeft w:val="873"/>
              <w:marRight w:val="0"/>
              <w:marTop w:val="0"/>
              <w:marBottom w:val="611"/>
              <w:divBdr>
                <w:top w:val="none" w:sz="0" w:space="0" w:color="auto"/>
                <w:left w:val="none" w:sz="0" w:space="0" w:color="auto"/>
                <w:bottom w:val="none" w:sz="0" w:space="0" w:color="auto"/>
                <w:right w:val="none" w:sz="0" w:space="0" w:color="auto"/>
              </w:divBdr>
            </w:div>
            <w:div w:id="56706685">
              <w:marLeft w:val="873"/>
              <w:marRight w:val="0"/>
              <w:marTop w:val="0"/>
              <w:marBottom w:val="611"/>
              <w:divBdr>
                <w:top w:val="none" w:sz="0" w:space="0" w:color="auto"/>
                <w:left w:val="none" w:sz="0" w:space="0" w:color="auto"/>
                <w:bottom w:val="none" w:sz="0" w:space="0" w:color="auto"/>
                <w:right w:val="none" w:sz="0" w:space="0" w:color="auto"/>
              </w:divBdr>
            </w:div>
            <w:div w:id="1283272397">
              <w:marLeft w:val="873"/>
              <w:marRight w:val="0"/>
              <w:marTop w:val="0"/>
              <w:marBottom w:val="611"/>
              <w:divBdr>
                <w:top w:val="none" w:sz="0" w:space="0" w:color="auto"/>
                <w:left w:val="none" w:sz="0" w:space="0" w:color="auto"/>
                <w:bottom w:val="none" w:sz="0" w:space="0" w:color="auto"/>
                <w:right w:val="none" w:sz="0" w:space="0" w:color="auto"/>
              </w:divBdr>
            </w:div>
            <w:div w:id="386732346">
              <w:marLeft w:val="873"/>
              <w:marRight w:val="0"/>
              <w:marTop w:val="0"/>
              <w:marBottom w:val="611"/>
              <w:divBdr>
                <w:top w:val="none" w:sz="0" w:space="0" w:color="auto"/>
                <w:left w:val="none" w:sz="0" w:space="0" w:color="auto"/>
                <w:bottom w:val="none" w:sz="0" w:space="0" w:color="auto"/>
                <w:right w:val="none" w:sz="0" w:space="0" w:color="auto"/>
              </w:divBdr>
            </w:div>
            <w:div w:id="1900751521">
              <w:marLeft w:val="0"/>
              <w:marRight w:val="0"/>
              <w:marTop w:val="320"/>
              <w:marBottom w:val="240"/>
              <w:divBdr>
                <w:top w:val="none" w:sz="0" w:space="0" w:color="auto"/>
                <w:left w:val="none" w:sz="0" w:space="0" w:color="auto"/>
                <w:bottom w:val="none" w:sz="0" w:space="0" w:color="auto"/>
                <w:right w:val="none" w:sz="0" w:space="0" w:color="auto"/>
              </w:divBdr>
            </w:div>
            <w:div w:id="1515267169">
              <w:marLeft w:val="0"/>
              <w:marRight w:val="0"/>
              <w:marTop w:val="0"/>
              <w:marBottom w:val="0"/>
              <w:divBdr>
                <w:top w:val="none" w:sz="0" w:space="0" w:color="auto"/>
                <w:left w:val="none" w:sz="0" w:space="0" w:color="auto"/>
                <w:bottom w:val="none" w:sz="0" w:space="0" w:color="auto"/>
                <w:right w:val="none" w:sz="0" w:space="0" w:color="auto"/>
              </w:divBdr>
              <w:divsChild>
                <w:div w:id="1111703669">
                  <w:marLeft w:val="0"/>
                  <w:marRight w:val="0"/>
                  <w:marTop w:val="0"/>
                  <w:marBottom w:val="0"/>
                  <w:divBdr>
                    <w:top w:val="none" w:sz="0" w:space="0" w:color="auto"/>
                    <w:left w:val="none" w:sz="0" w:space="0" w:color="auto"/>
                    <w:bottom w:val="none" w:sz="0" w:space="0" w:color="auto"/>
                    <w:right w:val="none" w:sz="0" w:space="0" w:color="auto"/>
                  </w:divBdr>
                  <w:divsChild>
                    <w:div w:id="2876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5430">
              <w:marLeft w:val="873"/>
              <w:marRight w:val="0"/>
              <w:marTop w:val="0"/>
              <w:marBottom w:val="611"/>
              <w:divBdr>
                <w:top w:val="none" w:sz="0" w:space="0" w:color="auto"/>
                <w:left w:val="none" w:sz="0" w:space="0" w:color="auto"/>
                <w:bottom w:val="none" w:sz="0" w:space="0" w:color="auto"/>
                <w:right w:val="none" w:sz="0" w:space="0" w:color="auto"/>
              </w:divBdr>
            </w:div>
            <w:div w:id="605768957">
              <w:marLeft w:val="0"/>
              <w:marRight w:val="0"/>
              <w:marTop w:val="320"/>
              <w:marBottom w:val="240"/>
              <w:divBdr>
                <w:top w:val="none" w:sz="0" w:space="0" w:color="auto"/>
                <w:left w:val="none" w:sz="0" w:space="0" w:color="auto"/>
                <w:bottom w:val="none" w:sz="0" w:space="0" w:color="auto"/>
                <w:right w:val="none" w:sz="0" w:space="0" w:color="auto"/>
              </w:divBdr>
            </w:div>
            <w:div w:id="744227394">
              <w:marLeft w:val="873"/>
              <w:marRight w:val="0"/>
              <w:marTop w:val="0"/>
              <w:marBottom w:val="611"/>
              <w:divBdr>
                <w:top w:val="none" w:sz="0" w:space="0" w:color="auto"/>
                <w:left w:val="none" w:sz="0" w:space="0" w:color="auto"/>
                <w:bottom w:val="none" w:sz="0" w:space="0" w:color="auto"/>
                <w:right w:val="none" w:sz="0" w:space="0" w:color="auto"/>
              </w:divBdr>
            </w:div>
            <w:div w:id="885021126">
              <w:marLeft w:val="873"/>
              <w:marRight w:val="0"/>
              <w:marTop w:val="0"/>
              <w:marBottom w:val="611"/>
              <w:divBdr>
                <w:top w:val="none" w:sz="0" w:space="0" w:color="auto"/>
                <w:left w:val="none" w:sz="0" w:space="0" w:color="auto"/>
                <w:bottom w:val="none" w:sz="0" w:space="0" w:color="auto"/>
                <w:right w:val="none" w:sz="0" w:space="0" w:color="auto"/>
              </w:divBdr>
            </w:div>
            <w:div w:id="877477215">
              <w:marLeft w:val="0"/>
              <w:marRight w:val="0"/>
              <w:marTop w:val="320"/>
              <w:marBottom w:val="240"/>
              <w:divBdr>
                <w:top w:val="none" w:sz="0" w:space="0" w:color="auto"/>
                <w:left w:val="none" w:sz="0" w:space="0" w:color="auto"/>
                <w:bottom w:val="none" w:sz="0" w:space="0" w:color="auto"/>
                <w:right w:val="none" w:sz="0" w:space="0" w:color="auto"/>
              </w:divBdr>
            </w:div>
            <w:div w:id="1890342200">
              <w:marLeft w:val="0"/>
              <w:marRight w:val="0"/>
              <w:marTop w:val="320"/>
              <w:marBottom w:val="240"/>
              <w:divBdr>
                <w:top w:val="none" w:sz="0" w:space="0" w:color="auto"/>
                <w:left w:val="none" w:sz="0" w:space="0" w:color="auto"/>
                <w:bottom w:val="none" w:sz="0" w:space="0" w:color="auto"/>
                <w:right w:val="none" w:sz="0" w:space="0" w:color="auto"/>
              </w:divBdr>
            </w:div>
            <w:div w:id="232543128">
              <w:marLeft w:val="0"/>
              <w:marRight w:val="0"/>
              <w:marTop w:val="0"/>
              <w:marBottom w:val="0"/>
              <w:divBdr>
                <w:top w:val="none" w:sz="0" w:space="0" w:color="auto"/>
                <w:left w:val="none" w:sz="0" w:space="0" w:color="auto"/>
                <w:bottom w:val="none" w:sz="0" w:space="0" w:color="auto"/>
                <w:right w:val="none" w:sz="0" w:space="0" w:color="auto"/>
              </w:divBdr>
              <w:divsChild>
                <w:div w:id="864563063">
                  <w:marLeft w:val="0"/>
                  <w:marRight w:val="0"/>
                  <w:marTop w:val="0"/>
                  <w:marBottom w:val="0"/>
                  <w:divBdr>
                    <w:top w:val="none" w:sz="0" w:space="0" w:color="auto"/>
                    <w:left w:val="none" w:sz="0" w:space="0" w:color="auto"/>
                    <w:bottom w:val="none" w:sz="0" w:space="0" w:color="auto"/>
                    <w:right w:val="none" w:sz="0" w:space="0" w:color="auto"/>
                  </w:divBdr>
                  <w:divsChild>
                    <w:div w:id="16224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2600">
              <w:marLeft w:val="873"/>
              <w:marRight w:val="0"/>
              <w:marTop w:val="0"/>
              <w:marBottom w:val="611"/>
              <w:divBdr>
                <w:top w:val="none" w:sz="0" w:space="0" w:color="auto"/>
                <w:left w:val="none" w:sz="0" w:space="0" w:color="auto"/>
                <w:bottom w:val="none" w:sz="0" w:space="0" w:color="auto"/>
                <w:right w:val="none" w:sz="0" w:space="0" w:color="auto"/>
              </w:divBdr>
            </w:div>
            <w:div w:id="750585672">
              <w:marLeft w:val="0"/>
              <w:marRight w:val="0"/>
              <w:marTop w:val="320"/>
              <w:marBottom w:val="240"/>
              <w:divBdr>
                <w:top w:val="none" w:sz="0" w:space="0" w:color="auto"/>
                <w:left w:val="none" w:sz="0" w:space="0" w:color="auto"/>
                <w:bottom w:val="none" w:sz="0" w:space="0" w:color="auto"/>
                <w:right w:val="none" w:sz="0" w:space="0" w:color="auto"/>
              </w:divBdr>
            </w:div>
            <w:div w:id="1779792743">
              <w:marLeft w:val="873"/>
              <w:marRight w:val="0"/>
              <w:marTop w:val="0"/>
              <w:marBottom w:val="611"/>
              <w:divBdr>
                <w:top w:val="none" w:sz="0" w:space="0" w:color="auto"/>
                <w:left w:val="none" w:sz="0" w:space="0" w:color="auto"/>
                <w:bottom w:val="none" w:sz="0" w:space="0" w:color="auto"/>
                <w:right w:val="none" w:sz="0" w:space="0" w:color="auto"/>
              </w:divBdr>
            </w:div>
            <w:div w:id="1557157839">
              <w:marLeft w:val="873"/>
              <w:marRight w:val="0"/>
              <w:marTop w:val="0"/>
              <w:marBottom w:val="611"/>
              <w:divBdr>
                <w:top w:val="none" w:sz="0" w:space="0" w:color="auto"/>
                <w:left w:val="none" w:sz="0" w:space="0" w:color="auto"/>
                <w:bottom w:val="none" w:sz="0" w:space="0" w:color="auto"/>
                <w:right w:val="none" w:sz="0" w:space="0" w:color="auto"/>
              </w:divBdr>
            </w:div>
            <w:div w:id="1241209568">
              <w:marLeft w:val="0"/>
              <w:marRight w:val="0"/>
              <w:marTop w:val="320"/>
              <w:marBottom w:val="240"/>
              <w:divBdr>
                <w:top w:val="none" w:sz="0" w:space="0" w:color="auto"/>
                <w:left w:val="none" w:sz="0" w:space="0" w:color="auto"/>
                <w:bottom w:val="none" w:sz="0" w:space="0" w:color="auto"/>
                <w:right w:val="none" w:sz="0" w:space="0" w:color="auto"/>
              </w:divBdr>
            </w:div>
            <w:div w:id="564292617">
              <w:marLeft w:val="0"/>
              <w:marRight w:val="0"/>
              <w:marTop w:val="0"/>
              <w:marBottom w:val="0"/>
              <w:divBdr>
                <w:top w:val="none" w:sz="0" w:space="0" w:color="auto"/>
                <w:left w:val="none" w:sz="0" w:space="0" w:color="auto"/>
                <w:bottom w:val="none" w:sz="0" w:space="0" w:color="auto"/>
                <w:right w:val="none" w:sz="0" w:space="0" w:color="auto"/>
              </w:divBdr>
              <w:divsChild>
                <w:div w:id="414209881">
                  <w:marLeft w:val="0"/>
                  <w:marRight w:val="0"/>
                  <w:marTop w:val="0"/>
                  <w:marBottom w:val="0"/>
                  <w:divBdr>
                    <w:top w:val="none" w:sz="0" w:space="0" w:color="auto"/>
                    <w:left w:val="none" w:sz="0" w:space="0" w:color="auto"/>
                    <w:bottom w:val="none" w:sz="0" w:space="0" w:color="auto"/>
                    <w:right w:val="none" w:sz="0" w:space="0" w:color="auto"/>
                  </w:divBdr>
                  <w:divsChild>
                    <w:div w:id="17530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5544">
              <w:marLeft w:val="0"/>
              <w:marRight w:val="0"/>
              <w:marTop w:val="0"/>
              <w:marBottom w:val="0"/>
              <w:divBdr>
                <w:top w:val="none" w:sz="0" w:space="0" w:color="auto"/>
                <w:left w:val="none" w:sz="0" w:space="0" w:color="auto"/>
                <w:bottom w:val="none" w:sz="0" w:space="0" w:color="auto"/>
                <w:right w:val="none" w:sz="0" w:space="0" w:color="auto"/>
              </w:divBdr>
              <w:divsChild>
                <w:div w:id="1945334851">
                  <w:marLeft w:val="0"/>
                  <w:marRight w:val="0"/>
                  <w:marTop w:val="0"/>
                  <w:marBottom w:val="0"/>
                  <w:divBdr>
                    <w:top w:val="none" w:sz="0" w:space="0" w:color="auto"/>
                    <w:left w:val="none" w:sz="0" w:space="0" w:color="auto"/>
                    <w:bottom w:val="none" w:sz="0" w:space="0" w:color="auto"/>
                    <w:right w:val="none" w:sz="0" w:space="0" w:color="auto"/>
                  </w:divBdr>
                  <w:divsChild>
                    <w:div w:id="2255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4597">
              <w:marLeft w:val="0"/>
              <w:marRight w:val="0"/>
              <w:marTop w:val="0"/>
              <w:marBottom w:val="0"/>
              <w:divBdr>
                <w:top w:val="none" w:sz="0" w:space="0" w:color="auto"/>
                <w:left w:val="none" w:sz="0" w:space="0" w:color="auto"/>
                <w:bottom w:val="none" w:sz="0" w:space="0" w:color="auto"/>
                <w:right w:val="none" w:sz="0" w:space="0" w:color="auto"/>
              </w:divBdr>
              <w:divsChild>
                <w:div w:id="1914586630">
                  <w:marLeft w:val="0"/>
                  <w:marRight w:val="0"/>
                  <w:marTop w:val="0"/>
                  <w:marBottom w:val="0"/>
                  <w:divBdr>
                    <w:top w:val="none" w:sz="0" w:space="0" w:color="auto"/>
                    <w:left w:val="none" w:sz="0" w:space="0" w:color="auto"/>
                    <w:bottom w:val="none" w:sz="0" w:space="0" w:color="auto"/>
                    <w:right w:val="none" w:sz="0" w:space="0" w:color="auto"/>
                  </w:divBdr>
                  <w:divsChild>
                    <w:div w:id="8848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9734">
              <w:marLeft w:val="0"/>
              <w:marRight w:val="0"/>
              <w:marTop w:val="0"/>
              <w:marBottom w:val="0"/>
              <w:divBdr>
                <w:top w:val="none" w:sz="0" w:space="0" w:color="auto"/>
                <w:left w:val="none" w:sz="0" w:space="0" w:color="auto"/>
                <w:bottom w:val="none" w:sz="0" w:space="0" w:color="auto"/>
                <w:right w:val="none" w:sz="0" w:space="0" w:color="auto"/>
              </w:divBdr>
              <w:divsChild>
                <w:div w:id="1900090538">
                  <w:marLeft w:val="0"/>
                  <w:marRight w:val="0"/>
                  <w:marTop w:val="0"/>
                  <w:marBottom w:val="0"/>
                  <w:divBdr>
                    <w:top w:val="none" w:sz="0" w:space="0" w:color="auto"/>
                    <w:left w:val="none" w:sz="0" w:space="0" w:color="auto"/>
                    <w:bottom w:val="none" w:sz="0" w:space="0" w:color="auto"/>
                    <w:right w:val="none" w:sz="0" w:space="0" w:color="auto"/>
                  </w:divBdr>
                  <w:divsChild>
                    <w:div w:id="3945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6799">
              <w:marLeft w:val="0"/>
              <w:marRight w:val="0"/>
              <w:marTop w:val="0"/>
              <w:marBottom w:val="0"/>
              <w:divBdr>
                <w:top w:val="none" w:sz="0" w:space="0" w:color="auto"/>
                <w:left w:val="none" w:sz="0" w:space="0" w:color="auto"/>
                <w:bottom w:val="none" w:sz="0" w:space="0" w:color="auto"/>
                <w:right w:val="none" w:sz="0" w:space="0" w:color="auto"/>
              </w:divBdr>
              <w:divsChild>
                <w:div w:id="1323042316">
                  <w:marLeft w:val="0"/>
                  <w:marRight w:val="0"/>
                  <w:marTop w:val="0"/>
                  <w:marBottom w:val="0"/>
                  <w:divBdr>
                    <w:top w:val="none" w:sz="0" w:space="0" w:color="auto"/>
                    <w:left w:val="none" w:sz="0" w:space="0" w:color="auto"/>
                    <w:bottom w:val="none" w:sz="0" w:space="0" w:color="auto"/>
                    <w:right w:val="none" w:sz="0" w:space="0" w:color="auto"/>
                  </w:divBdr>
                  <w:divsChild>
                    <w:div w:id="992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3091">
              <w:marLeft w:val="0"/>
              <w:marRight w:val="0"/>
              <w:marTop w:val="0"/>
              <w:marBottom w:val="0"/>
              <w:divBdr>
                <w:top w:val="none" w:sz="0" w:space="0" w:color="auto"/>
                <w:left w:val="none" w:sz="0" w:space="0" w:color="auto"/>
                <w:bottom w:val="none" w:sz="0" w:space="0" w:color="auto"/>
                <w:right w:val="none" w:sz="0" w:space="0" w:color="auto"/>
              </w:divBdr>
              <w:divsChild>
                <w:div w:id="699822730">
                  <w:marLeft w:val="0"/>
                  <w:marRight w:val="0"/>
                  <w:marTop w:val="0"/>
                  <w:marBottom w:val="0"/>
                  <w:divBdr>
                    <w:top w:val="none" w:sz="0" w:space="0" w:color="auto"/>
                    <w:left w:val="none" w:sz="0" w:space="0" w:color="auto"/>
                    <w:bottom w:val="none" w:sz="0" w:space="0" w:color="auto"/>
                    <w:right w:val="none" w:sz="0" w:space="0" w:color="auto"/>
                  </w:divBdr>
                  <w:divsChild>
                    <w:div w:id="7856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7160">
              <w:marLeft w:val="873"/>
              <w:marRight w:val="0"/>
              <w:marTop w:val="0"/>
              <w:marBottom w:val="611"/>
              <w:divBdr>
                <w:top w:val="none" w:sz="0" w:space="0" w:color="auto"/>
                <w:left w:val="none" w:sz="0" w:space="0" w:color="auto"/>
                <w:bottom w:val="none" w:sz="0" w:space="0" w:color="auto"/>
                <w:right w:val="none" w:sz="0" w:space="0" w:color="auto"/>
              </w:divBdr>
            </w:div>
            <w:div w:id="1822845174">
              <w:marLeft w:val="0"/>
              <w:marRight w:val="0"/>
              <w:marTop w:val="0"/>
              <w:marBottom w:val="0"/>
              <w:divBdr>
                <w:top w:val="none" w:sz="0" w:space="0" w:color="auto"/>
                <w:left w:val="none" w:sz="0" w:space="0" w:color="auto"/>
                <w:bottom w:val="none" w:sz="0" w:space="0" w:color="auto"/>
                <w:right w:val="none" w:sz="0" w:space="0" w:color="auto"/>
              </w:divBdr>
              <w:divsChild>
                <w:div w:id="867328260">
                  <w:marLeft w:val="0"/>
                  <w:marRight w:val="0"/>
                  <w:marTop w:val="0"/>
                  <w:marBottom w:val="0"/>
                  <w:divBdr>
                    <w:top w:val="none" w:sz="0" w:space="0" w:color="auto"/>
                    <w:left w:val="none" w:sz="0" w:space="0" w:color="auto"/>
                    <w:bottom w:val="none" w:sz="0" w:space="0" w:color="auto"/>
                    <w:right w:val="none" w:sz="0" w:space="0" w:color="auto"/>
                  </w:divBdr>
                  <w:divsChild>
                    <w:div w:id="11697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7894">
              <w:marLeft w:val="0"/>
              <w:marRight w:val="0"/>
              <w:marTop w:val="0"/>
              <w:marBottom w:val="0"/>
              <w:divBdr>
                <w:top w:val="none" w:sz="0" w:space="0" w:color="auto"/>
                <w:left w:val="none" w:sz="0" w:space="0" w:color="auto"/>
                <w:bottom w:val="none" w:sz="0" w:space="0" w:color="auto"/>
                <w:right w:val="none" w:sz="0" w:space="0" w:color="auto"/>
              </w:divBdr>
              <w:divsChild>
                <w:div w:id="1274171574">
                  <w:marLeft w:val="0"/>
                  <w:marRight w:val="0"/>
                  <w:marTop w:val="0"/>
                  <w:marBottom w:val="0"/>
                  <w:divBdr>
                    <w:top w:val="none" w:sz="0" w:space="0" w:color="auto"/>
                    <w:left w:val="none" w:sz="0" w:space="0" w:color="auto"/>
                    <w:bottom w:val="none" w:sz="0" w:space="0" w:color="auto"/>
                    <w:right w:val="none" w:sz="0" w:space="0" w:color="auto"/>
                  </w:divBdr>
                  <w:divsChild>
                    <w:div w:id="871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8205">
              <w:marLeft w:val="0"/>
              <w:marRight w:val="0"/>
              <w:marTop w:val="0"/>
              <w:marBottom w:val="0"/>
              <w:divBdr>
                <w:top w:val="none" w:sz="0" w:space="0" w:color="auto"/>
                <w:left w:val="none" w:sz="0" w:space="0" w:color="auto"/>
                <w:bottom w:val="none" w:sz="0" w:space="0" w:color="auto"/>
                <w:right w:val="none" w:sz="0" w:space="0" w:color="auto"/>
              </w:divBdr>
              <w:divsChild>
                <w:div w:id="1618680909">
                  <w:marLeft w:val="0"/>
                  <w:marRight w:val="0"/>
                  <w:marTop w:val="0"/>
                  <w:marBottom w:val="0"/>
                  <w:divBdr>
                    <w:top w:val="none" w:sz="0" w:space="0" w:color="auto"/>
                    <w:left w:val="none" w:sz="0" w:space="0" w:color="auto"/>
                    <w:bottom w:val="none" w:sz="0" w:space="0" w:color="auto"/>
                    <w:right w:val="none" w:sz="0" w:space="0" w:color="auto"/>
                  </w:divBdr>
                  <w:divsChild>
                    <w:div w:id="6034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48074">
              <w:marLeft w:val="0"/>
              <w:marRight w:val="0"/>
              <w:marTop w:val="0"/>
              <w:marBottom w:val="0"/>
              <w:divBdr>
                <w:top w:val="none" w:sz="0" w:space="0" w:color="auto"/>
                <w:left w:val="none" w:sz="0" w:space="0" w:color="auto"/>
                <w:bottom w:val="none" w:sz="0" w:space="0" w:color="auto"/>
                <w:right w:val="none" w:sz="0" w:space="0" w:color="auto"/>
              </w:divBdr>
              <w:divsChild>
                <w:div w:id="444006765">
                  <w:marLeft w:val="0"/>
                  <w:marRight w:val="0"/>
                  <w:marTop w:val="0"/>
                  <w:marBottom w:val="0"/>
                  <w:divBdr>
                    <w:top w:val="none" w:sz="0" w:space="0" w:color="auto"/>
                    <w:left w:val="none" w:sz="0" w:space="0" w:color="auto"/>
                    <w:bottom w:val="none" w:sz="0" w:space="0" w:color="auto"/>
                    <w:right w:val="none" w:sz="0" w:space="0" w:color="auto"/>
                  </w:divBdr>
                  <w:divsChild>
                    <w:div w:id="11241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3476">
              <w:marLeft w:val="0"/>
              <w:marRight w:val="0"/>
              <w:marTop w:val="0"/>
              <w:marBottom w:val="0"/>
              <w:divBdr>
                <w:top w:val="none" w:sz="0" w:space="0" w:color="auto"/>
                <w:left w:val="none" w:sz="0" w:space="0" w:color="auto"/>
                <w:bottom w:val="none" w:sz="0" w:space="0" w:color="auto"/>
                <w:right w:val="none" w:sz="0" w:space="0" w:color="auto"/>
              </w:divBdr>
              <w:divsChild>
                <w:div w:id="759444752">
                  <w:marLeft w:val="0"/>
                  <w:marRight w:val="0"/>
                  <w:marTop w:val="0"/>
                  <w:marBottom w:val="0"/>
                  <w:divBdr>
                    <w:top w:val="none" w:sz="0" w:space="0" w:color="auto"/>
                    <w:left w:val="none" w:sz="0" w:space="0" w:color="auto"/>
                    <w:bottom w:val="none" w:sz="0" w:space="0" w:color="auto"/>
                    <w:right w:val="none" w:sz="0" w:space="0" w:color="auto"/>
                  </w:divBdr>
                  <w:divsChild>
                    <w:div w:id="14149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6381">
              <w:marLeft w:val="0"/>
              <w:marRight w:val="0"/>
              <w:marTop w:val="0"/>
              <w:marBottom w:val="0"/>
              <w:divBdr>
                <w:top w:val="none" w:sz="0" w:space="0" w:color="auto"/>
                <w:left w:val="none" w:sz="0" w:space="0" w:color="auto"/>
                <w:bottom w:val="none" w:sz="0" w:space="0" w:color="auto"/>
                <w:right w:val="none" w:sz="0" w:space="0" w:color="auto"/>
              </w:divBdr>
              <w:divsChild>
                <w:div w:id="476923187">
                  <w:marLeft w:val="0"/>
                  <w:marRight w:val="0"/>
                  <w:marTop w:val="0"/>
                  <w:marBottom w:val="0"/>
                  <w:divBdr>
                    <w:top w:val="none" w:sz="0" w:space="0" w:color="auto"/>
                    <w:left w:val="none" w:sz="0" w:space="0" w:color="auto"/>
                    <w:bottom w:val="none" w:sz="0" w:space="0" w:color="auto"/>
                    <w:right w:val="none" w:sz="0" w:space="0" w:color="auto"/>
                  </w:divBdr>
                  <w:divsChild>
                    <w:div w:id="11432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0361">
              <w:marLeft w:val="0"/>
              <w:marRight w:val="0"/>
              <w:marTop w:val="0"/>
              <w:marBottom w:val="0"/>
              <w:divBdr>
                <w:top w:val="none" w:sz="0" w:space="0" w:color="auto"/>
                <w:left w:val="none" w:sz="0" w:space="0" w:color="auto"/>
                <w:bottom w:val="none" w:sz="0" w:space="0" w:color="auto"/>
                <w:right w:val="none" w:sz="0" w:space="0" w:color="auto"/>
              </w:divBdr>
              <w:divsChild>
                <w:div w:id="1878464052">
                  <w:marLeft w:val="0"/>
                  <w:marRight w:val="0"/>
                  <w:marTop w:val="0"/>
                  <w:marBottom w:val="0"/>
                  <w:divBdr>
                    <w:top w:val="none" w:sz="0" w:space="0" w:color="auto"/>
                    <w:left w:val="none" w:sz="0" w:space="0" w:color="auto"/>
                    <w:bottom w:val="none" w:sz="0" w:space="0" w:color="auto"/>
                    <w:right w:val="none" w:sz="0" w:space="0" w:color="auto"/>
                  </w:divBdr>
                  <w:divsChild>
                    <w:div w:id="8946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053">
              <w:marLeft w:val="0"/>
              <w:marRight w:val="0"/>
              <w:marTop w:val="0"/>
              <w:marBottom w:val="0"/>
              <w:divBdr>
                <w:top w:val="none" w:sz="0" w:space="0" w:color="auto"/>
                <w:left w:val="none" w:sz="0" w:space="0" w:color="auto"/>
                <w:bottom w:val="none" w:sz="0" w:space="0" w:color="auto"/>
                <w:right w:val="none" w:sz="0" w:space="0" w:color="auto"/>
              </w:divBdr>
              <w:divsChild>
                <w:div w:id="1720589184">
                  <w:marLeft w:val="0"/>
                  <w:marRight w:val="0"/>
                  <w:marTop w:val="0"/>
                  <w:marBottom w:val="0"/>
                  <w:divBdr>
                    <w:top w:val="none" w:sz="0" w:space="0" w:color="auto"/>
                    <w:left w:val="none" w:sz="0" w:space="0" w:color="auto"/>
                    <w:bottom w:val="none" w:sz="0" w:space="0" w:color="auto"/>
                    <w:right w:val="none" w:sz="0" w:space="0" w:color="auto"/>
                  </w:divBdr>
                  <w:divsChild>
                    <w:div w:id="20822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5814">
              <w:marLeft w:val="0"/>
              <w:marRight w:val="0"/>
              <w:marTop w:val="0"/>
              <w:marBottom w:val="0"/>
              <w:divBdr>
                <w:top w:val="none" w:sz="0" w:space="0" w:color="auto"/>
                <w:left w:val="none" w:sz="0" w:space="0" w:color="auto"/>
                <w:bottom w:val="none" w:sz="0" w:space="0" w:color="auto"/>
                <w:right w:val="none" w:sz="0" w:space="0" w:color="auto"/>
              </w:divBdr>
              <w:divsChild>
                <w:div w:id="266930456">
                  <w:marLeft w:val="0"/>
                  <w:marRight w:val="0"/>
                  <w:marTop w:val="0"/>
                  <w:marBottom w:val="0"/>
                  <w:divBdr>
                    <w:top w:val="none" w:sz="0" w:space="0" w:color="auto"/>
                    <w:left w:val="none" w:sz="0" w:space="0" w:color="auto"/>
                    <w:bottom w:val="none" w:sz="0" w:space="0" w:color="auto"/>
                    <w:right w:val="none" w:sz="0" w:space="0" w:color="auto"/>
                  </w:divBdr>
                  <w:divsChild>
                    <w:div w:id="16642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6559">
              <w:marLeft w:val="0"/>
              <w:marRight w:val="0"/>
              <w:marTop w:val="0"/>
              <w:marBottom w:val="0"/>
              <w:divBdr>
                <w:top w:val="none" w:sz="0" w:space="0" w:color="auto"/>
                <w:left w:val="none" w:sz="0" w:space="0" w:color="auto"/>
                <w:bottom w:val="none" w:sz="0" w:space="0" w:color="auto"/>
                <w:right w:val="none" w:sz="0" w:space="0" w:color="auto"/>
              </w:divBdr>
              <w:divsChild>
                <w:div w:id="1930232897">
                  <w:marLeft w:val="0"/>
                  <w:marRight w:val="0"/>
                  <w:marTop w:val="0"/>
                  <w:marBottom w:val="0"/>
                  <w:divBdr>
                    <w:top w:val="none" w:sz="0" w:space="0" w:color="auto"/>
                    <w:left w:val="none" w:sz="0" w:space="0" w:color="auto"/>
                    <w:bottom w:val="none" w:sz="0" w:space="0" w:color="auto"/>
                    <w:right w:val="none" w:sz="0" w:space="0" w:color="auto"/>
                  </w:divBdr>
                  <w:divsChild>
                    <w:div w:id="17236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4766">
              <w:marLeft w:val="0"/>
              <w:marRight w:val="0"/>
              <w:marTop w:val="0"/>
              <w:marBottom w:val="0"/>
              <w:divBdr>
                <w:top w:val="none" w:sz="0" w:space="0" w:color="auto"/>
                <w:left w:val="none" w:sz="0" w:space="0" w:color="auto"/>
                <w:bottom w:val="none" w:sz="0" w:space="0" w:color="auto"/>
                <w:right w:val="none" w:sz="0" w:space="0" w:color="auto"/>
              </w:divBdr>
              <w:divsChild>
                <w:div w:id="1526939810">
                  <w:marLeft w:val="0"/>
                  <w:marRight w:val="0"/>
                  <w:marTop w:val="0"/>
                  <w:marBottom w:val="0"/>
                  <w:divBdr>
                    <w:top w:val="none" w:sz="0" w:space="0" w:color="auto"/>
                    <w:left w:val="none" w:sz="0" w:space="0" w:color="auto"/>
                    <w:bottom w:val="none" w:sz="0" w:space="0" w:color="auto"/>
                    <w:right w:val="none" w:sz="0" w:space="0" w:color="auto"/>
                  </w:divBdr>
                  <w:divsChild>
                    <w:div w:id="14762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984">
              <w:marLeft w:val="0"/>
              <w:marRight w:val="0"/>
              <w:marTop w:val="0"/>
              <w:marBottom w:val="0"/>
              <w:divBdr>
                <w:top w:val="none" w:sz="0" w:space="0" w:color="auto"/>
                <w:left w:val="none" w:sz="0" w:space="0" w:color="auto"/>
                <w:bottom w:val="none" w:sz="0" w:space="0" w:color="auto"/>
                <w:right w:val="none" w:sz="0" w:space="0" w:color="auto"/>
              </w:divBdr>
              <w:divsChild>
                <w:div w:id="2114737512">
                  <w:marLeft w:val="0"/>
                  <w:marRight w:val="0"/>
                  <w:marTop w:val="0"/>
                  <w:marBottom w:val="0"/>
                  <w:divBdr>
                    <w:top w:val="none" w:sz="0" w:space="0" w:color="auto"/>
                    <w:left w:val="none" w:sz="0" w:space="0" w:color="auto"/>
                    <w:bottom w:val="none" w:sz="0" w:space="0" w:color="auto"/>
                    <w:right w:val="none" w:sz="0" w:space="0" w:color="auto"/>
                  </w:divBdr>
                  <w:divsChild>
                    <w:div w:id="977148009">
                      <w:marLeft w:val="0"/>
                      <w:marRight w:val="0"/>
                      <w:marTop w:val="0"/>
                      <w:marBottom w:val="0"/>
                      <w:divBdr>
                        <w:top w:val="none" w:sz="0" w:space="0" w:color="auto"/>
                        <w:left w:val="none" w:sz="0" w:space="0" w:color="auto"/>
                        <w:bottom w:val="none" w:sz="0" w:space="0" w:color="auto"/>
                        <w:right w:val="none" w:sz="0" w:space="0" w:color="auto"/>
                      </w:divBdr>
                      <w:divsChild>
                        <w:div w:id="2113354826">
                          <w:marLeft w:val="873"/>
                          <w:marRight w:val="0"/>
                          <w:marTop w:val="0"/>
                          <w:marBottom w:val="611"/>
                          <w:divBdr>
                            <w:top w:val="none" w:sz="0" w:space="0" w:color="auto"/>
                            <w:left w:val="none" w:sz="0" w:space="0" w:color="auto"/>
                            <w:bottom w:val="none" w:sz="0" w:space="0" w:color="auto"/>
                            <w:right w:val="none" w:sz="0" w:space="0" w:color="auto"/>
                          </w:divBdr>
                        </w:div>
                        <w:div w:id="1789623422">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606039970">
              <w:marLeft w:val="873"/>
              <w:marRight w:val="0"/>
              <w:marTop w:val="0"/>
              <w:marBottom w:val="611"/>
              <w:divBdr>
                <w:top w:val="none" w:sz="0" w:space="0" w:color="auto"/>
                <w:left w:val="none" w:sz="0" w:space="0" w:color="auto"/>
                <w:bottom w:val="none" w:sz="0" w:space="0" w:color="auto"/>
                <w:right w:val="none" w:sz="0" w:space="0" w:color="auto"/>
              </w:divBdr>
            </w:div>
            <w:div w:id="807818113">
              <w:marLeft w:val="873"/>
              <w:marRight w:val="0"/>
              <w:marTop w:val="0"/>
              <w:marBottom w:val="611"/>
              <w:divBdr>
                <w:top w:val="none" w:sz="0" w:space="0" w:color="auto"/>
                <w:left w:val="none" w:sz="0" w:space="0" w:color="auto"/>
                <w:bottom w:val="none" w:sz="0" w:space="0" w:color="auto"/>
                <w:right w:val="none" w:sz="0" w:space="0" w:color="auto"/>
              </w:divBdr>
            </w:div>
            <w:div w:id="805464880">
              <w:marLeft w:val="0"/>
              <w:marRight w:val="0"/>
              <w:marTop w:val="0"/>
              <w:marBottom w:val="0"/>
              <w:divBdr>
                <w:top w:val="none" w:sz="0" w:space="0" w:color="auto"/>
                <w:left w:val="none" w:sz="0" w:space="0" w:color="auto"/>
                <w:bottom w:val="none" w:sz="0" w:space="0" w:color="auto"/>
                <w:right w:val="none" w:sz="0" w:space="0" w:color="auto"/>
              </w:divBdr>
              <w:divsChild>
                <w:div w:id="366687781">
                  <w:marLeft w:val="0"/>
                  <w:marRight w:val="0"/>
                  <w:marTop w:val="0"/>
                  <w:marBottom w:val="0"/>
                  <w:divBdr>
                    <w:top w:val="none" w:sz="0" w:space="0" w:color="auto"/>
                    <w:left w:val="none" w:sz="0" w:space="0" w:color="auto"/>
                    <w:bottom w:val="none" w:sz="0" w:space="0" w:color="auto"/>
                    <w:right w:val="none" w:sz="0" w:space="0" w:color="auto"/>
                  </w:divBdr>
                  <w:divsChild>
                    <w:div w:id="21406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7856">
              <w:marLeft w:val="0"/>
              <w:marRight w:val="0"/>
              <w:marTop w:val="0"/>
              <w:marBottom w:val="0"/>
              <w:divBdr>
                <w:top w:val="none" w:sz="0" w:space="0" w:color="auto"/>
                <w:left w:val="none" w:sz="0" w:space="0" w:color="auto"/>
                <w:bottom w:val="none" w:sz="0" w:space="0" w:color="auto"/>
                <w:right w:val="none" w:sz="0" w:space="0" w:color="auto"/>
              </w:divBdr>
              <w:divsChild>
                <w:div w:id="634989392">
                  <w:marLeft w:val="0"/>
                  <w:marRight w:val="0"/>
                  <w:marTop w:val="0"/>
                  <w:marBottom w:val="0"/>
                  <w:divBdr>
                    <w:top w:val="none" w:sz="0" w:space="0" w:color="auto"/>
                    <w:left w:val="none" w:sz="0" w:space="0" w:color="auto"/>
                    <w:bottom w:val="none" w:sz="0" w:space="0" w:color="auto"/>
                    <w:right w:val="none" w:sz="0" w:space="0" w:color="auto"/>
                  </w:divBdr>
                  <w:divsChild>
                    <w:div w:id="13028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693">
              <w:marLeft w:val="0"/>
              <w:marRight w:val="0"/>
              <w:marTop w:val="0"/>
              <w:marBottom w:val="0"/>
              <w:divBdr>
                <w:top w:val="none" w:sz="0" w:space="0" w:color="auto"/>
                <w:left w:val="none" w:sz="0" w:space="0" w:color="auto"/>
                <w:bottom w:val="none" w:sz="0" w:space="0" w:color="auto"/>
                <w:right w:val="none" w:sz="0" w:space="0" w:color="auto"/>
              </w:divBdr>
              <w:divsChild>
                <w:div w:id="1208839316">
                  <w:marLeft w:val="0"/>
                  <w:marRight w:val="0"/>
                  <w:marTop w:val="0"/>
                  <w:marBottom w:val="0"/>
                  <w:divBdr>
                    <w:top w:val="none" w:sz="0" w:space="0" w:color="auto"/>
                    <w:left w:val="none" w:sz="0" w:space="0" w:color="auto"/>
                    <w:bottom w:val="none" w:sz="0" w:space="0" w:color="auto"/>
                    <w:right w:val="none" w:sz="0" w:space="0" w:color="auto"/>
                  </w:divBdr>
                  <w:divsChild>
                    <w:div w:id="7878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8007">
              <w:marLeft w:val="0"/>
              <w:marRight w:val="0"/>
              <w:marTop w:val="0"/>
              <w:marBottom w:val="0"/>
              <w:divBdr>
                <w:top w:val="none" w:sz="0" w:space="0" w:color="auto"/>
                <w:left w:val="none" w:sz="0" w:space="0" w:color="auto"/>
                <w:bottom w:val="none" w:sz="0" w:space="0" w:color="auto"/>
                <w:right w:val="none" w:sz="0" w:space="0" w:color="auto"/>
              </w:divBdr>
              <w:divsChild>
                <w:div w:id="1961640164">
                  <w:marLeft w:val="0"/>
                  <w:marRight w:val="0"/>
                  <w:marTop w:val="0"/>
                  <w:marBottom w:val="0"/>
                  <w:divBdr>
                    <w:top w:val="none" w:sz="0" w:space="0" w:color="auto"/>
                    <w:left w:val="none" w:sz="0" w:space="0" w:color="auto"/>
                    <w:bottom w:val="none" w:sz="0" w:space="0" w:color="auto"/>
                    <w:right w:val="none" w:sz="0" w:space="0" w:color="auto"/>
                  </w:divBdr>
                  <w:divsChild>
                    <w:div w:id="6815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0884">
              <w:marLeft w:val="0"/>
              <w:marRight w:val="0"/>
              <w:marTop w:val="0"/>
              <w:marBottom w:val="0"/>
              <w:divBdr>
                <w:top w:val="none" w:sz="0" w:space="0" w:color="auto"/>
                <w:left w:val="none" w:sz="0" w:space="0" w:color="auto"/>
                <w:bottom w:val="none" w:sz="0" w:space="0" w:color="auto"/>
                <w:right w:val="none" w:sz="0" w:space="0" w:color="auto"/>
              </w:divBdr>
              <w:divsChild>
                <w:div w:id="1775976794">
                  <w:marLeft w:val="0"/>
                  <w:marRight w:val="0"/>
                  <w:marTop w:val="0"/>
                  <w:marBottom w:val="0"/>
                  <w:divBdr>
                    <w:top w:val="none" w:sz="0" w:space="0" w:color="auto"/>
                    <w:left w:val="none" w:sz="0" w:space="0" w:color="auto"/>
                    <w:bottom w:val="none" w:sz="0" w:space="0" w:color="auto"/>
                    <w:right w:val="none" w:sz="0" w:space="0" w:color="auto"/>
                  </w:divBdr>
                  <w:divsChild>
                    <w:div w:id="10593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7864">
              <w:marLeft w:val="0"/>
              <w:marRight w:val="0"/>
              <w:marTop w:val="0"/>
              <w:marBottom w:val="0"/>
              <w:divBdr>
                <w:top w:val="none" w:sz="0" w:space="0" w:color="auto"/>
                <w:left w:val="none" w:sz="0" w:space="0" w:color="auto"/>
                <w:bottom w:val="none" w:sz="0" w:space="0" w:color="auto"/>
                <w:right w:val="none" w:sz="0" w:space="0" w:color="auto"/>
              </w:divBdr>
              <w:divsChild>
                <w:div w:id="1832601933">
                  <w:marLeft w:val="0"/>
                  <w:marRight w:val="0"/>
                  <w:marTop w:val="0"/>
                  <w:marBottom w:val="0"/>
                  <w:divBdr>
                    <w:top w:val="none" w:sz="0" w:space="0" w:color="auto"/>
                    <w:left w:val="none" w:sz="0" w:space="0" w:color="auto"/>
                    <w:bottom w:val="none" w:sz="0" w:space="0" w:color="auto"/>
                    <w:right w:val="none" w:sz="0" w:space="0" w:color="auto"/>
                  </w:divBdr>
                  <w:divsChild>
                    <w:div w:id="1370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6935">
              <w:marLeft w:val="0"/>
              <w:marRight w:val="0"/>
              <w:marTop w:val="0"/>
              <w:marBottom w:val="0"/>
              <w:divBdr>
                <w:top w:val="none" w:sz="0" w:space="0" w:color="auto"/>
                <w:left w:val="none" w:sz="0" w:space="0" w:color="auto"/>
                <w:bottom w:val="none" w:sz="0" w:space="0" w:color="auto"/>
                <w:right w:val="none" w:sz="0" w:space="0" w:color="auto"/>
              </w:divBdr>
              <w:divsChild>
                <w:div w:id="719551314">
                  <w:marLeft w:val="0"/>
                  <w:marRight w:val="0"/>
                  <w:marTop w:val="0"/>
                  <w:marBottom w:val="0"/>
                  <w:divBdr>
                    <w:top w:val="none" w:sz="0" w:space="0" w:color="auto"/>
                    <w:left w:val="none" w:sz="0" w:space="0" w:color="auto"/>
                    <w:bottom w:val="none" w:sz="0" w:space="0" w:color="auto"/>
                    <w:right w:val="none" w:sz="0" w:space="0" w:color="auto"/>
                  </w:divBdr>
                  <w:divsChild>
                    <w:div w:id="16939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1204">
              <w:marLeft w:val="0"/>
              <w:marRight w:val="0"/>
              <w:marTop w:val="0"/>
              <w:marBottom w:val="0"/>
              <w:divBdr>
                <w:top w:val="none" w:sz="0" w:space="0" w:color="auto"/>
                <w:left w:val="none" w:sz="0" w:space="0" w:color="auto"/>
                <w:bottom w:val="none" w:sz="0" w:space="0" w:color="auto"/>
                <w:right w:val="none" w:sz="0" w:space="0" w:color="auto"/>
              </w:divBdr>
              <w:divsChild>
                <w:div w:id="181558374">
                  <w:marLeft w:val="0"/>
                  <w:marRight w:val="0"/>
                  <w:marTop w:val="0"/>
                  <w:marBottom w:val="0"/>
                  <w:divBdr>
                    <w:top w:val="none" w:sz="0" w:space="0" w:color="auto"/>
                    <w:left w:val="none" w:sz="0" w:space="0" w:color="auto"/>
                    <w:bottom w:val="none" w:sz="0" w:space="0" w:color="auto"/>
                    <w:right w:val="none" w:sz="0" w:space="0" w:color="auto"/>
                  </w:divBdr>
                  <w:divsChild>
                    <w:div w:id="16925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6075">
              <w:marLeft w:val="0"/>
              <w:marRight w:val="0"/>
              <w:marTop w:val="0"/>
              <w:marBottom w:val="0"/>
              <w:divBdr>
                <w:top w:val="none" w:sz="0" w:space="0" w:color="auto"/>
                <w:left w:val="none" w:sz="0" w:space="0" w:color="auto"/>
                <w:bottom w:val="none" w:sz="0" w:space="0" w:color="auto"/>
                <w:right w:val="none" w:sz="0" w:space="0" w:color="auto"/>
              </w:divBdr>
              <w:divsChild>
                <w:div w:id="1879051291">
                  <w:marLeft w:val="0"/>
                  <w:marRight w:val="0"/>
                  <w:marTop w:val="0"/>
                  <w:marBottom w:val="0"/>
                  <w:divBdr>
                    <w:top w:val="none" w:sz="0" w:space="0" w:color="auto"/>
                    <w:left w:val="none" w:sz="0" w:space="0" w:color="auto"/>
                    <w:bottom w:val="none" w:sz="0" w:space="0" w:color="auto"/>
                    <w:right w:val="none" w:sz="0" w:space="0" w:color="auto"/>
                  </w:divBdr>
                  <w:divsChild>
                    <w:div w:id="12856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8367">
              <w:marLeft w:val="0"/>
              <w:marRight w:val="0"/>
              <w:marTop w:val="0"/>
              <w:marBottom w:val="0"/>
              <w:divBdr>
                <w:top w:val="none" w:sz="0" w:space="0" w:color="auto"/>
                <w:left w:val="none" w:sz="0" w:space="0" w:color="auto"/>
                <w:bottom w:val="none" w:sz="0" w:space="0" w:color="auto"/>
                <w:right w:val="none" w:sz="0" w:space="0" w:color="auto"/>
              </w:divBdr>
              <w:divsChild>
                <w:div w:id="419185618">
                  <w:marLeft w:val="0"/>
                  <w:marRight w:val="0"/>
                  <w:marTop w:val="0"/>
                  <w:marBottom w:val="0"/>
                  <w:divBdr>
                    <w:top w:val="none" w:sz="0" w:space="0" w:color="auto"/>
                    <w:left w:val="none" w:sz="0" w:space="0" w:color="auto"/>
                    <w:bottom w:val="none" w:sz="0" w:space="0" w:color="auto"/>
                    <w:right w:val="none" w:sz="0" w:space="0" w:color="auto"/>
                  </w:divBdr>
                  <w:divsChild>
                    <w:div w:id="7398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4714">
              <w:marLeft w:val="0"/>
              <w:marRight w:val="0"/>
              <w:marTop w:val="0"/>
              <w:marBottom w:val="0"/>
              <w:divBdr>
                <w:top w:val="none" w:sz="0" w:space="0" w:color="auto"/>
                <w:left w:val="none" w:sz="0" w:space="0" w:color="auto"/>
                <w:bottom w:val="none" w:sz="0" w:space="0" w:color="auto"/>
                <w:right w:val="none" w:sz="0" w:space="0" w:color="auto"/>
              </w:divBdr>
              <w:divsChild>
                <w:div w:id="268389535">
                  <w:marLeft w:val="0"/>
                  <w:marRight w:val="0"/>
                  <w:marTop w:val="0"/>
                  <w:marBottom w:val="0"/>
                  <w:divBdr>
                    <w:top w:val="none" w:sz="0" w:space="0" w:color="auto"/>
                    <w:left w:val="none" w:sz="0" w:space="0" w:color="auto"/>
                    <w:bottom w:val="none" w:sz="0" w:space="0" w:color="auto"/>
                    <w:right w:val="none" w:sz="0" w:space="0" w:color="auto"/>
                  </w:divBdr>
                  <w:divsChild>
                    <w:div w:id="107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1511">
              <w:marLeft w:val="0"/>
              <w:marRight w:val="0"/>
              <w:marTop w:val="320"/>
              <w:marBottom w:val="240"/>
              <w:divBdr>
                <w:top w:val="none" w:sz="0" w:space="0" w:color="auto"/>
                <w:left w:val="none" w:sz="0" w:space="0" w:color="auto"/>
                <w:bottom w:val="none" w:sz="0" w:space="0" w:color="auto"/>
                <w:right w:val="none" w:sz="0" w:space="0" w:color="auto"/>
              </w:divBdr>
            </w:div>
            <w:div w:id="510989942">
              <w:marLeft w:val="873"/>
              <w:marRight w:val="0"/>
              <w:marTop w:val="0"/>
              <w:marBottom w:val="611"/>
              <w:divBdr>
                <w:top w:val="none" w:sz="0" w:space="0" w:color="auto"/>
                <w:left w:val="none" w:sz="0" w:space="0" w:color="auto"/>
                <w:bottom w:val="none" w:sz="0" w:space="0" w:color="auto"/>
                <w:right w:val="none" w:sz="0" w:space="0" w:color="auto"/>
              </w:divBdr>
            </w:div>
            <w:div w:id="468060021">
              <w:marLeft w:val="0"/>
              <w:marRight w:val="0"/>
              <w:marTop w:val="0"/>
              <w:marBottom w:val="0"/>
              <w:divBdr>
                <w:top w:val="none" w:sz="0" w:space="0" w:color="auto"/>
                <w:left w:val="none" w:sz="0" w:space="0" w:color="auto"/>
                <w:bottom w:val="none" w:sz="0" w:space="0" w:color="auto"/>
                <w:right w:val="none" w:sz="0" w:space="0" w:color="auto"/>
              </w:divBdr>
              <w:divsChild>
                <w:div w:id="1179730606">
                  <w:marLeft w:val="0"/>
                  <w:marRight w:val="0"/>
                  <w:marTop w:val="0"/>
                  <w:marBottom w:val="0"/>
                  <w:divBdr>
                    <w:top w:val="none" w:sz="0" w:space="0" w:color="auto"/>
                    <w:left w:val="none" w:sz="0" w:space="0" w:color="auto"/>
                    <w:bottom w:val="none" w:sz="0" w:space="0" w:color="auto"/>
                    <w:right w:val="none" w:sz="0" w:space="0" w:color="auto"/>
                  </w:divBdr>
                  <w:divsChild>
                    <w:div w:id="18463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523">
              <w:marLeft w:val="873"/>
              <w:marRight w:val="0"/>
              <w:marTop w:val="0"/>
              <w:marBottom w:val="611"/>
              <w:divBdr>
                <w:top w:val="none" w:sz="0" w:space="0" w:color="auto"/>
                <w:left w:val="none" w:sz="0" w:space="0" w:color="auto"/>
                <w:bottom w:val="none" w:sz="0" w:space="0" w:color="auto"/>
                <w:right w:val="none" w:sz="0" w:space="0" w:color="auto"/>
              </w:divBdr>
            </w:div>
            <w:div w:id="1106659519">
              <w:marLeft w:val="0"/>
              <w:marRight w:val="0"/>
              <w:marTop w:val="320"/>
              <w:marBottom w:val="240"/>
              <w:divBdr>
                <w:top w:val="none" w:sz="0" w:space="0" w:color="auto"/>
                <w:left w:val="none" w:sz="0" w:space="0" w:color="auto"/>
                <w:bottom w:val="none" w:sz="0" w:space="0" w:color="auto"/>
                <w:right w:val="none" w:sz="0" w:space="0" w:color="auto"/>
              </w:divBdr>
            </w:div>
            <w:div w:id="1895198865">
              <w:marLeft w:val="873"/>
              <w:marRight w:val="0"/>
              <w:marTop w:val="0"/>
              <w:marBottom w:val="611"/>
              <w:divBdr>
                <w:top w:val="none" w:sz="0" w:space="0" w:color="auto"/>
                <w:left w:val="none" w:sz="0" w:space="0" w:color="auto"/>
                <w:bottom w:val="none" w:sz="0" w:space="0" w:color="auto"/>
                <w:right w:val="none" w:sz="0" w:space="0" w:color="auto"/>
              </w:divBdr>
            </w:div>
            <w:div w:id="251353665">
              <w:marLeft w:val="873"/>
              <w:marRight w:val="0"/>
              <w:marTop w:val="0"/>
              <w:marBottom w:val="611"/>
              <w:divBdr>
                <w:top w:val="none" w:sz="0" w:space="0" w:color="auto"/>
                <w:left w:val="none" w:sz="0" w:space="0" w:color="auto"/>
                <w:bottom w:val="none" w:sz="0" w:space="0" w:color="auto"/>
                <w:right w:val="none" w:sz="0" w:space="0" w:color="auto"/>
              </w:divBdr>
            </w:div>
            <w:div w:id="139998740">
              <w:marLeft w:val="0"/>
              <w:marRight w:val="0"/>
              <w:marTop w:val="320"/>
              <w:marBottom w:val="240"/>
              <w:divBdr>
                <w:top w:val="none" w:sz="0" w:space="0" w:color="auto"/>
                <w:left w:val="none" w:sz="0" w:space="0" w:color="auto"/>
                <w:bottom w:val="none" w:sz="0" w:space="0" w:color="auto"/>
                <w:right w:val="none" w:sz="0" w:space="0" w:color="auto"/>
              </w:divBdr>
            </w:div>
            <w:div w:id="681934366">
              <w:marLeft w:val="0"/>
              <w:marRight w:val="0"/>
              <w:marTop w:val="320"/>
              <w:marBottom w:val="240"/>
              <w:divBdr>
                <w:top w:val="none" w:sz="0" w:space="0" w:color="auto"/>
                <w:left w:val="none" w:sz="0" w:space="0" w:color="auto"/>
                <w:bottom w:val="none" w:sz="0" w:space="0" w:color="auto"/>
                <w:right w:val="none" w:sz="0" w:space="0" w:color="auto"/>
              </w:divBdr>
            </w:div>
            <w:div w:id="1893343955">
              <w:marLeft w:val="873"/>
              <w:marRight w:val="0"/>
              <w:marTop w:val="0"/>
              <w:marBottom w:val="611"/>
              <w:divBdr>
                <w:top w:val="none" w:sz="0" w:space="0" w:color="auto"/>
                <w:left w:val="none" w:sz="0" w:space="0" w:color="auto"/>
                <w:bottom w:val="none" w:sz="0" w:space="0" w:color="auto"/>
                <w:right w:val="none" w:sz="0" w:space="0" w:color="auto"/>
              </w:divBdr>
            </w:div>
            <w:div w:id="73479380">
              <w:marLeft w:val="0"/>
              <w:marRight w:val="0"/>
              <w:marTop w:val="320"/>
              <w:marBottom w:val="240"/>
              <w:divBdr>
                <w:top w:val="none" w:sz="0" w:space="0" w:color="auto"/>
                <w:left w:val="none" w:sz="0" w:space="0" w:color="auto"/>
                <w:bottom w:val="none" w:sz="0" w:space="0" w:color="auto"/>
                <w:right w:val="none" w:sz="0" w:space="0" w:color="auto"/>
              </w:divBdr>
            </w:div>
            <w:div w:id="1404796446">
              <w:marLeft w:val="873"/>
              <w:marRight w:val="0"/>
              <w:marTop w:val="0"/>
              <w:marBottom w:val="611"/>
              <w:divBdr>
                <w:top w:val="none" w:sz="0" w:space="0" w:color="auto"/>
                <w:left w:val="none" w:sz="0" w:space="0" w:color="auto"/>
                <w:bottom w:val="none" w:sz="0" w:space="0" w:color="auto"/>
                <w:right w:val="none" w:sz="0" w:space="0" w:color="auto"/>
              </w:divBdr>
            </w:div>
            <w:div w:id="2051293851">
              <w:marLeft w:val="873"/>
              <w:marRight w:val="0"/>
              <w:marTop w:val="0"/>
              <w:marBottom w:val="611"/>
              <w:divBdr>
                <w:top w:val="none" w:sz="0" w:space="0" w:color="auto"/>
                <w:left w:val="none" w:sz="0" w:space="0" w:color="auto"/>
                <w:bottom w:val="none" w:sz="0" w:space="0" w:color="auto"/>
                <w:right w:val="none" w:sz="0" w:space="0" w:color="auto"/>
              </w:divBdr>
            </w:div>
            <w:div w:id="1604722329">
              <w:marLeft w:val="0"/>
              <w:marRight w:val="0"/>
              <w:marTop w:val="320"/>
              <w:marBottom w:val="240"/>
              <w:divBdr>
                <w:top w:val="none" w:sz="0" w:space="0" w:color="auto"/>
                <w:left w:val="none" w:sz="0" w:space="0" w:color="auto"/>
                <w:bottom w:val="none" w:sz="0" w:space="0" w:color="auto"/>
                <w:right w:val="none" w:sz="0" w:space="0" w:color="auto"/>
              </w:divBdr>
            </w:div>
            <w:div w:id="128400320">
              <w:marLeft w:val="0"/>
              <w:marRight w:val="0"/>
              <w:marTop w:val="0"/>
              <w:marBottom w:val="0"/>
              <w:divBdr>
                <w:top w:val="none" w:sz="0" w:space="0" w:color="auto"/>
                <w:left w:val="none" w:sz="0" w:space="0" w:color="auto"/>
                <w:bottom w:val="none" w:sz="0" w:space="0" w:color="auto"/>
                <w:right w:val="none" w:sz="0" w:space="0" w:color="auto"/>
              </w:divBdr>
              <w:divsChild>
                <w:div w:id="1738825434">
                  <w:marLeft w:val="0"/>
                  <w:marRight w:val="0"/>
                  <w:marTop w:val="0"/>
                  <w:marBottom w:val="0"/>
                  <w:divBdr>
                    <w:top w:val="none" w:sz="0" w:space="0" w:color="auto"/>
                    <w:left w:val="none" w:sz="0" w:space="0" w:color="auto"/>
                    <w:bottom w:val="none" w:sz="0" w:space="0" w:color="auto"/>
                    <w:right w:val="none" w:sz="0" w:space="0" w:color="auto"/>
                  </w:divBdr>
                  <w:divsChild>
                    <w:div w:id="282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18405">
              <w:marLeft w:val="0"/>
              <w:marRight w:val="0"/>
              <w:marTop w:val="0"/>
              <w:marBottom w:val="0"/>
              <w:divBdr>
                <w:top w:val="none" w:sz="0" w:space="0" w:color="auto"/>
                <w:left w:val="none" w:sz="0" w:space="0" w:color="auto"/>
                <w:bottom w:val="none" w:sz="0" w:space="0" w:color="auto"/>
                <w:right w:val="none" w:sz="0" w:space="0" w:color="auto"/>
              </w:divBdr>
              <w:divsChild>
                <w:div w:id="2139955785">
                  <w:marLeft w:val="0"/>
                  <w:marRight w:val="0"/>
                  <w:marTop w:val="0"/>
                  <w:marBottom w:val="0"/>
                  <w:divBdr>
                    <w:top w:val="none" w:sz="0" w:space="0" w:color="auto"/>
                    <w:left w:val="none" w:sz="0" w:space="0" w:color="auto"/>
                    <w:bottom w:val="none" w:sz="0" w:space="0" w:color="auto"/>
                    <w:right w:val="none" w:sz="0" w:space="0" w:color="auto"/>
                  </w:divBdr>
                  <w:divsChild>
                    <w:div w:id="2386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49165">
              <w:marLeft w:val="0"/>
              <w:marRight w:val="0"/>
              <w:marTop w:val="0"/>
              <w:marBottom w:val="0"/>
              <w:divBdr>
                <w:top w:val="none" w:sz="0" w:space="0" w:color="auto"/>
                <w:left w:val="none" w:sz="0" w:space="0" w:color="auto"/>
                <w:bottom w:val="none" w:sz="0" w:space="0" w:color="auto"/>
                <w:right w:val="none" w:sz="0" w:space="0" w:color="auto"/>
              </w:divBdr>
              <w:divsChild>
                <w:div w:id="1663313871">
                  <w:marLeft w:val="0"/>
                  <w:marRight w:val="0"/>
                  <w:marTop w:val="0"/>
                  <w:marBottom w:val="0"/>
                  <w:divBdr>
                    <w:top w:val="none" w:sz="0" w:space="0" w:color="auto"/>
                    <w:left w:val="none" w:sz="0" w:space="0" w:color="auto"/>
                    <w:bottom w:val="none" w:sz="0" w:space="0" w:color="auto"/>
                    <w:right w:val="none" w:sz="0" w:space="0" w:color="auto"/>
                  </w:divBdr>
                  <w:divsChild>
                    <w:div w:id="6281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076">
              <w:marLeft w:val="0"/>
              <w:marRight w:val="0"/>
              <w:marTop w:val="0"/>
              <w:marBottom w:val="0"/>
              <w:divBdr>
                <w:top w:val="none" w:sz="0" w:space="0" w:color="auto"/>
                <w:left w:val="none" w:sz="0" w:space="0" w:color="auto"/>
                <w:bottom w:val="none" w:sz="0" w:space="0" w:color="auto"/>
                <w:right w:val="none" w:sz="0" w:space="0" w:color="auto"/>
              </w:divBdr>
              <w:divsChild>
                <w:div w:id="1401951035">
                  <w:marLeft w:val="0"/>
                  <w:marRight w:val="0"/>
                  <w:marTop w:val="0"/>
                  <w:marBottom w:val="0"/>
                  <w:divBdr>
                    <w:top w:val="none" w:sz="0" w:space="0" w:color="auto"/>
                    <w:left w:val="none" w:sz="0" w:space="0" w:color="auto"/>
                    <w:bottom w:val="none" w:sz="0" w:space="0" w:color="auto"/>
                    <w:right w:val="none" w:sz="0" w:space="0" w:color="auto"/>
                  </w:divBdr>
                  <w:divsChild>
                    <w:div w:id="1915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6465">
              <w:marLeft w:val="0"/>
              <w:marRight w:val="0"/>
              <w:marTop w:val="0"/>
              <w:marBottom w:val="0"/>
              <w:divBdr>
                <w:top w:val="none" w:sz="0" w:space="0" w:color="auto"/>
                <w:left w:val="none" w:sz="0" w:space="0" w:color="auto"/>
                <w:bottom w:val="none" w:sz="0" w:space="0" w:color="auto"/>
                <w:right w:val="none" w:sz="0" w:space="0" w:color="auto"/>
              </w:divBdr>
              <w:divsChild>
                <w:div w:id="810366353">
                  <w:marLeft w:val="0"/>
                  <w:marRight w:val="0"/>
                  <w:marTop w:val="0"/>
                  <w:marBottom w:val="0"/>
                  <w:divBdr>
                    <w:top w:val="none" w:sz="0" w:space="0" w:color="auto"/>
                    <w:left w:val="none" w:sz="0" w:space="0" w:color="auto"/>
                    <w:bottom w:val="none" w:sz="0" w:space="0" w:color="auto"/>
                    <w:right w:val="none" w:sz="0" w:space="0" w:color="auto"/>
                  </w:divBdr>
                  <w:divsChild>
                    <w:div w:id="854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5343">
              <w:marLeft w:val="0"/>
              <w:marRight w:val="0"/>
              <w:marTop w:val="0"/>
              <w:marBottom w:val="0"/>
              <w:divBdr>
                <w:top w:val="none" w:sz="0" w:space="0" w:color="auto"/>
                <w:left w:val="none" w:sz="0" w:space="0" w:color="auto"/>
                <w:bottom w:val="none" w:sz="0" w:space="0" w:color="auto"/>
                <w:right w:val="none" w:sz="0" w:space="0" w:color="auto"/>
              </w:divBdr>
              <w:divsChild>
                <w:div w:id="1438256691">
                  <w:marLeft w:val="0"/>
                  <w:marRight w:val="0"/>
                  <w:marTop w:val="0"/>
                  <w:marBottom w:val="0"/>
                  <w:divBdr>
                    <w:top w:val="none" w:sz="0" w:space="0" w:color="auto"/>
                    <w:left w:val="none" w:sz="0" w:space="0" w:color="auto"/>
                    <w:bottom w:val="none" w:sz="0" w:space="0" w:color="auto"/>
                    <w:right w:val="none" w:sz="0" w:space="0" w:color="auto"/>
                  </w:divBdr>
                  <w:divsChild>
                    <w:div w:id="21302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9530">
              <w:marLeft w:val="0"/>
              <w:marRight w:val="0"/>
              <w:marTop w:val="0"/>
              <w:marBottom w:val="0"/>
              <w:divBdr>
                <w:top w:val="none" w:sz="0" w:space="0" w:color="auto"/>
                <w:left w:val="none" w:sz="0" w:space="0" w:color="auto"/>
                <w:bottom w:val="none" w:sz="0" w:space="0" w:color="auto"/>
                <w:right w:val="none" w:sz="0" w:space="0" w:color="auto"/>
              </w:divBdr>
              <w:divsChild>
                <w:div w:id="704721987">
                  <w:marLeft w:val="0"/>
                  <w:marRight w:val="0"/>
                  <w:marTop w:val="0"/>
                  <w:marBottom w:val="0"/>
                  <w:divBdr>
                    <w:top w:val="none" w:sz="0" w:space="0" w:color="auto"/>
                    <w:left w:val="none" w:sz="0" w:space="0" w:color="auto"/>
                    <w:bottom w:val="none" w:sz="0" w:space="0" w:color="auto"/>
                    <w:right w:val="none" w:sz="0" w:space="0" w:color="auto"/>
                  </w:divBdr>
                  <w:divsChild>
                    <w:div w:id="1067142224">
                      <w:marLeft w:val="0"/>
                      <w:marRight w:val="0"/>
                      <w:marTop w:val="0"/>
                      <w:marBottom w:val="0"/>
                      <w:divBdr>
                        <w:top w:val="none" w:sz="0" w:space="0" w:color="auto"/>
                        <w:left w:val="none" w:sz="0" w:space="0" w:color="auto"/>
                        <w:bottom w:val="none" w:sz="0" w:space="0" w:color="auto"/>
                        <w:right w:val="none" w:sz="0" w:space="0" w:color="auto"/>
                      </w:divBdr>
                      <w:divsChild>
                        <w:div w:id="540022829">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17315002">
              <w:marLeft w:val="0"/>
              <w:marRight w:val="0"/>
              <w:marTop w:val="0"/>
              <w:marBottom w:val="0"/>
              <w:divBdr>
                <w:top w:val="none" w:sz="0" w:space="0" w:color="auto"/>
                <w:left w:val="none" w:sz="0" w:space="0" w:color="auto"/>
                <w:bottom w:val="none" w:sz="0" w:space="0" w:color="auto"/>
                <w:right w:val="none" w:sz="0" w:space="0" w:color="auto"/>
              </w:divBdr>
              <w:divsChild>
                <w:div w:id="496767798">
                  <w:marLeft w:val="0"/>
                  <w:marRight w:val="0"/>
                  <w:marTop w:val="0"/>
                  <w:marBottom w:val="0"/>
                  <w:divBdr>
                    <w:top w:val="none" w:sz="0" w:space="0" w:color="auto"/>
                    <w:left w:val="none" w:sz="0" w:space="0" w:color="auto"/>
                    <w:bottom w:val="none" w:sz="0" w:space="0" w:color="auto"/>
                    <w:right w:val="none" w:sz="0" w:space="0" w:color="auto"/>
                  </w:divBdr>
                  <w:divsChild>
                    <w:div w:id="13613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6702">
              <w:marLeft w:val="0"/>
              <w:marRight w:val="0"/>
              <w:marTop w:val="0"/>
              <w:marBottom w:val="0"/>
              <w:divBdr>
                <w:top w:val="none" w:sz="0" w:space="0" w:color="auto"/>
                <w:left w:val="none" w:sz="0" w:space="0" w:color="auto"/>
                <w:bottom w:val="none" w:sz="0" w:space="0" w:color="auto"/>
                <w:right w:val="none" w:sz="0" w:space="0" w:color="auto"/>
              </w:divBdr>
              <w:divsChild>
                <w:div w:id="1602300668">
                  <w:marLeft w:val="0"/>
                  <w:marRight w:val="0"/>
                  <w:marTop w:val="0"/>
                  <w:marBottom w:val="0"/>
                  <w:divBdr>
                    <w:top w:val="none" w:sz="0" w:space="0" w:color="auto"/>
                    <w:left w:val="none" w:sz="0" w:space="0" w:color="auto"/>
                    <w:bottom w:val="none" w:sz="0" w:space="0" w:color="auto"/>
                    <w:right w:val="none" w:sz="0" w:space="0" w:color="auto"/>
                  </w:divBdr>
                  <w:divsChild>
                    <w:div w:id="11817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1731">
              <w:marLeft w:val="0"/>
              <w:marRight w:val="0"/>
              <w:marTop w:val="0"/>
              <w:marBottom w:val="0"/>
              <w:divBdr>
                <w:top w:val="none" w:sz="0" w:space="0" w:color="auto"/>
                <w:left w:val="none" w:sz="0" w:space="0" w:color="auto"/>
                <w:bottom w:val="none" w:sz="0" w:space="0" w:color="auto"/>
                <w:right w:val="none" w:sz="0" w:space="0" w:color="auto"/>
              </w:divBdr>
              <w:divsChild>
                <w:div w:id="890120087">
                  <w:marLeft w:val="0"/>
                  <w:marRight w:val="0"/>
                  <w:marTop w:val="0"/>
                  <w:marBottom w:val="0"/>
                  <w:divBdr>
                    <w:top w:val="none" w:sz="0" w:space="0" w:color="auto"/>
                    <w:left w:val="none" w:sz="0" w:space="0" w:color="auto"/>
                    <w:bottom w:val="none" w:sz="0" w:space="0" w:color="auto"/>
                    <w:right w:val="none" w:sz="0" w:space="0" w:color="auto"/>
                  </w:divBdr>
                  <w:divsChild>
                    <w:div w:id="19805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6656">
              <w:marLeft w:val="0"/>
              <w:marRight w:val="0"/>
              <w:marTop w:val="0"/>
              <w:marBottom w:val="0"/>
              <w:divBdr>
                <w:top w:val="none" w:sz="0" w:space="0" w:color="auto"/>
                <w:left w:val="none" w:sz="0" w:space="0" w:color="auto"/>
                <w:bottom w:val="none" w:sz="0" w:space="0" w:color="auto"/>
                <w:right w:val="none" w:sz="0" w:space="0" w:color="auto"/>
              </w:divBdr>
              <w:divsChild>
                <w:div w:id="366369020">
                  <w:marLeft w:val="0"/>
                  <w:marRight w:val="0"/>
                  <w:marTop w:val="0"/>
                  <w:marBottom w:val="0"/>
                  <w:divBdr>
                    <w:top w:val="none" w:sz="0" w:space="0" w:color="auto"/>
                    <w:left w:val="none" w:sz="0" w:space="0" w:color="auto"/>
                    <w:bottom w:val="none" w:sz="0" w:space="0" w:color="auto"/>
                    <w:right w:val="none" w:sz="0" w:space="0" w:color="auto"/>
                  </w:divBdr>
                  <w:divsChild>
                    <w:div w:id="8822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6108">
              <w:marLeft w:val="0"/>
              <w:marRight w:val="0"/>
              <w:marTop w:val="0"/>
              <w:marBottom w:val="0"/>
              <w:divBdr>
                <w:top w:val="none" w:sz="0" w:space="0" w:color="auto"/>
                <w:left w:val="none" w:sz="0" w:space="0" w:color="auto"/>
                <w:bottom w:val="none" w:sz="0" w:space="0" w:color="auto"/>
                <w:right w:val="none" w:sz="0" w:space="0" w:color="auto"/>
              </w:divBdr>
              <w:divsChild>
                <w:div w:id="153112765">
                  <w:marLeft w:val="0"/>
                  <w:marRight w:val="0"/>
                  <w:marTop w:val="0"/>
                  <w:marBottom w:val="0"/>
                  <w:divBdr>
                    <w:top w:val="none" w:sz="0" w:space="0" w:color="auto"/>
                    <w:left w:val="none" w:sz="0" w:space="0" w:color="auto"/>
                    <w:bottom w:val="none" w:sz="0" w:space="0" w:color="auto"/>
                    <w:right w:val="none" w:sz="0" w:space="0" w:color="auto"/>
                  </w:divBdr>
                  <w:divsChild>
                    <w:div w:id="1781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0404">
              <w:marLeft w:val="0"/>
              <w:marRight w:val="0"/>
              <w:marTop w:val="0"/>
              <w:marBottom w:val="0"/>
              <w:divBdr>
                <w:top w:val="none" w:sz="0" w:space="0" w:color="auto"/>
                <w:left w:val="none" w:sz="0" w:space="0" w:color="auto"/>
                <w:bottom w:val="none" w:sz="0" w:space="0" w:color="auto"/>
                <w:right w:val="none" w:sz="0" w:space="0" w:color="auto"/>
              </w:divBdr>
              <w:divsChild>
                <w:div w:id="1227298301">
                  <w:marLeft w:val="0"/>
                  <w:marRight w:val="0"/>
                  <w:marTop w:val="0"/>
                  <w:marBottom w:val="0"/>
                  <w:divBdr>
                    <w:top w:val="none" w:sz="0" w:space="0" w:color="auto"/>
                    <w:left w:val="none" w:sz="0" w:space="0" w:color="auto"/>
                    <w:bottom w:val="none" w:sz="0" w:space="0" w:color="auto"/>
                    <w:right w:val="none" w:sz="0" w:space="0" w:color="auto"/>
                  </w:divBdr>
                  <w:divsChild>
                    <w:div w:id="6995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6167">
              <w:marLeft w:val="0"/>
              <w:marRight w:val="0"/>
              <w:marTop w:val="0"/>
              <w:marBottom w:val="0"/>
              <w:divBdr>
                <w:top w:val="none" w:sz="0" w:space="0" w:color="auto"/>
                <w:left w:val="none" w:sz="0" w:space="0" w:color="auto"/>
                <w:bottom w:val="none" w:sz="0" w:space="0" w:color="auto"/>
                <w:right w:val="none" w:sz="0" w:space="0" w:color="auto"/>
              </w:divBdr>
              <w:divsChild>
                <w:div w:id="422798315">
                  <w:marLeft w:val="0"/>
                  <w:marRight w:val="0"/>
                  <w:marTop w:val="0"/>
                  <w:marBottom w:val="0"/>
                  <w:divBdr>
                    <w:top w:val="none" w:sz="0" w:space="0" w:color="auto"/>
                    <w:left w:val="none" w:sz="0" w:space="0" w:color="auto"/>
                    <w:bottom w:val="none" w:sz="0" w:space="0" w:color="auto"/>
                    <w:right w:val="none" w:sz="0" w:space="0" w:color="auto"/>
                  </w:divBdr>
                  <w:divsChild>
                    <w:div w:id="18977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3375">
              <w:marLeft w:val="0"/>
              <w:marRight w:val="0"/>
              <w:marTop w:val="0"/>
              <w:marBottom w:val="0"/>
              <w:divBdr>
                <w:top w:val="none" w:sz="0" w:space="0" w:color="auto"/>
                <w:left w:val="none" w:sz="0" w:space="0" w:color="auto"/>
                <w:bottom w:val="none" w:sz="0" w:space="0" w:color="auto"/>
                <w:right w:val="none" w:sz="0" w:space="0" w:color="auto"/>
              </w:divBdr>
              <w:divsChild>
                <w:div w:id="1861621810">
                  <w:marLeft w:val="0"/>
                  <w:marRight w:val="0"/>
                  <w:marTop w:val="0"/>
                  <w:marBottom w:val="0"/>
                  <w:divBdr>
                    <w:top w:val="none" w:sz="0" w:space="0" w:color="auto"/>
                    <w:left w:val="none" w:sz="0" w:space="0" w:color="auto"/>
                    <w:bottom w:val="none" w:sz="0" w:space="0" w:color="auto"/>
                    <w:right w:val="none" w:sz="0" w:space="0" w:color="auto"/>
                  </w:divBdr>
                  <w:divsChild>
                    <w:div w:id="14634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9752">
              <w:marLeft w:val="0"/>
              <w:marRight w:val="0"/>
              <w:marTop w:val="0"/>
              <w:marBottom w:val="0"/>
              <w:divBdr>
                <w:top w:val="none" w:sz="0" w:space="0" w:color="auto"/>
                <w:left w:val="none" w:sz="0" w:space="0" w:color="auto"/>
                <w:bottom w:val="none" w:sz="0" w:space="0" w:color="auto"/>
                <w:right w:val="none" w:sz="0" w:space="0" w:color="auto"/>
              </w:divBdr>
              <w:divsChild>
                <w:div w:id="363404048">
                  <w:marLeft w:val="0"/>
                  <w:marRight w:val="0"/>
                  <w:marTop w:val="0"/>
                  <w:marBottom w:val="0"/>
                  <w:divBdr>
                    <w:top w:val="none" w:sz="0" w:space="0" w:color="auto"/>
                    <w:left w:val="none" w:sz="0" w:space="0" w:color="auto"/>
                    <w:bottom w:val="none" w:sz="0" w:space="0" w:color="auto"/>
                    <w:right w:val="none" w:sz="0" w:space="0" w:color="auto"/>
                  </w:divBdr>
                  <w:divsChild>
                    <w:div w:id="8641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026">
              <w:marLeft w:val="0"/>
              <w:marRight w:val="0"/>
              <w:marTop w:val="0"/>
              <w:marBottom w:val="0"/>
              <w:divBdr>
                <w:top w:val="none" w:sz="0" w:space="0" w:color="auto"/>
                <w:left w:val="none" w:sz="0" w:space="0" w:color="auto"/>
                <w:bottom w:val="none" w:sz="0" w:space="0" w:color="auto"/>
                <w:right w:val="none" w:sz="0" w:space="0" w:color="auto"/>
              </w:divBdr>
              <w:divsChild>
                <w:div w:id="1900552809">
                  <w:marLeft w:val="0"/>
                  <w:marRight w:val="0"/>
                  <w:marTop w:val="0"/>
                  <w:marBottom w:val="0"/>
                  <w:divBdr>
                    <w:top w:val="none" w:sz="0" w:space="0" w:color="auto"/>
                    <w:left w:val="none" w:sz="0" w:space="0" w:color="auto"/>
                    <w:bottom w:val="none" w:sz="0" w:space="0" w:color="auto"/>
                    <w:right w:val="none" w:sz="0" w:space="0" w:color="auto"/>
                  </w:divBdr>
                  <w:divsChild>
                    <w:div w:id="11401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9328">
              <w:marLeft w:val="0"/>
              <w:marRight w:val="0"/>
              <w:marTop w:val="0"/>
              <w:marBottom w:val="0"/>
              <w:divBdr>
                <w:top w:val="none" w:sz="0" w:space="0" w:color="auto"/>
                <w:left w:val="none" w:sz="0" w:space="0" w:color="auto"/>
                <w:bottom w:val="none" w:sz="0" w:space="0" w:color="auto"/>
                <w:right w:val="none" w:sz="0" w:space="0" w:color="auto"/>
              </w:divBdr>
              <w:divsChild>
                <w:div w:id="543367190">
                  <w:marLeft w:val="0"/>
                  <w:marRight w:val="0"/>
                  <w:marTop w:val="0"/>
                  <w:marBottom w:val="0"/>
                  <w:divBdr>
                    <w:top w:val="none" w:sz="0" w:space="0" w:color="auto"/>
                    <w:left w:val="none" w:sz="0" w:space="0" w:color="auto"/>
                    <w:bottom w:val="none" w:sz="0" w:space="0" w:color="auto"/>
                    <w:right w:val="none" w:sz="0" w:space="0" w:color="auto"/>
                  </w:divBdr>
                  <w:divsChild>
                    <w:div w:id="70761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4224">
              <w:marLeft w:val="0"/>
              <w:marRight w:val="0"/>
              <w:marTop w:val="0"/>
              <w:marBottom w:val="0"/>
              <w:divBdr>
                <w:top w:val="none" w:sz="0" w:space="0" w:color="auto"/>
                <w:left w:val="none" w:sz="0" w:space="0" w:color="auto"/>
                <w:bottom w:val="none" w:sz="0" w:space="0" w:color="auto"/>
                <w:right w:val="none" w:sz="0" w:space="0" w:color="auto"/>
              </w:divBdr>
              <w:divsChild>
                <w:div w:id="652955080">
                  <w:marLeft w:val="0"/>
                  <w:marRight w:val="0"/>
                  <w:marTop w:val="0"/>
                  <w:marBottom w:val="0"/>
                  <w:divBdr>
                    <w:top w:val="none" w:sz="0" w:space="0" w:color="auto"/>
                    <w:left w:val="none" w:sz="0" w:space="0" w:color="auto"/>
                    <w:bottom w:val="none" w:sz="0" w:space="0" w:color="auto"/>
                    <w:right w:val="none" w:sz="0" w:space="0" w:color="auto"/>
                  </w:divBdr>
                  <w:divsChild>
                    <w:div w:id="15331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685">
              <w:marLeft w:val="0"/>
              <w:marRight w:val="0"/>
              <w:marTop w:val="0"/>
              <w:marBottom w:val="0"/>
              <w:divBdr>
                <w:top w:val="none" w:sz="0" w:space="0" w:color="auto"/>
                <w:left w:val="none" w:sz="0" w:space="0" w:color="auto"/>
                <w:bottom w:val="none" w:sz="0" w:space="0" w:color="auto"/>
                <w:right w:val="none" w:sz="0" w:space="0" w:color="auto"/>
              </w:divBdr>
              <w:divsChild>
                <w:div w:id="525368562">
                  <w:marLeft w:val="0"/>
                  <w:marRight w:val="0"/>
                  <w:marTop w:val="0"/>
                  <w:marBottom w:val="0"/>
                  <w:divBdr>
                    <w:top w:val="none" w:sz="0" w:space="0" w:color="auto"/>
                    <w:left w:val="none" w:sz="0" w:space="0" w:color="auto"/>
                    <w:bottom w:val="none" w:sz="0" w:space="0" w:color="auto"/>
                    <w:right w:val="none" w:sz="0" w:space="0" w:color="auto"/>
                  </w:divBdr>
                  <w:divsChild>
                    <w:div w:id="1058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219">
              <w:marLeft w:val="0"/>
              <w:marRight w:val="0"/>
              <w:marTop w:val="0"/>
              <w:marBottom w:val="0"/>
              <w:divBdr>
                <w:top w:val="none" w:sz="0" w:space="0" w:color="auto"/>
                <w:left w:val="none" w:sz="0" w:space="0" w:color="auto"/>
                <w:bottom w:val="none" w:sz="0" w:space="0" w:color="auto"/>
                <w:right w:val="none" w:sz="0" w:space="0" w:color="auto"/>
              </w:divBdr>
              <w:divsChild>
                <w:div w:id="2070572957">
                  <w:marLeft w:val="0"/>
                  <w:marRight w:val="0"/>
                  <w:marTop w:val="0"/>
                  <w:marBottom w:val="0"/>
                  <w:divBdr>
                    <w:top w:val="none" w:sz="0" w:space="0" w:color="auto"/>
                    <w:left w:val="none" w:sz="0" w:space="0" w:color="auto"/>
                    <w:bottom w:val="none" w:sz="0" w:space="0" w:color="auto"/>
                    <w:right w:val="none" w:sz="0" w:space="0" w:color="auto"/>
                  </w:divBdr>
                  <w:divsChild>
                    <w:div w:id="13724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1265">
              <w:marLeft w:val="0"/>
              <w:marRight w:val="0"/>
              <w:marTop w:val="0"/>
              <w:marBottom w:val="0"/>
              <w:divBdr>
                <w:top w:val="none" w:sz="0" w:space="0" w:color="auto"/>
                <w:left w:val="none" w:sz="0" w:space="0" w:color="auto"/>
                <w:bottom w:val="none" w:sz="0" w:space="0" w:color="auto"/>
                <w:right w:val="none" w:sz="0" w:space="0" w:color="auto"/>
              </w:divBdr>
              <w:divsChild>
                <w:div w:id="1984456820">
                  <w:marLeft w:val="0"/>
                  <w:marRight w:val="0"/>
                  <w:marTop w:val="0"/>
                  <w:marBottom w:val="0"/>
                  <w:divBdr>
                    <w:top w:val="none" w:sz="0" w:space="0" w:color="auto"/>
                    <w:left w:val="none" w:sz="0" w:space="0" w:color="auto"/>
                    <w:bottom w:val="none" w:sz="0" w:space="0" w:color="auto"/>
                    <w:right w:val="none" w:sz="0" w:space="0" w:color="auto"/>
                  </w:divBdr>
                  <w:divsChild>
                    <w:div w:id="13351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1273">
              <w:marLeft w:val="0"/>
              <w:marRight w:val="0"/>
              <w:marTop w:val="0"/>
              <w:marBottom w:val="0"/>
              <w:divBdr>
                <w:top w:val="none" w:sz="0" w:space="0" w:color="auto"/>
                <w:left w:val="none" w:sz="0" w:space="0" w:color="auto"/>
                <w:bottom w:val="none" w:sz="0" w:space="0" w:color="auto"/>
                <w:right w:val="none" w:sz="0" w:space="0" w:color="auto"/>
              </w:divBdr>
              <w:divsChild>
                <w:div w:id="1820806613">
                  <w:marLeft w:val="0"/>
                  <w:marRight w:val="0"/>
                  <w:marTop w:val="0"/>
                  <w:marBottom w:val="0"/>
                  <w:divBdr>
                    <w:top w:val="none" w:sz="0" w:space="0" w:color="auto"/>
                    <w:left w:val="none" w:sz="0" w:space="0" w:color="auto"/>
                    <w:bottom w:val="none" w:sz="0" w:space="0" w:color="auto"/>
                    <w:right w:val="none" w:sz="0" w:space="0" w:color="auto"/>
                  </w:divBdr>
                  <w:divsChild>
                    <w:div w:id="21309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01691">
              <w:marLeft w:val="0"/>
              <w:marRight w:val="0"/>
              <w:marTop w:val="0"/>
              <w:marBottom w:val="0"/>
              <w:divBdr>
                <w:top w:val="none" w:sz="0" w:space="0" w:color="auto"/>
                <w:left w:val="none" w:sz="0" w:space="0" w:color="auto"/>
                <w:bottom w:val="none" w:sz="0" w:space="0" w:color="auto"/>
                <w:right w:val="none" w:sz="0" w:space="0" w:color="auto"/>
              </w:divBdr>
              <w:divsChild>
                <w:div w:id="1182935980">
                  <w:marLeft w:val="0"/>
                  <w:marRight w:val="0"/>
                  <w:marTop w:val="0"/>
                  <w:marBottom w:val="0"/>
                  <w:divBdr>
                    <w:top w:val="none" w:sz="0" w:space="0" w:color="auto"/>
                    <w:left w:val="none" w:sz="0" w:space="0" w:color="auto"/>
                    <w:bottom w:val="none" w:sz="0" w:space="0" w:color="auto"/>
                    <w:right w:val="none" w:sz="0" w:space="0" w:color="auto"/>
                  </w:divBdr>
                  <w:divsChild>
                    <w:div w:id="1881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8080">
              <w:marLeft w:val="0"/>
              <w:marRight w:val="0"/>
              <w:marTop w:val="0"/>
              <w:marBottom w:val="0"/>
              <w:divBdr>
                <w:top w:val="none" w:sz="0" w:space="0" w:color="auto"/>
                <w:left w:val="none" w:sz="0" w:space="0" w:color="auto"/>
                <w:bottom w:val="none" w:sz="0" w:space="0" w:color="auto"/>
                <w:right w:val="none" w:sz="0" w:space="0" w:color="auto"/>
              </w:divBdr>
              <w:divsChild>
                <w:div w:id="794830030">
                  <w:marLeft w:val="0"/>
                  <w:marRight w:val="0"/>
                  <w:marTop w:val="0"/>
                  <w:marBottom w:val="0"/>
                  <w:divBdr>
                    <w:top w:val="none" w:sz="0" w:space="0" w:color="auto"/>
                    <w:left w:val="none" w:sz="0" w:space="0" w:color="auto"/>
                    <w:bottom w:val="none" w:sz="0" w:space="0" w:color="auto"/>
                    <w:right w:val="none" w:sz="0" w:space="0" w:color="auto"/>
                  </w:divBdr>
                  <w:divsChild>
                    <w:div w:id="4631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851">
              <w:marLeft w:val="0"/>
              <w:marRight w:val="0"/>
              <w:marTop w:val="0"/>
              <w:marBottom w:val="0"/>
              <w:divBdr>
                <w:top w:val="none" w:sz="0" w:space="0" w:color="auto"/>
                <w:left w:val="none" w:sz="0" w:space="0" w:color="auto"/>
                <w:bottom w:val="none" w:sz="0" w:space="0" w:color="auto"/>
                <w:right w:val="none" w:sz="0" w:space="0" w:color="auto"/>
              </w:divBdr>
              <w:divsChild>
                <w:div w:id="1895966984">
                  <w:marLeft w:val="0"/>
                  <w:marRight w:val="0"/>
                  <w:marTop w:val="0"/>
                  <w:marBottom w:val="0"/>
                  <w:divBdr>
                    <w:top w:val="none" w:sz="0" w:space="0" w:color="auto"/>
                    <w:left w:val="none" w:sz="0" w:space="0" w:color="auto"/>
                    <w:bottom w:val="none" w:sz="0" w:space="0" w:color="auto"/>
                    <w:right w:val="none" w:sz="0" w:space="0" w:color="auto"/>
                  </w:divBdr>
                  <w:divsChild>
                    <w:div w:id="3047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4321">
              <w:marLeft w:val="0"/>
              <w:marRight w:val="0"/>
              <w:marTop w:val="0"/>
              <w:marBottom w:val="0"/>
              <w:divBdr>
                <w:top w:val="none" w:sz="0" w:space="0" w:color="auto"/>
                <w:left w:val="none" w:sz="0" w:space="0" w:color="auto"/>
                <w:bottom w:val="none" w:sz="0" w:space="0" w:color="auto"/>
                <w:right w:val="none" w:sz="0" w:space="0" w:color="auto"/>
              </w:divBdr>
              <w:divsChild>
                <w:div w:id="1737245776">
                  <w:marLeft w:val="0"/>
                  <w:marRight w:val="0"/>
                  <w:marTop w:val="0"/>
                  <w:marBottom w:val="0"/>
                  <w:divBdr>
                    <w:top w:val="none" w:sz="0" w:space="0" w:color="auto"/>
                    <w:left w:val="none" w:sz="0" w:space="0" w:color="auto"/>
                    <w:bottom w:val="none" w:sz="0" w:space="0" w:color="auto"/>
                    <w:right w:val="none" w:sz="0" w:space="0" w:color="auto"/>
                  </w:divBdr>
                  <w:divsChild>
                    <w:div w:id="3046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3538">
              <w:marLeft w:val="0"/>
              <w:marRight w:val="0"/>
              <w:marTop w:val="0"/>
              <w:marBottom w:val="0"/>
              <w:divBdr>
                <w:top w:val="none" w:sz="0" w:space="0" w:color="auto"/>
                <w:left w:val="none" w:sz="0" w:space="0" w:color="auto"/>
                <w:bottom w:val="none" w:sz="0" w:space="0" w:color="auto"/>
                <w:right w:val="none" w:sz="0" w:space="0" w:color="auto"/>
              </w:divBdr>
              <w:divsChild>
                <w:div w:id="434440827">
                  <w:marLeft w:val="0"/>
                  <w:marRight w:val="0"/>
                  <w:marTop w:val="0"/>
                  <w:marBottom w:val="0"/>
                  <w:divBdr>
                    <w:top w:val="none" w:sz="0" w:space="0" w:color="auto"/>
                    <w:left w:val="none" w:sz="0" w:space="0" w:color="auto"/>
                    <w:bottom w:val="none" w:sz="0" w:space="0" w:color="auto"/>
                    <w:right w:val="none" w:sz="0" w:space="0" w:color="auto"/>
                  </w:divBdr>
                  <w:divsChild>
                    <w:div w:id="17152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6436">
              <w:marLeft w:val="0"/>
              <w:marRight w:val="0"/>
              <w:marTop w:val="0"/>
              <w:marBottom w:val="0"/>
              <w:divBdr>
                <w:top w:val="none" w:sz="0" w:space="0" w:color="auto"/>
                <w:left w:val="none" w:sz="0" w:space="0" w:color="auto"/>
                <w:bottom w:val="none" w:sz="0" w:space="0" w:color="auto"/>
                <w:right w:val="none" w:sz="0" w:space="0" w:color="auto"/>
              </w:divBdr>
              <w:divsChild>
                <w:div w:id="207032158">
                  <w:marLeft w:val="0"/>
                  <w:marRight w:val="0"/>
                  <w:marTop w:val="0"/>
                  <w:marBottom w:val="0"/>
                  <w:divBdr>
                    <w:top w:val="none" w:sz="0" w:space="0" w:color="auto"/>
                    <w:left w:val="none" w:sz="0" w:space="0" w:color="auto"/>
                    <w:bottom w:val="none" w:sz="0" w:space="0" w:color="auto"/>
                    <w:right w:val="none" w:sz="0" w:space="0" w:color="auto"/>
                  </w:divBdr>
                  <w:divsChild>
                    <w:div w:id="17511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181">
              <w:marLeft w:val="0"/>
              <w:marRight w:val="0"/>
              <w:marTop w:val="320"/>
              <w:marBottom w:val="240"/>
              <w:divBdr>
                <w:top w:val="none" w:sz="0" w:space="0" w:color="auto"/>
                <w:left w:val="none" w:sz="0" w:space="0" w:color="auto"/>
                <w:bottom w:val="none" w:sz="0" w:space="0" w:color="auto"/>
                <w:right w:val="none" w:sz="0" w:space="0" w:color="auto"/>
              </w:divBdr>
            </w:div>
            <w:div w:id="1656453018">
              <w:marLeft w:val="0"/>
              <w:marRight w:val="0"/>
              <w:marTop w:val="0"/>
              <w:marBottom w:val="0"/>
              <w:divBdr>
                <w:top w:val="none" w:sz="0" w:space="0" w:color="auto"/>
                <w:left w:val="none" w:sz="0" w:space="0" w:color="auto"/>
                <w:bottom w:val="none" w:sz="0" w:space="0" w:color="auto"/>
                <w:right w:val="none" w:sz="0" w:space="0" w:color="auto"/>
              </w:divBdr>
              <w:divsChild>
                <w:div w:id="1660570438">
                  <w:marLeft w:val="0"/>
                  <w:marRight w:val="0"/>
                  <w:marTop w:val="0"/>
                  <w:marBottom w:val="0"/>
                  <w:divBdr>
                    <w:top w:val="none" w:sz="0" w:space="0" w:color="auto"/>
                    <w:left w:val="none" w:sz="0" w:space="0" w:color="auto"/>
                    <w:bottom w:val="none" w:sz="0" w:space="0" w:color="auto"/>
                    <w:right w:val="none" w:sz="0" w:space="0" w:color="auto"/>
                  </w:divBdr>
                  <w:divsChild>
                    <w:div w:id="2843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9213">
              <w:marLeft w:val="873"/>
              <w:marRight w:val="0"/>
              <w:marTop w:val="0"/>
              <w:marBottom w:val="611"/>
              <w:divBdr>
                <w:top w:val="none" w:sz="0" w:space="0" w:color="auto"/>
                <w:left w:val="none" w:sz="0" w:space="0" w:color="auto"/>
                <w:bottom w:val="none" w:sz="0" w:space="0" w:color="auto"/>
                <w:right w:val="none" w:sz="0" w:space="0" w:color="auto"/>
              </w:divBdr>
            </w:div>
            <w:div w:id="242882620">
              <w:marLeft w:val="0"/>
              <w:marRight w:val="0"/>
              <w:marTop w:val="320"/>
              <w:marBottom w:val="240"/>
              <w:divBdr>
                <w:top w:val="none" w:sz="0" w:space="0" w:color="auto"/>
                <w:left w:val="none" w:sz="0" w:space="0" w:color="auto"/>
                <w:bottom w:val="none" w:sz="0" w:space="0" w:color="auto"/>
                <w:right w:val="none" w:sz="0" w:space="0" w:color="auto"/>
              </w:divBdr>
            </w:div>
            <w:div w:id="1159539950">
              <w:marLeft w:val="873"/>
              <w:marRight w:val="0"/>
              <w:marTop w:val="0"/>
              <w:marBottom w:val="611"/>
              <w:divBdr>
                <w:top w:val="none" w:sz="0" w:space="0" w:color="auto"/>
                <w:left w:val="none" w:sz="0" w:space="0" w:color="auto"/>
                <w:bottom w:val="none" w:sz="0" w:space="0" w:color="auto"/>
                <w:right w:val="none" w:sz="0" w:space="0" w:color="auto"/>
              </w:divBdr>
            </w:div>
            <w:div w:id="1300301169">
              <w:marLeft w:val="873"/>
              <w:marRight w:val="0"/>
              <w:marTop w:val="0"/>
              <w:marBottom w:val="611"/>
              <w:divBdr>
                <w:top w:val="none" w:sz="0" w:space="0" w:color="auto"/>
                <w:left w:val="none" w:sz="0" w:space="0" w:color="auto"/>
                <w:bottom w:val="none" w:sz="0" w:space="0" w:color="auto"/>
                <w:right w:val="none" w:sz="0" w:space="0" w:color="auto"/>
              </w:divBdr>
            </w:div>
            <w:div w:id="1463232405">
              <w:marLeft w:val="0"/>
              <w:marRight w:val="0"/>
              <w:marTop w:val="320"/>
              <w:marBottom w:val="240"/>
              <w:divBdr>
                <w:top w:val="none" w:sz="0" w:space="0" w:color="auto"/>
                <w:left w:val="none" w:sz="0" w:space="0" w:color="auto"/>
                <w:bottom w:val="none" w:sz="0" w:space="0" w:color="auto"/>
                <w:right w:val="none" w:sz="0" w:space="0" w:color="auto"/>
              </w:divBdr>
            </w:div>
            <w:div w:id="300186995">
              <w:marLeft w:val="873"/>
              <w:marRight w:val="0"/>
              <w:marTop w:val="0"/>
              <w:marBottom w:val="611"/>
              <w:divBdr>
                <w:top w:val="none" w:sz="0" w:space="0" w:color="auto"/>
                <w:left w:val="none" w:sz="0" w:space="0" w:color="auto"/>
                <w:bottom w:val="none" w:sz="0" w:space="0" w:color="auto"/>
                <w:right w:val="none" w:sz="0" w:space="0" w:color="auto"/>
              </w:divBdr>
            </w:div>
            <w:div w:id="1440446202">
              <w:marLeft w:val="0"/>
              <w:marRight w:val="0"/>
              <w:marTop w:val="320"/>
              <w:marBottom w:val="240"/>
              <w:divBdr>
                <w:top w:val="none" w:sz="0" w:space="0" w:color="auto"/>
                <w:left w:val="none" w:sz="0" w:space="0" w:color="auto"/>
                <w:bottom w:val="none" w:sz="0" w:space="0" w:color="auto"/>
                <w:right w:val="none" w:sz="0" w:space="0" w:color="auto"/>
              </w:divBdr>
            </w:div>
            <w:div w:id="44499255">
              <w:marLeft w:val="873"/>
              <w:marRight w:val="0"/>
              <w:marTop w:val="0"/>
              <w:marBottom w:val="611"/>
              <w:divBdr>
                <w:top w:val="none" w:sz="0" w:space="0" w:color="auto"/>
                <w:left w:val="none" w:sz="0" w:space="0" w:color="auto"/>
                <w:bottom w:val="none" w:sz="0" w:space="0" w:color="auto"/>
                <w:right w:val="none" w:sz="0" w:space="0" w:color="auto"/>
              </w:divBdr>
            </w:div>
            <w:div w:id="562834936">
              <w:marLeft w:val="0"/>
              <w:marRight w:val="0"/>
              <w:marTop w:val="320"/>
              <w:marBottom w:val="240"/>
              <w:divBdr>
                <w:top w:val="none" w:sz="0" w:space="0" w:color="auto"/>
                <w:left w:val="none" w:sz="0" w:space="0" w:color="auto"/>
                <w:bottom w:val="none" w:sz="0" w:space="0" w:color="auto"/>
                <w:right w:val="none" w:sz="0" w:space="0" w:color="auto"/>
              </w:divBdr>
            </w:div>
            <w:div w:id="653602634">
              <w:marLeft w:val="873"/>
              <w:marRight w:val="0"/>
              <w:marTop w:val="0"/>
              <w:marBottom w:val="611"/>
              <w:divBdr>
                <w:top w:val="none" w:sz="0" w:space="0" w:color="auto"/>
                <w:left w:val="none" w:sz="0" w:space="0" w:color="auto"/>
                <w:bottom w:val="none" w:sz="0" w:space="0" w:color="auto"/>
                <w:right w:val="none" w:sz="0" w:space="0" w:color="auto"/>
              </w:divBdr>
            </w:div>
            <w:div w:id="1169057281">
              <w:marLeft w:val="873"/>
              <w:marRight w:val="0"/>
              <w:marTop w:val="0"/>
              <w:marBottom w:val="611"/>
              <w:divBdr>
                <w:top w:val="none" w:sz="0" w:space="0" w:color="auto"/>
                <w:left w:val="none" w:sz="0" w:space="0" w:color="auto"/>
                <w:bottom w:val="none" w:sz="0" w:space="0" w:color="auto"/>
                <w:right w:val="none" w:sz="0" w:space="0" w:color="auto"/>
              </w:divBdr>
            </w:div>
            <w:div w:id="1584684977">
              <w:marLeft w:val="0"/>
              <w:marRight w:val="0"/>
              <w:marTop w:val="320"/>
              <w:marBottom w:val="240"/>
              <w:divBdr>
                <w:top w:val="none" w:sz="0" w:space="0" w:color="auto"/>
                <w:left w:val="none" w:sz="0" w:space="0" w:color="auto"/>
                <w:bottom w:val="none" w:sz="0" w:space="0" w:color="auto"/>
                <w:right w:val="none" w:sz="0" w:space="0" w:color="auto"/>
              </w:divBdr>
            </w:div>
            <w:div w:id="573472612">
              <w:marLeft w:val="0"/>
              <w:marRight w:val="0"/>
              <w:marTop w:val="0"/>
              <w:marBottom w:val="0"/>
              <w:divBdr>
                <w:top w:val="none" w:sz="0" w:space="0" w:color="auto"/>
                <w:left w:val="none" w:sz="0" w:space="0" w:color="auto"/>
                <w:bottom w:val="none" w:sz="0" w:space="0" w:color="auto"/>
                <w:right w:val="none" w:sz="0" w:space="0" w:color="auto"/>
              </w:divBdr>
              <w:divsChild>
                <w:div w:id="1809198194">
                  <w:marLeft w:val="0"/>
                  <w:marRight w:val="0"/>
                  <w:marTop w:val="0"/>
                  <w:marBottom w:val="0"/>
                  <w:divBdr>
                    <w:top w:val="none" w:sz="0" w:space="0" w:color="auto"/>
                    <w:left w:val="none" w:sz="0" w:space="0" w:color="auto"/>
                    <w:bottom w:val="none" w:sz="0" w:space="0" w:color="auto"/>
                    <w:right w:val="none" w:sz="0" w:space="0" w:color="auto"/>
                  </w:divBdr>
                  <w:divsChild>
                    <w:div w:id="10009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7488">
              <w:marLeft w:val="0"/>
              <w:marRight w:val="0"/>
              <w:marTop w:val="0"/>
              <w:marBottom w:val="0"/>
              <w:divBdr>
                <w:top w:val="none" w:sz="0" w:space="0" w:color="auto"/>
                <w:left w:val="none" w:sz="0" w:space="0" w:color="auto"/>
                <w:bottom w:val="none" w:sz="0" w:space="0" w:color="auto"/>
                <w:right w:val="none" w:sz="0" w:space="0" w:color="auto"/>
              </w:divBdr>
              <w:divsChild>
                <w:div w:id="1700929788">
                  <w:marLeft w:val="0"/>
                  <w:marRight w:val="0"/>
                  <w:marTop w:val="0"/>
                  <w:marBottom w:val="0"/>
                  <w:divBdr>
                    <w:top w:val="none" w:sz="0" w:space="0" w:color="auto"/>
                    <w:left w:val="none" w:sz="0" w:space="0" w:color="auto"/>
                    <w:bottom w:val="none" w:sz="0" w:space="0" w:color="auto"/>
                    <w:right w:val="none" w:sz="0" w:space="0" w:color="auto"/>
                  </w:divBdr>
                  <w:divsChild>
                    <w:div w:id="8360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7717">
              <w:marLeft w:val="0"/>
              <w:marRight w:val="0"/>
              <w:marTop w:val="0"/>
              <w:marBottom w:val="0"/>
              <w:divBdr>
                <w:top w:val="none" w:sz="0" w:space="0" w:color="auto"/>
                <w:left w:val="none" w:sz="0" w:space="0" w:color="auto"/>
                <w:bottom w:val="none" w:sz="0" w:space="0" w:color="auto"/>
                <w:right w:val="none" w:sz="0" w:space="0" w:color="auto"/>
              </w:divBdr>
              <w:divsChild>
                <w:div w:id="243875808">
                  <w:marLeft w:val="0"/>
                  <w:marRight w:val="0"/>
                  <w:marTop w:val="0"/>
                  <w:marBottom w:val="0"/>
                  <w:divBdr>
                    <w:top w:val="none" w:sz="0" w:space="0" w:color="auto"/>
                    <w:left w:val="none" w:sz="0" w:space="0" w:color="auto"/>
                    <w:bottom w:val="none" w:sz="0" w:space="0" w:color="auto"/>
                    <w:right w:val="none" w:sz="0" w:space="0" w:color="auto"/>
                  </w:divBdr>
                  <w:divsChild>
                    <w:div w:id="100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5247">
              <w:marLeft w:val="0"/>
              <w:marRight w:val="0"/>
              <w:marTop w:val="0"/>
              <w:marBottom w:val="0"/>
              <w:divBdr>
                <w:top w:val="none" w:sz="0" w:space="0" w:color="auto"/>
                <w:left w:val="none" w:sz="0" w:space="0" w:color="auto"/>
                <w:bottom w:val="none" w:sz="0" w:space="0" w:color="auto"/>
                <w:right w:val="none" w:sz="0" w:space="0" w:color="auto"/>
              </w:divBdr>
              <w:divsChild>
                <w:div w:id="1003439108">
                  <w:marLeft w:val="0"/>
                  <w:marRight w:val="0"/>
                  <w:marTop w:val="0"/>
                  <w:marBottom w:val="0"/>
                  <w:divBdr>
                    <w:top w:val="none" w:sz="0" w:space="0" w:color="auto"/>
                    <w:left w:val="none" w:sz="0" w:space="0" w:color="auto"/>
                    <w:bottom w:val="none" w:sz="0" w:space="0" w:color="auto"/>
                    <w:right w:val="none" w:sz="0" w:space="0" w:color="auto"/>
                  </w:divBdr>
                  <w:divsChild>
                    <w:div w:id="12062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9840">
              <w:marLeft w:val="0"/>
              <w:marRight w:val="0"/>
              <w:marTop w:val="0"/>
              <w:marBottom w:val="0"/>
              <w:divBdr>
                <w:top w:val="none" w:sz="0" w:space="0" w:color="auto"/>
                <w:left w:val="none" w:sz="0" w:space="0" w:color="auto"/>
                <w:bottom w:val="none" w:sz="0" w:space="0" w:color="auto"/>
                <w:right w:val="none" w:sz="0" w:space="0" w:color="auto"/>
              </w:divBdr>
              <w:divsChild>
                <w:div w:id="1921134003">
                  <w:marLeft w:val="0"/>
                  <w:marRight w:val="0"/>
                  <w:marTop w:val="0"/>
                  <w:marBottom w:val="0"/>
                  <w:divBdr>
                    <w:top w:val="none" w:sz="0" w:space="0" w:color="auto"/>
                    <w:left w:val="none" w:sz="0" w:space="0" w:color="auto"/>
                    <w:bottom w:val="none" w:sz="0" w:space="0" w:color="auto"/>
                    <w:right w:val="none" w:sz="0" w:space="0" w:color="auto"/>
                  </w:divBdr>
                  <w:divsChild>
                    <w:div w:id="17070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884">
              <w:marLeft w:val="0"/>
              <w:marRight w:val="0"/>
              <w:marTop w:val="0"/>
              <w:marBottom w:val="0"/>
              <w:divBdr>
                <w:top w:val="none" w:sz="0" w:space="0" w:color="auto"/>
                <w:left w:val="none" w:sz="0" w:space="0" w:color="auto"/>
                <w:bottom w:val="none" w:sz="0" w:space="0" w:color="auto"/>
                <w:right w:val="none" w:sz="0" w:space="0" w:color="auto"/>
              </w:divBdr>
              <w:divsChild>
                <w:div w:id="1513910295">
                  <w:marLeft w:val="0"/>
                  <w:marRight w:val="0"/>
                  <w:marTop w:val="0"/>
                  <w:marBottom w:val="0"/>
                  <w:divBdr>
                    <w:top w:val="none" w:sz="0" w:space="0" w:color="auto"/>
                    <w:left w:val="none" w:sz="0" w:space="0" w:color="auto"/>
                    <w:bottom w:val="none" w:sz="0" w:space="0" w:color="auto"/>
                    <w:right w:val="none" w:sz="0" w:space="0" w:color="auto"/>
                  </w:divBdr>
                  <w:divsChild>
                    <w:div w:id="18891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0060">
              <w:marLeft w:val="0"/>
              <w:marRight w:val="0"/>
              <w:marTop w:val="0"/>
              <w:marBottom w:val="0"/>
              <w:divBdr>
                <w:top w:val="none" w:sz="0" w:space="0" w:color="auto"/>
                <w:left w:val="none" w:sz="0" w:space="0" w:color="auto"/>
                <w:bottom w:val="none" w:sz="0" w:space="0" w:color="auto"/>
                <w:right w:val="none" w:sz="0" w:space="0" w:color="auto"/>
              </w:divBdr>
              <w:divsChild>
                <w:div w:id="19093440">
                  <w:marLeft w:val="0"/>
                  <w:marRight w:val="0"/>
                  <w:marTop w:val="0"/>
                  <w:marBottom w:val="0"/>
                  <w:divBdr>
                    <w:top w:val="none" w:sz="0" w:space="0" w:color="auto"/>
                    <w:left w:val="none" w:sz="0" w:space="0" w:color="auto"/>
                    <w:bottom w:val="none" w:sz="0" w:space="0" w:color="auto"/>
                    <w:right w:val="none" w:sz="0" w:space="0" w:color="auto"/>
                  </w:divBdr>
                  <w:divsChild>
                    <w:div w:id="2369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4484">
              <w:marLeft w:val="0"/>
              <w:marRight w:val="0"/>
              <w:marTop w:val="0"/>
              <w:marBottom w:val="0"/>
              <w:divBdr>
                <w:top w:val="none" w:sz="0" w:space="0" w:color="auto"/>
                <w:left w:val="none" w:sz="0" w:space="0" w:color="auto"/>
                <w:bottom w:val="none" w:sz="0" w:space="0" w:color="auto"/>
                <w:right w:val="none" w:sz="0" w:space="0" w:color="auto"/>
              </w:divBdr>
              <w:divsChild>
                <w:div w:id="2120295806">
                  <w:marLeft w:val="0"/>
                  <w:marRight w:val="0"/>
                  <w:marTop w:val="0"/>
                  <w:marBottom w:val="0"/>
                  <w:divBdr>
                    <w:top w:val="none" w:sz="0" w:space="0" w:color="auto"/>
                    <w:left w:val="none" w:sz="0" w:space="0" w:color="auto"/>
                    <w:bottom w:val="none" w:sz="0" w:space="0" w:color="auto"/>
                    <w:right w:val="none" w:sz="0" w:space="0" w:color="auto"/>
                  </w:divBdr>
                  <w:divsChild>
                    <w:div w:id="363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9785">
              <w:marLeft w:val="0"/>
              <w:marRight w:val="0"/>
              <w:marTop w:val="0"/>
              <w:marBottom w:val="0"/>
              <w:divBdr>
                <w:top w:val="none" w:sz="0" w:space="0" w:color="auto"/>
                <w:left w:val="none" w:sz="0" w:space="0" w:color="auto"/>
                <w:bottom w:val="none" w:sz="0" w:space="0" w:color="auto"/>
                <w:right w:val="none" w:sz="0" w:space="0" w:color="auto"/>
              </w:divBdr>
              <w:divsChild>
                <w:div w:id="1483498198">
                  <w:marLeft w:val="0"/>
                  <w:marRight w:val="0"/>
                  <w:marTop w:val="0"/>
                  <w:marBottom w:val="0"/>
                  <w:divBdr>
                    <w:top w:val="none" w:sz="0" w:space="0" w:color="auto"/>
                    <w:left w:val="none" w:sz="0" w:space="0" w:color="auto"/>
                    <w:bottom w:val="none" w:sz="0" w:space="0" w:color="auto"/>
                    <w:right w:val="none" w:sz="0" w:space="0" w:color="auto"/>
                  </w:divBdr>
                  <w:divsChild>
                    <w:div w:id="12908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3788">
              <w:marLeft w:val="0"/>
              <w:marRight w:val="0"/>
              <w:marTop w:val="0"/>
              <w:marBottom w:val="0"/>
              <w:divBdr>
                <w:top w:val="none" w:sz="0" w:space="0" w:color="auto"/>
                <w:left w:val="none" w:sz="0" w:space="0" w:color="auto"/>
                <w:bottom w:val="none" w:sz="0" w:space="0" w:color="auto"/>
                <w:right w:val="none" w:sz="0" w:space="0" w:color="auto"/>
              </w:divBdr>
              <w:divsChild>
                <w:div w:id="1634097695">
                  <w:marLeft w:val="0"/>
                  <w:marRight w:val="0"/>
                  <w:marTop w:val="0"/>
                  <w:marBottom w:val="0"/>
                  <w:divBdr>
                    <w:top w:val="none" w:sz="0" w:space="0" w:color="auto"/>
                    <w:left w:val="none" w:sz="0" w:space="0" w:color="auto"/>
                    <w:bottom w:val="none" w:sz="0" w:space="0" w:color="auto"/>
                    <w:right w:val="none" w:sz="0" w:space="0" w:color="auto"/>
                  </w:divBdr>
                  <w:divsChild>
                    <w:div w:id="19877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5554">
              <w:marLeft w:val="0"/>
              <w:marRight w:val="0"/>
              <w:marTop w:val="0"/>
              <w:marBottom w:val="0"/>
              <w:divBdr>
                <w:top w:val="none" w:sz="0" w:space="0" w:color="auto"/>
                <w:left w:val="none" w:sz="0" w:space="0" w:color="auto"/>
                <w:bottom w:val="none" w:sz="0" w:space="0" w:color="auto"/>
                <w:right w:val="none" w:sz="0" w:space="0" w:color="auto"/>
              </w:divBdr>
              <w:divsChild>
                <w:div w:id="323582292">
                  <w:marLeft w:val="0"/>
                  <w:marRight w:val="0"/>
                  <w:marTop w:val="0"/>
                  <w:marBottom w:val="0"/>
                  <w:divBdr>
                    <w:top w:val="none" w:sz="0" w:space="0" w:color="auto"/>
                    <w:left w:val="none" w:sz="0" w:space="0" w:color="auto"/>
                    <w:bottom w:val="none" w:sz="0" w:space="0" w:color="auto"/>
                    <w:right w:val="none" w:sz="0" w:space="0" w:color="auto"/>
                  </w:divBdr>
                  <w:divsChild>
                    <w:div w:id="18235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1641">
              <w:marLeft w:val="0"/>
              <w:marRight w:val="0"/>
              <w:marTop w:val="0"/>
              <w:marBottom w:val="0"/>
              <w:divBdr>
                <w:top w:val="none" w:sz="0" w:space="0" w:color="auto"/>
                <w:left w:val="none" w:sz="0" w:space="0" w:color="auto"/>
                <w:bottom w:val="none" w:sz="0" w:space="0" w:color="auto"/>
                <w:right w:val="none" w:sz="0" w:space="0" w:color="auto"/>
              </w:divBdr>
              <w:divsChild>
                <w:div w:id="1802192195">
                  <w:marLeft w:val="0"/>
                  <w:marRight w:val="0"/>
                  <w:marTop w:val="0"/>
                  <w:marBottom w:val="0"/>
                  <w:divBdr>
                    <w:top w:val="none" w:sz="0" w:space="0" w:color="auto"/>
                    <w:left w:val="none" w:sz="0" w:space="0" w:color="auto"/>
                    <w:bottom w:val="none" w:sz="0" w:space="0" w:color="auto"/>
                    <w:right w:val="none" w:sz="0" w:space="0" w:color="auto"/>
                  </w:divBdr>
                  <w:divsChild>
                    <w:div w:id="21164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7190">
              <w:marLeft w:val="0"/>
              <w:marRight w:val="0"/>
              <w:marTop w:val="0"/>
              <w:marBottom w:val="0"/>
              <w:divBdr>
                <w:top w:val="none" w:sz="0" w:space="0" w:color="auto"/>
                <w:left w:val="none" w:sz="0" w:space="0" w:color="auto"/>
                <w:bottom w:val="none" w:sz="0" w:space="0" w:color="auto"/>
                <w:right w:val="none" w:sz="0" w:space="0" w:color="auto"/>
              </w:divBdr>
              <w:divsChild>
                <w:div w:id="305866413">
                  <w:marLeft w:val="0"/>
                  <w:marRight w:val="0"/>
                  <w:marTop w:val="0"/>
                  <w:marBottom w:val="0"/>
                  <w:divBdr>
                    <w:top w:val="none" w:sz="0" w:space="0" w:color="auto"/>
                    <w:left w:val="none" w:sz="0" w:space="0" w:color="auto"/>
                    <w:bottom w:val="none" w:sz="0" w:space="0" w:color="auto"/>
                    <w:right w:val="none" w:sz="0" w:space="0" w:color="auto"/>
                  </w:divBdr>
                  <w:divsChild>
                    <w:div w:id="11302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5330">
              <w:marLeft w:val="0"/>
              <w:marRight w:val="0"/>
              <w:marTop w:val="0"/>
              <w:marBottom w:val="0"/>
              <w:divBdr>
                <w:top w:val="none" w:sz="0" w:space="0" w:color="auto"/>
                <w:left w:val="none" w:sz="0" w:space="0" w:color="auto"/>
                <w:bottom w:val="none" w:sz="0" w:space="0" w:color="auto"/>
                <w:right w:val="none" w:sz="0" w:space="0" w:color="auto"/>
              </w:divBdr>
              <w:divsChild>
                <w:div w:id="1871406480">
                  <w:marLeft w:val="0"/>
                  <w:marRight w:val="0"/>
                  <w:marTop w:val="0"/>
                  <w:marBottom w:val="0"/>
                  <w:divBdr>
                    <w:top w:val="none" w:sz="0" w:space="0" w:color="auto"/>
                    <w:left w:val="none" w:sz="0" w:space="0" w:color="auto"/>
                    <w:bottom w:val="none" w:sz="0" w:space="0" w:color="auto"/>
                    <w:right w:val="none" w:sz="0" w:space="0" w:color="auto"/>
                  </w:divBdr>
                  <w:divsChild>
                    <w:div w:id="458644436">
                      <w:marLeft w:val="0"/>
                      <w:marRight w:val="0"/>
                      <w:marTop w:val="0"/>
                      <w:marBottom w:val="0"/>
                      <w:divBdr>
                        <w:top w:val="none" w:sz="0" w:space="0" w:color="auto"/>
                        <w:left w:val="none" w:sz="0" w:space="0" w:color="auto"/>
                        <w:bottom w:val="none" w:sz="0" w:space="0" w:color="auto"/>
                        <w:right w:val="none" w:sz="0" w:space="0" w:color="auto"/>
                      </w:divBdr>
                      <w:divsChild>
                        <w:div w:id="287005244">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803809726">
              <w:marLeft w:val="0"/>
              <w:marRight w:val="0"/>
              <w:marTop w:val="0"/>
              <w:marBottom w:val="0"/>
              <w:divBdr>
                <w:top w:val="none" w:sz="0" w:space="0" w:color="auto"/>
                <w:left w:val="none" w:sz="0" w:space="0" w:color="auto"/>
                <w:bottom w:val="none" w:sz="0" w:space="0" w:color="auto"/>
                <w:right w:val="none" w:sz="0" w:space="0" w:color="auto"/>
              </w:divBdr>
              <w:divsChild>
                <w:div w:id="2000959653">
                  <w:marLeft w:val="0"/>
                  <w:marRight w:val="0"/>
                  <w:marTop w:val="0"/>
                  <w:marBottom w:val="0"/>
                  <w:divBdr>
                    <w:top w:val="none" w:sz="0" w:space="0" w:color="auto"/>
                    <w:left w:val="none" w:sz="0" w:space="0" w:color="auto"/>
                    <w:bottom w:val="none" w:sz="0" w:space="0" w:color="auto"/>
                    <w:right w:val="none" w:sz="0" w:space="0" w:color="auto"/>
                  </w:divBdr>
                  <w:divsChild>
                    <w:div w:id="20362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6277">
              <w:marLeft w:val="0"/>
              <w:marRight w:val="0"/>
              <w:marTop w:val="0"/>
              <w:marBottom w:val="0"/>
              <w:divBdr>
                <w:top w:val="none" w:sz="0" w:space="0" w:color="auto"/>
                <w:left w:val="none" w:sz="0" w:space="0" w:color="auto"/>
                <w:bottom w:val="none" w:sz="0" w:space="0" w:color="auto"/>
                <w:right w:val="none" w:sz="0" w:space="0" w:color="auto"/>
              </w:divBdr>
              <w:divsChild>
                <w:div w:id="472217320">
                  <w:marLeft w:val="0"/>
                  <w:marRight w:val="0"/>
                  <w:marTop w:val="0"/>
                  <w:marBottom w:val="0"/>
                  <w:divBdr>
                    <w:top w:val="none" w:sz="0" w:space="0" w:color="auto"/>
                    <w:left w:val="none" w:sz="0" w:space="0" w:color="auto"/>
                    <w:bottom w:val="none" w:sz="0" w:space="0" w:color="auto"/>
                    <w:right w:val="none" w:sz="0" w:space="0" w:color="auto"/>
                  </w:divBdr>
                  <w:divsChild>
                    <w:div w:id="3173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915">
              <w:marLeft w:val="0"/>
              <w:marRight w:val="0"/>
              <w:marTop w:val="0"/>
              <w:marBottom w:val="0"/>
              <w:divBdr>
                <w:top w:val="none" w:sz="0" w:space="0" w:color="auto"/>
                <w:left w:val="none" w:sz="0" w:space="0" w:color="auto"/>
                <w:bottom w:val="none" w:sz="0" w:space="0" w:color="auto"/>
                <w:right w:val="none" w:sz="0" w:space="0" w:color="auto"/>
              </w:divBdr>
              <w:divsChild>
                <w:div w:id="1998264951">
                  <w:marLeft w:val="0"/>
                  <w:marRight w:val="0"/>
                  <w:marTop w:val="0"/>
                  <w:marBottom w:val="0"/>
                  <w:divBdr>
                    <w:top w:val="none" w:sz="0" w:space="0" w:color="auto"/>
                    <w:left w:val="none" w:sz="0" w:space="0" w:color="auto"/>
                    <w:bottom w:val="none" w:sz="0" w:space="0" w:color="auto"/>
                    <w:right w:val="none" w:sz="0" w:space="0" w:color="auto"/>
                  </w:divBdr>
                  <w:divsChild>
                    <w:div w:id="14855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239">
              <w:marLeft w:val="0"/>
              <w:marRight w:val="0"/>
              <w:marTop w:val="0"/>
              <w:marBottom w:val="0"/>
              <w:divBdr>
                <w:top w:val="none" w:sz="0" w:space="0" w:color="auto"/>
                <w:left w:val="none" w:sz="0" w:space="0" w:color="auto"/>
                <w:bottom w:val="none" w:sz="0" w:space="0" w:color="auto"/>
                <w:right w:val="none" w:sz="0" w:space="0" w:color="auto"/>
              </w:divBdr>
              <w:divsChild>
                <w:div w:id="1354763325">
                  <w:marLeft w:val="0"/>
                  <w:marRight w:val="0"/>
                  <w:marTop w:val="0"/>
                  <w:marBottom w:val="0"/>
                  <w:divBdr>
                    <w:top w:val="none" w:sz="0" w:space="0" w:color="auto"/>
                    <w:left w:val="none" w:sz="0" w:space="0" w:color="auto"/>
                    <w:bottom w:val="none" w:sz="0" w:space="0" w:color="auto"/>
                    <w:right w:val="none" w:sz="0" w:space="0" w:color="auto"/>
                  </w:divBdr>
                  <w:divsChild>
                    <w:div w:id="17693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1522">
              <w:marLeft w:val="873"/>
              <w:marRight w:val="0"/>
              <w:marTop w:val="0"/>
              <w:marBottom w:val="611"/>
              <w:divBdr>
                <w:top w:val="none" w:sz="0" w:space="0" w:color="auto"/>
                <w:left w:val="none" w:sz="0" w:space="0" w:color="auto"/>
                <w:bottom w:val="none" w:sz="0" w:space="0" w:color="auto"/>
                <w:right w:val="none" w:sz="0" w:space="0" w:color="auto"/>
              </w:divBdr>
            </w:div>
            <w:div w:id="1024139431">
              <w:marLeft w:val="873"/>
              <w:marRight w:val="0"/>
              <w:marTop w:val="0"/>
              <w:marBottom w:val="611"/>
              <w:divBdr>
                <w:top w:val="none" w:sz="0" w:space="0" w:color="auto"/>
                <w:left w:val="none" w:sz="0" w:space="0" w:color="auto"/>
                <w:bottom w:val="none" w:sz="0" w:space="0" w:color="auto"/>
                <w:right w:val="none" w:sz="0" w:space="0" w:color="auto"/>
              </w:divBdr>
            </w:div>
            <w:div w:id="1243415641">
              <w:marLeft w:val="0"/>
              <w:marRight w:val="0"/>
              <w:marTop w:val="0"/>
              <w:marBottom w:val="0"/>
              <w:divBdr>
                <w:top w:val="none" w:sz="0" w:space="0" w:color="auto"/>
                <w:left w:val="none" w:sz="0" w:space="0" w:color="auto"/>
                <w:bottom w:val="none" w:sz="0" w:space="0" w:color="auto"/>
                <w:right w:val="none" w:sz="0" w:space="0" w:color="auto"/>
              </w:divBdr>
              <w:divsChild>
                <w:div w:id="891505604">
                  <w:marLeft w:val="0"/>
                  <w:marRight w:val="0"/>
                  <w:marTop w:val="0"/>
                  <w:marBottom w:val="0"/>
                  <w:divBdr>
                    <w:top w:val="none" w:sz="0" w:space="0" w:color="auto"/>
                    <w:left w:val="none" w:sz="0" w:space="0" w:color="auto"/>
                    <w:bottom w:val="none" w:sz="0" w:space="0" w:color="auto"/>
                    <w:right w:val="none" w:sz="0" w:space="0" w:color="auto"/>
                  </w:divBdr>
                  <w:divsChild>
                    <w:div w:id="4086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6205">
              <w:marLeft w:val="0"/>
              <w:marRight w:val="0"/>
              <w:marTop w:val="0"/>
              <w:marBottom w:val="0"/>
              <w:divBdr>
                <w:top w:val="none" w:sz="0" w:space="0" w:color="auto"/>
                <w:left w:val="none" w:sz="0" w:space="0" w:color="auto"/>
                <w:bottom w:val="none" w:sz="0" w:space="0" w:color="auto"/>
                <w:right w:val="none" w:sz="0" w:space="0" w:color="auto"/>
              </w:divBdr>
              <w:divsChild>
                <w:div w:id="1060325229">
                  <w:marLeft w:val="0"/>
                  <w:marRight w:val="0"/>
                  <w:marTop w:val="0"/>
                  <w:marBottom w:val="0"/>
                  <w:divBdr>
                    <w:top w:val="none" w:sz="0" w:space="0" w:color="auto"/>
                    <w:left w:val="none" w:sz="0" w:space="0" w:color="auto"/>
                    <w:bottom w:val="none" w:sz="0" w:space="0" w:color="auto"/>
                    <w:right w:val="none" w:sz="0" w:space="0" w:color="auto"/>
                  </w:divBdr>
                  <w:divsChild>
                    <w:div w:id="19074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219">
              <w:marLeft w:val="0"/>
              <w:marRight w:val="0"/>
              <w:marTop w:val="0"/>
              <w:marBottom w:val="0"/>
              <w:divBdr>
                <w:top w:val="none" w:sz="0" w:space="0" w:color="auto"/>
                <w:left w:val="none" w:sz="0" w:space="0" w:color="auto"/>
                <w:bottom w:val="none" w:sz="0" w:space="0" w:color="auto"/>
                <w:right w:val="none" w:sz="0" w:space="0" w:color="auto"/>
              </w:divBdr>
              <w:divsChild>
                <w:div w:id="1563100548">
                  <w:marLeft w:val="0"/>
                  <w:marRight w:val="0"/>
                  <w:marTop w:val="0"/>
                  <w:marBottom w:val="0"/>
                  <w:divBdr>
                    <w:top w:val="none" w:sz="0" w:space="0" w:color="auto"/>
                    <w:left w:val="none" w:sz="0" w:space="0" w:color="auto"/>
                    <w:bottom w:val="none" w:sz="0" w:space="0" w:color="auto"/>
                    <w:right w:val="none" w:sz="0" w:space="0" w:color="auto"/>
                  </w:divBdr>
                  <w:divsChild>
                    <w:div w:id="10276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5561">
              <w:marLeft w:val="0"/>
              <w:marRight w:val="0"/>
              <w:marTop w:val="0"/>
              <w:marBottom w:val="0"/>
              <w:divBdr>
                <w:top w:val="none" w:sz="0" w:space="0" w:color="auto"/>
                <w:left w:val="none" w:sz="0" w:space="0" w:color="auto"/>
                <w:bottom w:val="none" w:sz="0" w:space="0" w:color="auto"/>
                <w:right w:val="none" w:sz="0" w:space="0" w:color="auto"/>
              </w:divBdr>
              <w:divsChild>
                <w:div w:id="21443567">
                  <w:marLeft w:val="0"/>
                  <w:marRight w:val="0"/>
                  <w:marTop w:val="0"/>
                  <w:marBottom w:val="0"/>
                  <w:divBdr>
                    <w:top w:val="none" w:sz="0" w:space="0" w:color="auto"/>
                    <w:left w:val="none" w:sz="0" w:space="0" w:color="auto"/>
                    <w:bottom w:val="none" w:sz="0" w:space="0" w:color="auto"/>
                    <w:right w:val="none" w:sz="0" w:space="0" w:color="auto"/>
                  </w:divBdr>
                  <w:divsChild>
                    <w:div w:id="358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0834">
              <w:marLeft w:val="0"/>
              <w:marRight w:val="0"/>
              <w:marTop w:val="0"/>
              <w:marBottom w:val="0"/>
              <w:divBdr>
                <w:top w:val="none" w:sz="0" w:space="0" w:color="auto"/>
                <w:left w:val="none" w:sz="0" w:space="0" w:color="auto"/>
                <w:bottom w:val="none" w:sz="0" w:space="0" w:color="auto"/>
                <w:right w:val="none" w:sz="0" w:space="0" w:color="auto"/>
              </w:divBdr>
              <w:divsChild>
                <w:div w:id="2111655590">
                  <w:marLeft w:val="0"/>
                  <w:marRight w:val="0"/>
                  <w:marTop w:val="0"/>
                  <w:marBottom w:val="0"/>
                  <w:divBdr>
                    <w:top w:val="none" w:sz="0" w:space="0" w:color="auto"/>
                    <w:left w:val="none" w:sz="0" w:space="0" w:color="auto"/>
                    <w:bottom w:val="none" w:sz="0" w:space="0" w:color="auto"/>
                    <w:right w:val="none" w:sz="0" w:space="0" w:color="auto"/>
                  </w:divBdr>
                  <w:divsChild>
                    <w:div w:id="12472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7118">
              <w:marLeft w:val="0"/>
              <w:marRight w:val="0"/>
              <w:marTop w:val="0"/>
              <w:marBottom w:val="0"/>
              <w:divBdr>
                <w:top w:val="none" w:sz="0" w:space="0" w:color="auto"/>
                <w:left w:val="none" w:sz="0" w:space="0" w:color="auto"/>
                <w:bottom w:val="none" w:sz="0" w:space="0" w:color="auto"/>
                <w:right w:val="none" w:sz="0" w:space="0" w:color="auto"/>
              </w:divBdr>
              <w:divsChild>
                <w:div w:id="1395009396">
                  <w:marLeft w:val="0"/>
                  <w:marRight w:val="0"/>
                  <w:marTop w:val="0"/>
                  <w:marBottom w:val="0"/>
                  <w:divBdr>
                    <w:top w:val="none" w:sz="0" w:space="0" w:color="auto"/>
                    <w:left w:val="none" w:sz="0" w:space="0" w:color="auto"/>
                    <w:bottom w:val="none" w:sz="0" w:space="0" w:color="auto"/>
                    <w:right w:val="none" w:sz="0" w:space="0" w:color="auto"/>
                  </w:divBdr>
                  <w:divsChild>
                    <w:div w:id="7410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24">
              <w:marLeft w:val="0"/>
              <w:marRight w:val="0"/>
              <w:marTop w:val="0"/>
              <w:marBottom w:val="0"/>
              <w:divBdr>
                <w:top w:val="none" w:sz="0" w:space="0" w:color="auto"/>
                <w:left w:val="none" w:sz="0" w:space="0" w:color="auto"/>
                <w:bottom w:val="none" w:sz="0" w:space="0" w:color="auto"/>
                <w:right w:val="none" w:sz="0" w:space="0" w:color="auto"/>
              </w:divBdr>
              <w:divsChild>
                <w:div w:id="1216548197">
                  <w:marLeft w:val="0"/>
                  <w:marRight w:val="0"/>
                  <w:marTop w:val="0"/>
                  <w:marBottom w:val="0"/>
                  <w:divBdr>
                    <w:top w:val="none" w:sz="0" w:space="0" w:color="auto"/>
                    <w:left w:val="none" w:sz="0" w:space="0" w:color="auto"/>
                    <w:bottom w:val="none" w:sz="0" w:space="0" w:color="auto"/>
                    <w:right w:val="none" w:sz="0" w:space="0" w:color="auto"/>
                  </w:divBdr>
                  <w:divsChild>
                    <w:div w:id="10521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764">
              <w:marLeft w:val="0"/>
              <w:marRight w:val="0"/>
              <w:marTop w:val="0"/>
              <w:marBottom w:val="0"/>
              <w:divBdr>
                <w:top w:val="none" w:sz="0" w:space="0" w:color="auto"/>
                <w:left w:val="none" w:sz="0" w:space="0" w:color="auto"/>
                <w:bottom w:val="none" w:sz="0" w:space="0" w:color="auto"/>
                <w:right w:val="none" w:sz="0" w:space="0" w:color="auto"/>
              </w:divBdr>
              <w:divsChild>
                <w:div w:id="775905203">
                  <w:marLeft w:val="0"/>
                  <w:marRight w:val="0"/>
                  <w:marTop w:val="0"/>
                  <w:marBottom w:val="0"/>
                  <w:divBdr>
                    <w:top w:val="none" w:sz="0" w:space="0" w:color="auto"/>
                    <w:left w:val="none" w:sz="0" w:space="0" w:color="auto"/>
                    <w:bottom w:val="none" w:sz="0" w:space="0" w:color="auto"/>
                    <w:right w:val="none" w:sz="0" w:space="0" w:color="auto"/>
                  </w:divBdr>
                  <w:divsChild>
                    <w:div w:id="7033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909">
              <w:marLeft w:val="0"/>
              <w:marRight w:val="0"/>
              <w:marTop w:val="0"/>
              <w:marBottom w:val="0"/>
              <w:divBdr>
                <w:top w:val="none" w:sz="0" w:space="0" w:color="auto"/>
                <w:left w:val="none" w:sz="0" w:space="0" w:color="auto"/>
                <w:bottom w:val="none" w:sz="0" w:space="0" w:color="auto"/>
                <w:right w:val="none" w:sz="0" w:space="0" w:color="auto"/>
              </w:divBdr>
              <w:divsChild>
                <w:div w:id="931281752">
                  <w:marLeft w:val="0"/>
                  <w:marRight w:val="0"/>
                  <w:marTop w:val="0"/>
                  <w:marBottom w:val="0"/>
                  <w:divBdr>
                    <w:top w:val="none" w:sz="0" w:space="0" w:color="auto"/>
                    <w:left w:val="none" w:sz="0" w:space="0" w:color="auto"/>
                    <w:bottom w:val="none" w:sz="0" w:space="0" w:color="auto"/>
                    <w:right w:val="none" w:sz="0" w:space="0" w:color="auto"/>
                  </w:divBdr>
                  <w:divsChild>
                    <w:div w:id="11656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7620">
              <w:marLeft w:val="0"/>
              <w:marRight w:val="0"/>
              <w:marTop w:val="0"/>
              <w:marBottom w:val="0"/>
              <w:divBdr>
                <w:top w:val="none" w:sz="0" w:space="0" w:color="auto"/>
                <w:left w:val="none" w:sz="0" w:space="0" w:color="auto"/>
                <w:bottom w:val="none" w:sz="0" w:space="0" w:color="auto"/>
                <w:right w:val="none" w:sz="0" w:space="0" w:color="auto"/>
              </w:divBdr>
              <w:divsChild>
                <w:div w:id="80874622">
                  <w:marLeft w:val="0"/>
                  <w:marRight w:val="0"/>
                  <w:marTop w:val="0"/>
                  <w:marBottom w:val="0"/>
                  <w:divBdr>
                    <w:top w:val="none" w:sz="0" w:space="0" w:color="auto"/>
                    <w:left w:val="none" w:sz="0" w:space="0" w:color="auto"/>
                    <w:bottom w:val="none" w:sz="0" w:space="0" w:color="auto"/>
                    <w:right w:val="none" w:sz="0" w:space="0" w:color="auto"/>
                  </w:divBdr>
                  <w:divsChild>
                    <w:div w:id="10560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9086">
              <w:marLeft w:val="0"/>
              <w:marRight w:val="0"/>
              <w:marTop w:val="0"/>
              <w:marBottom w:val="0"/>
              <w:divBdr>
                <w:top w:val="none" w:sz="0" w:space="0" w:color="auto"/>
                <w:left w:val="none" w:sz="0" w:space="0" w:color="auto"/>
                <w:bottom w:val="none" w:sz="0" w:space="0" w:color="auto"/>
                <w:right w:val="none" w:sz="0" w:space="0" w:color="auto"/>
              </w:divBdr>
              <w:divsChild>
                <w:div w:id="139927773">
                  <w:marLeft w:val="0"/>
                  <w:marRight w:val="0"/>
                  <w:marTop w:val="0"/>
                  <w:marBottom w:val="0"/>
                  <w:divBdr>
                    <w:top w:val="none" w:sz="0" w:space="0" w:color="auto"/>
                    <w:left w:val="none" w:sz="0" w:space="0" w:color="auto"/>
                    <w:bottom w:val="none" w:sz="0" w:space="0" w:color="auto"/>
                    <w:right w:val="none" w:sz="0" w:space="0" w:color="auto"/>
                  </w:divBdr>
                  <w:divsChild>
                    <w:div w:id="19738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5398">
              <w:marLeft w:val="0"/>
              <w:marRight w:val="0"/>
              <w:marTop w:val="320"/>
              <w:marBottom w:val="240"/>
              <w:divBdr>
                <w:top w:val="none" w:sz="0" w:space="0" w:color="auto"/>
                <w:left w:val="none" w:sz="0" w:space="0" w:color="auto"/>
                <w:bottom w:val="none" w:sz="0" w:space="0" w:color="auto"/>
                <w:right w:val="none" w:sz="0" w:space="0" w:color="auto"/>
              </w:divBdr>
            </w:div>
            <w:div w:id="1704481663">
              <w:marLeft w:val="0"/>
              <w:marRight w:val="0"/>
              <w:marTop w:val="0"/>
              <w:marBottom w:val="0"/>
              <w:divBdr>
                <w:top w:val="none" w:sz="0" w:space="0" w:color="auto"/>
                <w:left w:val="none" w:sz="0" w:space="0" w:color="auto"/>
                <w:bottom w:val="none" w:sz="0" w:space="0" w:color="auto"/>
                <w:right w:val="none" w:sz="0" w:space="0" w:color="auto"/>
              </w:divBdr>
              <w:divsChild>
                <w:div w:id="19019352">
                  <w:marLeft w:val="0"/>
                  <w:marRight w:val="0"/>
                  <w:marTop w:val="0"/>
                  <w:marBottom w:val="0"/>
                  <w:divBdr>
                    <w:top w:val="none" w:sz="0" w:space="0" w:color="auto"/>
                    <w:left w:val="none" w:sz="0" w:space="0" w:color="auto"/>
                    <w:bottom w:val="none" w:sz="0" w:space="0" w:color="auto"/>
                    <w:right w:val="none" w:sz="0" w:space="0" w:color="auto"/>
                  </w:divBdr>
                  <w:divsChild>
                    <w:div w:id="175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244">
              <w:marLeft w:val="873"/>
              <w:marRight w:val="0"/>
              <w:marTop w:val="0"/>
              <w:marBottom w:val="611"/>
              <w:divBdr>
                <w:top w:val="none" w:sz="0" w:space="0" w:color="auto"/>
                <w:left w:val="none" w:sz="0" w:space="0" w:color="auto"/>
                <w:bottom w:val="none" w:sz="0" w:space="0" w:color="auto"/>
                <w:right w:val="none" w:sz="0" w:space="0" w:color="auto"/>
              </w:divBdr>
            </w:div>
            <w:div w:id="1894464488">
              <w:marLeft w:val="0"/>
              <w:marRight w:val="0"/>
              <w:marTop w:val="320"/>
              <w:marBottom w:val="240"/>
              <w:divBdr>
                <w:top w:val="none" w:sz="0" w:space="0" w:color="auto"/>
                <w:left w:val="none" w:sz="0" w:space="0" w:color="auto"/>
                <w:bottom w:val="none" w:sz="0" w:space="0" w:color="auto"/>
                <w:right w:val="none" w:sz="0" w:space="0" w:color="auto"/>
              </w:divBdr>
            </w:div>
            <w:div w:id="1444303070">
              <w:marLeft w:val="873"/>
              <w:marRight w:val="0"/>
              <w:marTop w:val="0"/>
              <w:marBottom w:val="611"/>
              <w:divBdr>
                <w:top w:val="none" w:sz="0" w:space="0" w:color="auto"/>
                <w:left w:val="none" w:sz="0" w:space="0" w:color="auto"/>
                <w:bottom w:val="none" w:sz="0" w:space="0" w:color="auto"/>
                <w:right w:val="none" w:sz="0" w:space="0" w:color="auto"/>
              </w:divBdr>
            </w:div>
            <w:div w:id="1899977516">
              <w:marLeft w:val="873"/>
              <w:marRight w:val="0"/>
              <w:marTop w:val="0"/>
              <w:marBottom w:val="611"/>
              <w:divBdr>
                <w:top w:val="none" w:sz="0" w:space="0" w:color="auto"/>
                <w:left w:val="none" w:sz="0" w:space="0" w:color="auto"/>
                <w:bottom w:val="none" w:sz="0" w:space="0" w:color="auto"/>
                <w:right w:val="none" w:sz="0" w:space="0" w:color="auto"/>
              </w:divBdr>
            </w:div>
            <w:div w:id="1358040884">
              <w:marLeft w:val="0"/>
              <w:marRight w:val="0"/>
              <w:marTop w:val="320"/>
              <w:marBottom w:val="240"/>
              <w:divBdr>
                <w:top w:val="none" w:sz="0" w:space="0" w:color="auto"/>
                <w:left w:val="none" w:sz="0" w:space="0" w:color="auto"/>
                <w:bottom w:val="none" w:sz="0" w:space="0" w:color="auto"/>
                <w:right w:val="none" w:sz="0" w:space="0" w:color="auto"/>
              </w:divBdr>
            </w:div>
            <w:div w:id="1516772767">
              <w:marLeft w:val="0"/>
              <w:marRight w:val="0"/>
              <w:marTop w:val="320"/>
              <w:marBottom w:val="240"/>
              <w:divBdr>
                <w:top w:val="none" w:sz="0" w:space="0" w:color="auto"/>
                <w:left w:val="none" w:sz="0" w:space="0" w:color="auto"/>
                <w:bottom w:val="none" w:sz="0" w:space="0" w:color="auto"/>
                <w:right w:val="none" w:sz="0" w:space="0" w:color="auto"/>
              </w:divBdr>
            </w:div>
            <w:div w:id="1668753276">
              <w:marLeft w:val="873"/>
              <w:marRight w:val="0"/>
              <w:marTop w:val="0"/>
              <w:marBottom w:val="611"/>
              <w:divBdr>
                <w:top w:val="none" w:sz="0" w:space="0" w:color="auto"/>
                <w:left w:val="none" w:sz="0" w:space="0" w:color="auto"/>
                <w:bottom w:val="none" w:sz="0" w:space="0" w:color="auto"/>
                <w:right w:val="none" w:sz="0" w:space="0" w:color="auto"/>
              </w:divBdr>
            </w:div>
            <w:div w:id="1485780591">
              <w:marLeft w:val="0"/>
              <w:marRight w:val="0"/>
              <w:marTop w:val="320"/>
              <w:marBottom w:val="240"/>
              <w:divBdr>
                <w:top w:val="none" w:sz="0" w:space="0" w:color="auto"/>
                <w:left w:val="none" w:sz="0" w:space="0" w:color="auto"/>
                <w:bottom w:val="none" w:sz="0" w:space="0" w:color="auto"/>
                <w:right w:val="none" w:sz="0" w:space="0" w:color="auto"/>
              </w:divBdr>
            </w:div>
            <w:div w:id="1761944989">
              <w:marLeft w:val="873"/>
              <w:marRight w:val="0"/>
              <w:marTop w:val="0"/>
              <w:marBottom w:val="611"/>
              <w:divBdr>
                <w:top w:val="none" w:sz="0" w:space="0" w:color="auto"/>
                <w:left w:val="none" w:sz="0" w:space="0" w:color="auto"/>
                <w:bottom w:val="none" w:sz="0" w:space="0" w:color="auto"/>
                <w:right w:val="none" w:sz="0" w:space="0" w:color="auto"/>
              </w:divBdr>
            </w:div>
            <w:div w:id="328563091">
              <w:marLeft w:val="873"/>
              <w:marRight w:val="0"/>
              <w:marTop w:val="0"/>
              <w:marBottom w:val="611"/>
              <w:divBdr>
                <w:top w:val="none" w:sz="0" w:space="0" w:color="auto"/>
                <w:left w:val="none" w:sz="0" w:space="0" w:color="auto"/>
                <w:bottom w:val="none" w:sz="0" w:space="0" w:color="auto"/>
                <w:right w:val="none" w:sz="0" w:space="0" w:color="auto"/>
              </w:divBdr>
            </w:div>
            <w:div w:id="759641367">
              <w:marLeft w:val="0"/>
              <w:marRight w:val="0"/>
              <w:marTop w:val="320"/>
              <w:marBottom w:val="240"/>
              <w:divBdr>
                <w:top w:val="none" w:sz="0" w:space="0" w:color="auto"/>
                <w:left w:val="none" w:sz="0" w:space="0" w:color="auto"/>
                <w:bottom w:val="none" w:sz="0" w:space="0" w:color="auto"/>
                <w:right w:val="none" w:sz="0" w:space="0" w:color="auto"/>
              </w:divBdr>
            </w:div>
            <w:div w:id="13381116">
              <w:marLeft w:val="0"/>
              <w:marRight w:val="0"/>
              <w:marTop w:val="0"/>
              <w:marBottom w:val="0"/>
              <w:divBdr>
                <w:top w:val="none" w:sz="0" w:space="0" w:color="auto"/>
                <w:left w:val="none" w:sz="0" w:space="0" w:color="auto"/>
                <w:bottom w:val="none" w:sz="0" w:space="0" w:color="auto"/>
                <w:right w:val="none" w:sz="0" w:space="0" w:color="auto"/>
              </w:divBdr>
              <w:divsChild>
                <w:div w:id="532350179">
                  <w:marLeft w:val="0"/>
                  <w:marRight w:val="0"/>
                  <w:marTop w:val="0"/>
                  <w:marBottom w:val="0"/>
                  <w:divBdr>
                    <w:top w:val="none" w:sz="0" w:space="0" w:color="auto"/>
                    <w:left w:val="none" w:sz="0" w:space="0" w:color="auto"/>
                    <w:bottom w:val="none" w:sz="0" w:space="0" w:color="auto"/>
                    <w:right w:val="none" w:sz="0" w:space="0" w:color="auto"/>
                  </w:divBdr>
                  <w:divsChild>
                    <w:div w:id="1935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632">
              <w:marLeft w:val="0"/>
              <w:marRight w:val="0"/>
              <w:marTop w:val="0"/>
              <w:marBottom w:val="0"/>
              <w:divBdr>
                <w:top w:val="none" w:sz="0" w:space="0" w:color="auto"/>
                <w:left w:val="none" w:sz="0" w:space="0" w:color="auto"/>
                <w:bottom w:val="none" w:sz="0" w:space="0" w:color="auto"/>
                <w:right w:val="none" w:sz="0" w:space="0" w:color="auto"/>
              </w:divBdr>
              <w:divsChild>
                <w:div w:id="2089499445">
                  <w:marLeft w:val="0"/>
                  <w:marRight w:val="0"/>
                  <w:marTop w:val="0"/>
                  <w:marBottom w:val="0"/>
                  <w:divBdr>
                    <w:top w:val="none" w:sz="0" w:space="0" w:color="auto"/>
                    <w:left w:val="none" w:sz="0" w:space="0" w:color="auto"/>
                    <w:bottom w:val="none" w:sz="0" w:space="0" w:color="auto"/>
                    <w:right w:val="none" w:sz="0" w:space="0" w:color="auto"/>
                  </w:divBdr>
                  <w:divsChild>
                    <w:div w:id="21399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5682">
              <w:marLeft w:val="0"/>
              <w:marRight w:val="0"/>
              <w:marTop w:val="0"/>
              <w:marBottom w:val="0"/>
              <w:divBdr>
                <w:top w:val="none" w:sz="0" w:space="0" w:color="auto"/>
                <w:left w:val="none" w:sz="0" w:space="0" w:color="auto"/>
                <w:bottom w:val="none" w:sz="0" w:space="0" w:color="auto"/>
                <w:right w:val="none" w:sz="0" w:space="0" w:color="auto"/>
              </w:divBdr>
              <w:divsChild>
                <w:div w:id="1209103492">
                  <w:marLeft w:val="0"/>
                  <w:marRight w:val="0"/>
                  <w:marTop w:val="0"/>
                  <w:marBottom w:val="0"/>
                  <w:divBdr>
                    <w:top w:val="none" w:sz="0" w:space="0" w:color="auto"/>
                    <w:left w:val="none" w:sz="0" w:space="0" w:color="auto"/>
                    <w:bottom w:val="none" w:sz="0" w:space="0" w:color="auto"/>
                    <w:right w:val="none" w:sz="0" w:space="0" w:color="auto"/>
                  </w:divBdr>
                  <w:divsChild>
                    <w:div w:id="12830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9654">
              <w:marLeft w:val="0"/>
              <w:marRight w:val="0"/>
              <w:marTop w:val="0"/>
              <w:marBottom w:val="0"/>
              <w:divBdr>
                <w:top w:val="none" w:sz="0" w:space="0" w:color="auto"/>
                <w:left w:val="none" w:sz="0" w:space="0" w:color="auto"/>
                <w:bottom w:val="none" w:sz="0" w:space="0" w:color="auto"/>
                <w:right w:val="none" w:sz="0" w:space="0" w:color="auto"/>
              </w:divBdr>
              <w:divsChild>
                <w:div w:id="340282824">
                  <w:marLeft w:val="0"/>
                  <w:marRight w:val="0"/>
                  <w:marTop w:val="0"/>
                  <w:marBottom w:val="0"/>
                  <w:divBdr>
                    <w:top w:val="none" w:sz="0" w:space="0" w:color="auto"/>
                    <w:left w:val="none" w:sz="0" w:space="0" w:color="auto"/>
                    <w:bottom w:val="none" w:sz="0" w:space="0" w:color="auto"/>
                    <w:right w:val="none" w:sz="0" w:space="0" w:color="auto"/>
                  </w:divBdr>
                  <w:divsChild>
                    <w:div w:id="9295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410">
              <w:marLeft w:val="0"/>
              <w:marRight w:val="0"/>
              <w:marTop w:val="0"/>
              <w:marBottom w:val="0"/>
              <w:divBdr>
                <w:top w:val="none" w:sz="0" w:space="0" w:color="auto"/>
                <w:left w:val="none" w:sz="0" w:space="0" w:color="auto"/>
                <w:bottom w:val="none" w:sz="0" w:space="0" w:color="auto"/>
                <w:right w:val="none" w:sz="0" w:space="0" w:color="auto"/>
              </w:divBdr>
              <w:divsChild>
                <w:div w:id="1088579020">
                  <w:marLeft w:val="0"/>
                  <w:marRight w:val="0"/>
                  <w:marTop w:val="0"/>
                  <w:marBottom w:val="0"/>
                  <w:divBdr>
                    <w:top w:val="none" w:sz="0" w:space="0" w:color="auto"/>
                    <w:left w:val="none" w:sz="0" w:space="0" w:color="auto"/>
                    <w:bottom w:val="none" w:sz="0" w:space="0" w:color="auto"/>
                    <w:right w:val="none" w:sz="0" w:space="0" w:color="auto"/>
                  </w:divBdr>
                  <w:divsChild>
                    <w:div w:id="20983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6607">
              <w:marLeft w:val="0"/>
              <w:marRight w:val="0"/>
              <w:marTop w:val="0"/>
              <w:marBottom w:val="0"/>
              <w:divBdr>
                <w:top w:val="none" w:sz="0" w:space="0" w:color="auto"/>
                <w:left w:val="none" w:sz="0" w:space="0" w:color="auto"/>
                <w:bottom w:val="none" w:sz="0" w:space="0" w:color="auto"/>
                <w:right w:val="none" w:sz="0" w:space="0" w:color="auto"/>
              </w:divBdr>
              <w:divsChild>
                <w:div w:id="1121537100">
                  <w:marLeft w:val="0"/>
                  <w:marRight w:val="0"/>
                  <w:marTop w:val="0"/>
                  <w:marBottom w:val="0"/>
                  <w:divBdr>
                    <w:top w:val="none" w:sz="0" w:space="0" w:color="auto"/>
                    <w:left w:val="none" w:sz="0" w:space="0" w:color="auto"/>
                    <w:bottom w:val="none" w:sz="0" w:space="0" w:color="auto"/>
                    <w:right w:val="none" w:sz="0" w:space="0" w:color="auto"/>
                  </w:divBdr>
                  <w:divsChild>
                    <w:div w:id="13278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4886">
              <w:marLeft w:val="0"/>
              <w:marRight w:val="0"/>
              <w:marTop w:val="320"/>
              <w:marBottom w:val="240"/>
              <w:divBdr>
                <w:top w:val="none" w:sz="0" w:space="0" w:color="auto"/>
                <w:left w:val="none" w:sz="0" w:space="0" w:color="auto"/>
                <w:bottom w:val="none" w:sz="0" w:space="0" w:color="auto"/>
                <w:right w:val="none" w:sz="0" w:space="0" w:color="auto"/>
              </w:divBdr>
            </w:div>
            <w:div w:id="2036955609">
              <w:marLeft w:val="0"/>
              <w:marRight w:val="0"/>
              <w:marTop w:val="0"/>
              <w:marBottom w:val="0"/>
              <w:divBdr>
                <w:top w:val="none" w:sz="0" w:space="0" w:color="auto"/>
                <w:left w:val="none" w:sz="0" w:space="0" w:color="auto"/>
                <w:bottom w:val="none" w:sz="0" w:space="0" w:color="auto"/>
                <w:right w:val="none" w:sz="0" w:space="0" w:color="auto"/>
              </w:divBdr>
              <w:divsChild>
                <w:div w:id="1774008050">
                  <w:marLeft w:val="0"/>
                  <w:marRight w:val="0"/>
                  <w:marTop w:val="0"/>
                  <w:marBottom w:val="0"/>
                  <w:divBdr>
                    <w:top w:val="none" w:sz="0" w:space="0" w:color="auto"/>
                    <w:left w:val="none" w:sz="0" w:space="0" w:color="auto"/>
                    <w:bottom w:val="none" w:sz="0" w:space="0" w:color="auto"/>
                    <w:right w:val="none" w:sz="0" w:space="0" w:color="auto"/>
                  </w:divBdr>
                  <w:divsChild>
                    <w:div w:id="16821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474">
              <w:marLeft w:val="873"/>
              <w:marRight w:val="0"/>
              <w:marTop w:val="0"/>
              <w:marBottom w:val="611"/>
              <w:divBdr>
                <w:top w:val="none" w:sz="0" w:space="0" w:color="auto"/>
                <w:left w:val="none" w:sz="0" w:space="0" w:color="auto"/>
                <w:bottom w:val="none" w:sz="0" w:space="0" w:color="auto"/>
                <w:right w:val="none" w:sz="0" w:space="0" w:color="auto"/>
              </w:divBdr>
            </w:div>
            <w:div w:id="2079740813">
              <w:marLeft w:val="0"/>
              <w:marRight w:val="0"/>
              <w:marTop w:val="320"/>
              <w:marBottom w:val="240"/>
              <w:divBdr>
                <w:top w:val="none" w:sz="0" w:space="0" w:color="auto"/>
                <w:left w:val="none" w:sz="0" w:space="0" w:color="auto"/>
                <w:bottom w:val="none" w:sz="0" w:space="0" w:color="auto"/>
                <w:right w:val="none" w:sz="0" w:space="0" w:color="auto"/>
              </w:divBdr>
            </w:div>
            <w:div w:id="1584802504">
              <w:marLeft w:val="873"/>
              <w:marRight w:val="0"/>
              <w:marTop w:val="0"/>
              <w:marBottom w:val="611"/>
              <w:divBdr>
                <w:top w:val="none" w:sz="0" w:space="0" w:color="auto"/>
                <w:left w:val="none" w:sz="0" w:space="0" w:color="auto"/>
                <w:bottom w:val="none" w:sz="0" w:space="0" w:color="auto"/>
                <w:right w:val="none" w:sz="0" w:space="0" w:color="auto"/>
              </w:divBdr>
            </w:div>
            <w:div w:id="1367634596">
              <w:marLeft w:val="873"/>
              <w:marRight w:val="0"/>
              <w:marTop w:val="0"/>
              <w:marBottom w:val="611"/>
              <w:divBdr>
                <w:top w:val="none" w:sz="0" w:space="0" w:color="auto"/>
                <w:left w:val="none" w:sz="0" w:space="0" w:color="auto"/>
                <w:bottom w:val="none" w:sz="0" w:space="0" w:color="auto"/>
                <w:right w:val="none" w:sz="0" w:space="0" w:color="auto"/>
              </w:divBdr>
            </w:div>
            <w:div w:id="604652724">
              <w:marLeft w:val="0"/>
              <w:marRight w:val="0"/>
              <w:marTop w:val="320"/>
              <w:marBottom w:val="240"/>
              <w:divBdr>
                <w:top w:val="none" w:sz="0" w:space="0" w:color="auto"/>
                <w:left w:val="none" w:sz="0" w:space="0" w:color="auto"/>
                <w:bottom w:val="none" w:sz="0" w:space="0" w:color="auto"/>
                <w:right w:val="none" w:sz="0" w:space="0" w:color="auto"/>
              </w:divBdr>
            </w:div>
            <w:div w:id="1209025407">
              <w:marLeft w:val="0"/>
              <w:marRight w:val="0"/>
              <w:marTop w:val="320"/>
              <w:marBottom w:val="240"/>
              <w:divBdr>
                <w:top w:val="none" w:sz="0" w:space="0" w:color="auto"/>
                <w:left w:val="none" w:sz="0" w:space="0" w:color="auto"/>
                <w:bottom w:val="none" w:sz="0" w:space="0" w:color="auto"/>
                <w:right w:val="none" w:sz="0" w:space="0" w:color="auto"/>
              </w:divBdr>
            </w:div>
            <w:div w:id="2024933805">
              <w:marLeft w:val="873"/>
              <w:marRight w:val="0"/>
              <w:marTop w:val="0"/>
              <w:marBottom w:val="611"/>
              <w:divBdr>
                <w:top w:val="none" w:sz="0" w:space="0" w:color="auto"/>
                <w:left w:val="none" w:sz="0" w:space="0" w:color="auto"/>
                <w:bottom w:val="none" w:sz="0" w:space="0" w:color="auto"/>
                <w:right w:val="none" w:sz="0" w:space="0" w:color="auto"/>
              </w:divBdr>
            </w:div>
            <w:div w:id="1245186889">
              <w:marLeft w:val="0"/>
              <w:marRight w:val="0"/>
              <w:marTop w:val="320"/>
              <w:marBottom w:val="240"/>
              <w:divBdr>
                <w:top w:val="none" w:sz="0" w:space="0" w:color="auto"/>
                <w:left w:val="none" w:sz="0" w:space="0" w:color="auto"/>
                <w:bottom w:val="none" w:sz="0" w:space="0" w:color="auto"/>
                <w:right w:val="none" w:sz="0" w:space="0" w:color="auto"/>
              </w:divBdr>
            </w:div>
            <w:div w:id="1849175198">
              <w:marLeft w:val="873"/>
              <w:marRight w:val="0"/>
              <w:marTop w:val="0"/>
              <w:marBottom w:val="611"/>
              <w:divBdr>
                <w:top w:val="none" w:sz="0" w:space="0" w:color="auto"/>
                <w:left w:val="none" w:sz="0" w:space="0" w:color="auto"/>
                <w:bottom w:val="none" w:sz="0" w:space="0" w:color="auto"/>
                <w:right w:val="none" w:sz="0" w:space="0" w:color="auto"/>
              </w:divBdr>
            </w:div>
            <w:div w:id="924649762">
              <w:marLeft w:val="873"/>
              <w:marRight w:val="0"/>
              <w:marTop w:val="0"/>
              <w:marBottom w:val="611"/>
              <w:divBdr>
                <w:top w:val="none" w:sz="0" w:space="0" w:color="auto"/>
                <w:left w:val="none" w:sz="0" w:space="0" w:color="auto"/>
                <w:bottom w:val="none" w:sz="0" w:space="0" w:color="auto"/>
                <w:right w:val="none" w:sz="0" w:space="0" w:color="auto"/>
              </w:divBdr>
            </w:div>
            <w:div w:id="1998415232">
              <w:marLeft w:val="0"/>
              <w:marRight w:val="0"/>
              <w:marTop w:val="320"/>
              <w:marBottom w:val="240"/>
              <w:divBdr>
                <w:top w:val="none" w:sz="0" w:space="0" w:color="auto"/>
                <w:left w:val="none" w:sz="0" w:space="0" w:color="auto"/>
                <w:bottom w:val="none" w:sz="0" w:space="0" w:color="auto"/>
                <w:right w:val="none" w:sz="0" w:space="0" w:color="auto"/>
              </w:divBdr>
            </w:div>
            <w:div w:id="133067182">
              <w:marLeft w:val="0"/>
              <w:marRight w:val="0"/>
              <w:marTop w:val="0"/>
              <w:marBottom w:val="0"/>
              <w:divBdr>
                <w:top w:val="none" w:sz="0" w:space="0" w:color="auto"/>
                <w:left w:val="none" w:sz="0" w:space="0" w:color="auto"/>
                <w:bottom w:val="none" w:sz="0" w:space="0" w:color="auto"/>
                <w:right w:val="none" w:sz="0" w:space="0" w:color="auto"/>
              </w:divBdr>
              <w:divsChild>
                <w:div w:id="569776747">
                  <w:marLeft w:val="0"/>
                  <w:marRight w:val="0"/>
                  <w:marTop w:val="0"/>
                  <w:marBottom w:val="0"/>
                  <w:divBdr>
                    <w:top w:val="none" w:sz="0" w:space="0" w:color="auto"/>
                    <w:left w:val="none" w:sz="0" w:space="0" w:color="auto"/>
                    <w:bottom w:val="none" w:sz="0" w:space="0" w:color="auto"/>
                    <w:right w:val="none" w:sz="0" w:space="0" w:color="auto"/>
                  </w:divBdr>
                  <w:divsChild>
                    <w:div w:id="91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289">
              <w:marLeft w:val="0"/>
              <w:marRight w:val="0"/>
              <w:marTop w:val="0"/>
              <w:marBottom w:val="0"/>
              <w:divBdr>
                <w:top w:val="none" w:sz="0" w:space="0" w:color="auto"/>
                <w:left w:val="none" w:sz="0" w:space="0" w:color="auto"/>
                <w:bottom w:val="none" w:sz="0" w:space="0" w:color="auto"/>
                <w:right w:val="none" w:sz="0" w:space="0" w:color="auto"/>
              </w:divBdr>
              <w:divsChild>
                <w:div w:id="1433816366">
                  <w:marLeft w:val="0"/>
                  <w:marRight w:val="0"/>
                  <w:marTop w:val="0"/>
                  <w:marBottom w:val="0"/>
                  <w:divBdr>
                    <w:top w:val="none" w:sz="0" w:space="0" w:color="auto"/>
                    <w:left w:val="none" w:sz="0" w:space="0" w:color="auto"/>
                    <w:bottom w:val="none" w:sz="0" w:space="0" w:color="auto"/>
                    <w:right w:val="none" w:sz="0" w:space="0" w:color="auto"/>
                  </w:divBdr>
                  <w:divsChild>
                    <w:div w:id="19532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5739">
              <w:marLeft w:val="0"/>
              <w:marRight w:val="0"/>
              <w:marTop w:val="0"/>
              <w:marBottom w:val="0"/>
              <w:divBdr>
                <w:top w:val="none" w:sz="0" w:space="0" w:color="auto"/>
                <w:left w:val="none" w:sz="0" w:space="0" w:color="auto"/>
                <w:bottom w:val="none" w:sz="0" w:space="0" w:color="auto"/>
                <w:right w:val="none" w:sz="0" w:space="0" w:color="auto"/>
              </w:divBdr>
              <w:divsChild>
                <w:div w:id="1303265825">
                  <w:marLeft w:val="0"/>
                  <w:marRight w:val="0"/>
                  <w:marTop w:val="0"/>
                  <w:marBottom w:val="0"/>
                  <w:divBdr>
                    <w:top w:val="none" w:sz="0" w:space="0" w:color="auto"/>
                    <w:left w:val="none" w:sz="0" w:space="0" w:color="auto"/>
                    <w:bottom w:val="none" w:sz="0" w:space="0" w:color="auto"/>
                    <w:right w:val="none" w:sz="0" w:space="0" w:color="auto"/>
                  </w:divBdr>
                  <w:divsChild>
                    <w:div w:id="4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9207">
              <w:marLeft w:val="0"/>
              <w:marRight w:val="0"/>
              <w:marTop w:val="0"/>
              <w:marBottom w:val="0"/>
              <w:divBdr>
                <w:top w:val="none" w:sz="0" w:space="0" w:color="auto"/>
                <w:left w:val="none" w:sz="0" w:space="0" w:color="auto"/>
                <w:bottom w:val="none" w:sz="0" w:space="0" w:color="auto"/>
                <w:right w:val="none" w:sz="0" w:space="0" w:color="auto"/>
              </w:divBdr>
              <w:divsChild>
                <w:div w:id="1530679779">
                  <w:marLeft w:val="0"/>
                  <w:marRight w:val="0"/>
                  <w:marTop w:val="0"/>
                  <w:marBottom w:val="0"/>
                  <w:divBdr>
                    <w:top w:val="none" w:sz="0" w:space="0" w:color="auto"/>
                    <w:left w:val="none" w:sz="0" w:space="0" w:color="auto"/>
                    <w:bottom w:val="none" w:sz="0" w:space="0" w:color="auto"/>
                    <w:right w:val="none" w:sz="0" w:space="0" w:color="auto"/>
                  </w:divBdr>
                  <w:divsChild>
                    <w:div w:id="6785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50">
              <w:marLeft w:val="0"/>
              <w:marRight w:val="0"/>
              <w:marTop w:val="0"/>
              <w:marBottom w:val="0"/>
              <w:divBdr>
                <w:top w:val="none" w:sz="0" w:space="0" w:color="auto"/>
                <w:left w:val="none" w:sz="0" w:space="0" w:color="auto"/>
                <w:bottom w:val="none" w:sz="0" w:space="0" w:color="auto"/>
                <w:right w:val="none" w:sz="0" w:space="0" w:color="auto"/>
              </w:divBdr>
              <w:divsChild>
                <w:div w:id="572738795">
                  <w:marLeft w:val="0"/>
                  <w:marRight w:val="0"/>
                  <w:marTop w:val="0"/>
                  <w:marBottom w:val="0"/>
                  <w:divBdr>
                    <w:top w:val="none" w:sz="0" w:space="0" w:color="auto"/>
                    <w:left w:val="none" w:sz="0" w:space="0" w:color="auto"/>
                    <w:bottom w:val="none" w:sz="0" w:space="0" w:color="auto"/>
                    <w:right w:val="none" w:sz="0" w:space="0" w:color="auto"/>
                  </w:divBdr>
                  <w:divsChild>
                    <w:div w:id="18011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5917">
              <w:marLeft w:val="0"/>
              <w:marRight w:val="0"/>
              <w:marTop w:val="0"/>
              <w:marBottom w:val="0"/>
              <w:divBdr>
                <w:top w:val="none" w:sz="0" w:space="0" w:color="auto"/>
                <w:left w:val="none" w:sz="0" w:space="0" w:color="auto"/>
                <w:bottom w:val="none" w:sz="0" w:space="0" w:color="auto"/>
                <w:right w:val="none" w:sz="0" w:space="0" w:color="auto"/>
              </w:divBdr>
              <w:divsChild>
                <w:div w:id="841285874">
                  <w:marLeft w:val="0"/>
                  <w:marRight w:val="0"/>
                  <w:marTop w:val="0"/>
                  <w:marBottom w:val="0"/>
                  <w:divBdr>
                    <w:top w:val="none" w:sz="0" w:space="0" w:color="auto"/>
                    <w:left w:val="none" w:sz="0" w:space="0" w:color="auto"/>
                    <w:bottom w:val="none" w:sz="0" w:space="0" w:color="auto"/>
                    <w:right w:val="none" w:sz="0" w:space="0" w:color="auto"/>
                  </w:divBdr>
                  <w:divsChild>
                    <w:div w:id="6247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5323">
              <w:marLeft w:val="0"/>
              <w:marRight w:val="0"/>
              <w:marTop w:val="0"/>
              <w:marBottom w:val="0"/>
              <w:divBdr>
                <w:top w:val="none" w:sz="0" w:space="0" w:color="auto"/>
                <w:left w:val="none" w:sz="0" w:space="0" w:color="auto"/>
                <w:bottom w:val="none" w:sz="0" w:space="0" w:color="auto"/>
                <w:right w:val="none" w:sz="0" w:space="0" w:color="auto"/>
              </w:divBdr>
              <w:divsChild>
                <w:div w:id="1104762915">
                  <w:marLeft w:val="0"/>
                  <w:marRight w:val="0"/>
                  <w:marTop w:val="0"/>
                  <w:marBottom w:val="0"/>
                  <w:divBdr>
                    <w:top w:val="none" w:sz="0" w:space="0" w:color="auto"/>
                    <w:left w:val="none" w:sz="0" w:space="0" w:color="auto"/>
                    <w:bottom w:val="none" w:sz="0" w:space="0" w:color="auto"/>
                    <w:right w:val="none" w:sz="0" w:space="0" w:color="auto"/>
                  </w:divBdr>
                  <w:divsChild>
                    <w:div w:id="8047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5280">
              <w:marLeft w:val="0"/>
              <w:marRight w:val="0"/>
              <w:marTop w:val="0"/>
              <w:marBottom w:val="0"/>
              <w:divBdr>
                <w:top w:val="none" w:sz="0" w:space="0" w:color="auto"/>
                <w:left w:val="none" w:sz="0" w:space="0" w:color="auto"/>
                <w:bottom w:val="none" w:sz="0" w:space="0" w:color="auto"/>
                <w:right w:val="none" w:sz="0" w:space="0" w:color="auto"/>
              </w:divBdr>
              <w:divsChild>
                <w:div w:id="1286078757">
                  <w:marLeft w:val="0"/>
                  <w:marRight w:val="0"/>
                  <w:marTop w:val="0"/>
                  <w:marBottom w:val="0"/>
                  <w:divBdr>
                    <w:top w:val="none" w:sz="0" w:space="0" w:color="auto"/>
                    <w:left w:val="none" w:sz="0" w:space="0" w:color="auto"/>
                    <w:bottom w:val="none" w:sz="0" w:space="0" w:color="auto"/>
                    <w:right w:val="none" w:sz="0" w:space="0" w:color="auto"/>
                  </w:divBdr>
                  <w:divsChild>
                    <w:div w:id="15075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5189">
              <w:marLeft w:val="0"/>
              <w:marRight w:val="0"/>
              <w:marTop w:val="0"/>
              <w:marBottom w:val="0"/>
              <w:divBdr>
                <w:top w:val="none" w:sz="0" w:space="0" w:color="auto"/>
                <w:left w:val="none" w:sz="0" w:space="0" w:color="auto"/>
                <w:bottom w:val="none" w:sz="0" w:space="0" w:color="auto"/>
                <w:right w:val="none" w:sz="0" w:space="0" w:color="auto"/>
              </w:divBdr>
              <w:divsChild>
                <w:div w:id="2026978108">
                  <w:marLeft w:val="0"/>
                  <w:marRight w:val="0"/>
                  <w:marTop w:val="0"/>
                  <w:marBottom w:val="0"/>
                  <w:divBdr>
                    <w:top w:val="none" w:sz="0" w:space="0" w:color="auto"/>
                    <w:left w:val="none" w:sz="0" w:space="0" w:color="auto"/>
                    <w:bottom w:val="none" w:sz="0" w:space="0" w:color="auto"/>
                    <w:right w:val="none" w:sz="0" w:space="0" w:color="auto"/>
                  </w:divBdr>
                  <w:divsChild>
                    <w:div w:id="16589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1669">
              <w:marLeft w:val="0"/>
              <w:marRight w:val="0"/>
              <w:marTop w:val="0"/>
              <w:marBottom w:val="0"/>
              <w:divBdr>
                <w:top w:val="none" w:sz="0" w:space="0" w:color="auto"/>
                <w:left w:val="none" w:sz="0" w:space="0" w:color="auto"/>
                <w:bottom w:val="none" w:sz="0" w:space="0" w:color="auto"/>
                <w:right w:val="none" w:sz="0" w:space="0" w:color="auto"/>
              </w:divBdr>
              <w:divsChild>
                <w:div w:id="203758114">
                  <w:marLeft w:val="0"/>
                  <w:marRight w:val="0"/>
                  <w:marTop w:val="0"/>
                  <w:marBottom w:val="0"/>
                  <w:divBdr>
                    <w:top w:val="none" w:sz="0" w:space="0" w:color="auto"/>
                    <w:left w:val="none" w:sz="0" w:space="0" w:color="auto"/>
                    <w:bottom w:val="none" w:sz="0" w:space="0" w:color="auto"/>
                    <w:right w:val="none" w:sz="0" w:space="0" w:color="auto"/>
                  </w:divBdr>
                  <w:divsChild>
                    <w:div w:id="16674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2861">
              <w:marLeft w:val="0"/>
              <w:marRight w:val="0"/>
              <w:marTop w:val="0"/>
              <w:marBottom w:val="0"/>
              <w:divBdr>
                <w:top w:val="none" w:sz="0" w:space="0" w:color="auto"/>
                <w:left w:val="none" w:sz="0" w:space="0" w:color="auto"/>
                <w:bottom w:val="none" w:sz="0" w:space="0" w:color="auto"/>
                <w:right w:val="none" w:sz="0" w:space="0" w:color="auto"/>
              </w:divBdr>
              <w:divsChild>
                <w:div w:id="1800100704">
                  <w:marLeft w:val="0"/>
                  <w:marRight w:val="0"/>
                  <w:marTop w:val="0"/>
                  <w:marBottom w:val="0"/>
                  <w:divBdr>
                    <w:top w:val="none" w:sz="0" w:space="0" w:color="auto"/>
                    <w:left w:val="none" w:sz="0" w:space="0" w:color="auto"/>
                    <w:bottom w:val="none" w:sz="0" w:space="0" w:color="auto"/>
                    <w:right w:val="none" w:sz="0" w:space="0" w:color="auto"/>
                  </w:divBdr>
                  <w:divsChild>
                    <w:div w:id="202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5854">
              <w:marLeft w:val="0"/>
              <w:marRight w:val="0"/>
              <w:marTop w:val="0"/>
              <w:marBottom w:val="0"/>
              <w:divBdr>
                <w:top w:val="none" w:sz="0" w:space="0" w:color="auto"/>
                <w:left w:val="none" w:sz="0" w:space="0" w:color="auto"/>
                <w:bottom w:val="none" w:sz="0" w:space="0" w:color="auto"/>
                <w:right w:val="none" w:sz="0" w:space="0" w:color="auto"/>
              </w:divBdr>
              <w:divsChild>
                <w:div w:id="1287731849">
                  <w:marLeft w:val="0"/>
                  <w:marRight w:val="0"/>
                  <w:marTop w:val="0"/>
                  <w:marBottom w:val="0"/>
                  <w:divBdr>
                    <w:top w:val="none" w:sz="0" w:space="0" w:color="auto"/>
                    <w:left w:val="none" w:sz="0" w:space="0" w:color="auto"/>
                    <w:bottom w:val="none" w:sz="0" w:space="0" w:color="auto"/>
                    <w:right w:val="none" w:sz="0" w:space="0" w:color="auto"/>
                  </w:divBdr>
                  <w:divsChild>
                    <w:div w:id="8753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85571">
              <w:marLeft w:val="0"/>
              <w:marRight w:val="0"/>
              <w:marTop w:val="0"/>
              <w:marBottom w:val="0"/>
              <w:divBdr>
                <w:top w:val="none" w:sz="0" w:space="0" w:color="auto"/>
                <w:left w:val="none" w:sz="0" w:space="0" w:color="auto"/>
                <w:bottom w:val="none" w:sz="0" w:space="0" w:color="auto"/>
                <w:right w:val="none" w:sz="0" w:space="0" w:color="auto"/>
              </w:divBdr>
              <w:divsChild>
                <w:div w:id="545482872">
                  <w:marLeft w:val="0"/>
                  <w:marRight w:val="0"/>
                  <w:marTop w:val="0"/>
                  <w:marBottom w:val="0"/>
                  <w:divBdr>
                    <w:top w:val="none" w:sz="0" w:space="0" w:color="auto"/>
                    <w:left w:val="none" w:sz="0" w:space="0" w:color="auto"/>
                    <w:bottom w:val="none" w:sz="0" w:space="0" w:color="auto"/>
                    <w:right w:val="none" w:sz="0" w:space="0" w:color="auto"/>
                  </w:divBdr>
                  <w:divsChild>
                    <w:div w:id="20813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99349">
              <w:marLeft w:val="0"/>
              <w:marRight w:val="0"/>
              <w:marTop w:val="0"/>
              <w:marBottom w:val="0"/>
              <w:divBdr>
                <w:top w:val="none" w:sz="0" w:space="0" w:color="auto"/>
                <w:left w:val="none" w:sz="0" w:space="0" w:color="auto"/>
                <w:bottom w:val="none" w:sz="0" w:space="0" w:color="auto"/>
                <w:right w:val="none" w:sz="0" w:space="0" w:color="auto"/>
              </w:divBdr>
              <w:divsChild>
                <w:div w:id="1526938587">
                  <w:marLeft w:val="0"/>
                  <w:marRight w:val="0"/>
                  <w:marTop w:val="0"/>
                  <w:marBottom w:val="0"/>
                  <w:divBdr>
                    <w:top w:val="none" w:sz="0" w:space="0" w:color="auto"/>
                    <w:left w:val="none" w:sz="0" w:space="0" w:color="auto"/>
                    <w:bottom w:val="none" w:sz="0" w:space="0" w:color="auto"/>
                    <w:right w:val="none" w:sz="0" w:space="0" w:color="auto"/>
                  </w:divBdr>
                  <w:divsChild>
                    <w:div w:id="696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6208">
              <w:marLeft w:val="0"/>
              <w:marRight w:val="0"/>
              <w:marTop w:val="0"/>
              <w:marBottom w:val="0"/>
              <w:divBdr>
                <w:top w:val="none" w:sz="0" w:space="0" w:color="auto"/>
                <w:left w:val="none" w:sz="0" w:space="0" w:color="auto"/>
                <w:bottom w:val="none" w:sz="0" w:space="0" w:color="auto"/>
                <w:right w:val="none" w:sz="0" w:space="0" w:color="auto"/>
              </w:divBdr>
              <w:divsChild>
                <w:div w:id="726955996">
                  <w:marLeft w:val="0"/>
                  <w:marRight w:val="0"/>
                  <w:marTop w:val="0"/>
                  <w:marBottom w:val="0"/>
                  <w:divBdr>
                    <w:top w:val="none" w:sz="0" w:space="0" w:color="auto"/>
                    <w:left w:val="none" w:sz="0" w:space="0" w:color="auto"/>
                    <w:bottom w:val="none" w:sz="0" w:space="0" w:color="auto"/>
                    <w:right w:val="none" w:sz="0" w:space="0" w:color="auto"/>
                  </w:divBdr>
                  <w:divsChild>
                    <w:div w:id="706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494">
              <w:marLeft w:val="0"/>
              <w:marRight w:val="0"/>
              <w:marTop w:val="0"/>
              <w:marBottom w:val="0"/>
              <w:divBdr>
                <w:top w:val="none" w:sz="0" w:space="0" w:color="auto"/>
                <w:left w:val="none" w:sz="0" w:space="0" w:color="auto"/>
                <w:bottom w:val="none" w:sz="0" w:space="0" w:color="auto"/>
                <w:right w:val="none" w:sz="0" w:space="0" w:color="auto"/>
              </w:divBdr>
              <w:divsChild>
                <w:div w:id="1847135837">
                  <w:marLeft w:val="0"/>
                  <w:marRight w:val="0"/>
                  <w:marTop w:val="0"/>
                  <w:marBottom w:val="0"/>
                  <w:divBdr>
                    <w:top w:val="none" w:sz="0" w:space="0" w:color="auto"/>
                    <w:left w:val="none" w:sz="0" w:space="0" w:color="auto"/>
                    <w:bottom w:val="none" w:sz="0" w:space="0" w:color="auto"/>
                    <w:right w:val="none" w:sz="0" w:space="0" w:color="auto"/>
                  </w:divBdr>
                  <w:divsChild>
                    <w:div w:id="13984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731">
              <w:marLeft w:val="0"/>
              <w:marRight w:val="0"/>
              <w:marTop w:val="0"/>
              <w:marBottom w:val="0"/>
              <w:divBdr>
                <w:top w:val="none" w:sz="0" w:space="0" w:color="auto"/>
                <w:left w:val="none" w:sz="0" w:space="0" w:color="auto"/>
                <w:bottom w:val="none" w:sz="0" w:space="0" w:color="auto"/>
                <w:right w:val="none" w:sz="0" w:space="0" w:color="auto"/>
              </w:divBdr>
              <w:divsChild>
                <w:div w:id="1681857817">
                  <w:marLeft w:val="0"/>
                  <w:marRight w:val="0"/>
                  <w:marTop w:val="0"/>
                  <w:marBottom w:val="0"/>
                  <w:divBdr>
                    <w:top w:val="none" w:sz="0" w:space="0" w:color="auto"/>
                    <w:left w:val="none" w:sz="0" w:space="0" w:color="auto"/>
                    <w:bottom w:val="none" w:sz="0" w:space="0" w:color="auto"/>
                    <w:right w:val="none" w:sz="0" w:space="0" w:color="auto"/>
                  </w:divBdr>
                  <w:divsChild>
                    <w:div w:id="20819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4931">
              <w:marLeft w:val="0"/>
              <w:marRight w:val="0"/>
              <w:marTop w:val="0"/>
              <w:marBottom w:val="0"/>
              <w:divBdr>
                <w:top w:val="none" w:sz="0" w:space="0" w:color="auto"/>
                <w:left w:val="none" w:sz="0" w:space="0" w:color="auto"/>
                <w:bottom w:val="none" w:sz="0" w:space="0" w:color="auto"/>
                <w:right w:val="none" w:sz="0" w:space="0" w:color="auto"/>
              </w:divBdr>
              <w:divsChild>
                <w:div w:id="1057972381">
                  <w:marLeft w:val="0"/>
                  <w:marRight w:val="0"/>
                  <w:marTop w:val="0"/>
                  <w:marBottom w:val="0"/>
                  <w:divBdr>
                    <w:top w:val="none" w:sz="0" w:space="0" w:color="auto"/>
                    <w:left w:val="none" w:sz="0" w:space="0" w:color="auto"/>
                    <w:bottom w:val="none" w:sz="0" w:space="0" w:color="auto"/>
                    <w:right w:val="none" w:sz="0" w:space="0" w:color="auto"/>
                  </w:divBdr>
                  <w:divsChild>
                    <w:div w:id="21281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6439">
              <w:marLeft w:val="0"/>
              <w:marRight w:val="0"/>
              <w:marTop w:val="0"/>
              <w:marBottom w:val="0"/>
              <w:divBdr>
                <w:top w:val="none" w:sz="0" w:space="0" w:color="auto"/>
                <w:left w:val="none" w:sz="0" w:space="0" w:color="auto"/>
                <w:bottom w:val="none" w:sz="0" w:space="0" w:color="auto"/>
                <w:right w:val="none" w:sz="0" w:space="0" w:color="auto"/>
              </w:divBdr>
              <w:divsChild>
                <w:div w:id="2017150673">
                  <w:marLeft w:val="0"/>
                  <w:marRight w:val="0"/>
                  <w:marTop w:val="0"/>
                  <w:marBottom w:val="0"/>
                  <w:divBdr>
                    <w:top w:val="none" w:sz="0" w:space="0" w:color="auto"/>
                    <w:left w:val="none" w:sz="0" w:space="0" w:color="auto"/>
                    <w:bottom w:val="none" w:sz="0" w:space="0" w:color="auto"/>
                    <w:right w:val="none" w:sz="0" w:space="0" w:color="auto"/>
                  </w:divBdr>
                  <w:divsChild>
                    <w:div w:id="3894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7704">
              <w:marLeft w:val="0"/>
              <w:marRight w:val="0"/>
              <w:marTop w:val="0"/>
              <w:marBottom w:val="0"/>
              <w:divBdr>
                <w:top w:val="none" w:sz="0" w:space="0" w:color="auto"/>
                <w:left w:val="none" w:sz="0" w:space="0" w:color="auto"/>
                <w:bottom w:val="none" w:sz="0" w:space="0" w:color="auto"/>
                <w:right w:val="none" w:sz="0" w:space="0" w:color="auto"/>
              </w:divBdr>
              <w:divsChild>
                <w:div w:id="2041934547">
                  <w:marLeft w:val="0"/>
                  <w:marRight w:val="0"/>
                  <w:marTop w:val="0"/>
                  <w:marBottom w:val="0"/>
                  <w:divBdr>
                    <w:top w:val="none" w:sz="0" w:space="0" w:color="auto"/>
                    <w:left w:val="none" w:sz="0" w:space="0" w:color="auto"/>
                    <w:bottom w:val="none" w:sz="0" w:space="0" w:color="auto"/>
                    <w:right w:val="none" w:sz="0" w:space="0" w:color="auto"/>
                  </w:divBdr>
                  <w:divsChild>
                    <w:div w:id="374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3876">
              <w:marLeft w:val="0"/>
              <w:marRight w:val="0"/>
              <w:marTop w:val="0"/>
              <w:marBottom w:val="0"/>
              <w:divBdr>
                <w:top w:val="none" w:sz="0" w:space="0" w:color="auto"/>
                <w:left w:val="none" w:sz="0" w:space="0" w:color="auto"/>
                <w:bottom w:val="none" w:sz="0" w:space="0" w:color="auto"/>
                <w:right w:val="none" w:sz="0" w:space="0" w:color="auto"/>
              </w:divBdr>
              <w:divsChild>
                <w:div w:id="1292520004">
                  <w:marLeft w:val="0"/>
                  <w:marRight w:val="0"/>
                  <w:marTop w:val="0"/>
                  <w:marBottom w:val="0"/>
                  <w:divBdr>
                    <w:top w:val="none" w:sz="0" w:space="0" w:color="auto"/>
                    <w:left w:val="none" w:sz="0" w:space="0" w:color="auto"/>
                    <w:bottom w:val="none" w:sz="0" w:space="0" w:color="auto"/>
                    <w:right w:val="none" w:sz="0" w:space="0" w:color="auto"/>
                  </w:divBdr>
                  <w:divsChild>
                    <w:div w:id="368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7671">
              <w:marLeft w:val="0"/>
              <w:marRight w:val="0"/>
              <w:marTop w:val="0"/>
              <w:marBottom w:val="0"/>
              <w:divBdr>
                <w:top w:val="none" w:sz="0" w:space="0" w:color="auto"/>
                <w:left w:val="none" w:sz="0" w:space="0" w:color="auto"/>
                <w:bottom w:val="none" w:sz="0" w:space="0" w:color="auto"/>
                <w:right w:val="none" w:sz="0" w:space="0" w:color="auto"/>
              </w:divBdr>
              <w:divsChild>
                <w:div w:id="615261289">
                  <w:marLeft w:val="0"/>
                  <w:marRight w:val="0"/>
                  <w:marTop w:val="0"/>
                  <w:marBottom w:val="0"/>
                  <w:divBdr>
                    <w:top w:val="none" w:sz="0" w:space="0" w:color="auto"/>
                    <w:left w:val="none" w:sz="0" w:space="0" w:color="auto"/>
                    <w:bottom w:val="none" w:sz="0" w:space="0" w:color="auto"/>
                    <w:right w:val="none" w:sz="0" w:space="0" w:color="auto"/>
                  </w:divBdr>
                  <w:divsChild>
                    <w:div w:id="4621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3952">
              <w:marLeft w:val="0"/>
              <w:marRight w:val="0"/>
              <w:marTop w:val="0"/>
              <w:marBottom w:val="0"/>
              <w:divBdr>
                <w:top w:val="none" w:sz="0" w:space="0" w:color="auto"/>
                <w:left w:val="none" w:sz="0" w:space="0" w:color="auto"/>
                <w:bottom w:val="none" w:sz="0" w:space="0" w:color="auto"/>
                <w:right w:val="none" w:sz="0" w:space="0" w:color="auto"/>
              </w:divBdr>
              <w:divsChild>
                <w:div w:id="403332435">
                  <w:marLeft w:val="0"/>
                  <w:marRight w:val="0"/>
                  <w:marTop w:val="0"/>
                  <w:marBottom w:val="0"/>
                  <w:divBdr>
                    <w:top w:val="none" w:sz="0" w:space="0" w:color="auto"/>
                    <w:left w:val="none" w:sz="0" w:space="0" w:color="auto"/>
                    <w:bottom w:val="none" w:sz="0" w:space="0" w:color="auto"/>
                    <w:right w:val="none" w:sz="0" w:space="0" w:color="auto"/>
                  </w:divBdr>
                  <w:divsChild>
                    <w:div w:id="3418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4424">
              <w:marLeft w:val="0"/>
              <w:marRight w:val="0"/>
              <w:marTop w:val="0"/>
              <w:marBottom w:val="0"/>
              <w:divBdr>
                <w:top w:val="none" w:sz="0" w:space="0" w:color="auto"/>
                <w:left w:val="none" w:sz="0" w:space="0" w:color="auto"/>
                <w:bottom w:val="none" w:sz="0" w:space="0" w:color="auto"/>
                <w:right w:val="none" w:sz="0" w:space="0" w:color="auto"/>
              </w:divBdr>
              <w:divsChild>
                <w:div w:id="1123575079">
                  <w:marLeft w:val="0"/>
                  <w:marRight w:val="0"/>
                  <w:marTop w:val="0"/>
                  <w:marBottom w:val="0"/>
                  <w:divBdr>
                    <w:top w:val="none" w:sz="0" w:space="0" w:color="auto"/>
                    <w:left w:val="none" w:sz="0" w:space="0" w:color="auto"/>
                    <w:bottom w:val="none" w:sz="0" w:space="0" w:color="auto"/>
                    <w:right w:val="none" w:sz="0" w:space="0" w:color="auto"/>
                  </w:divBdr>
                  <w:divsChild>
                    <w:div w:id="9921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2249">
              <w:marLeft w:val="0"/>
              <w:marRight w:val="0"/>
              <w:marTop w:val="0"/>
              <w:marBottom w:val="0"/>
              <w:divBdr>
                <w:top w:val="none" w:sz="0" w:space="0" w:color="auto"/>
                <w:left w:val="none" w:sz="0" w:space="0" w:color="auto"/>
                <w:bottom w:val="none" w:sz="0" w:space="0" w:color="auto"/>
                <w:right w:val="none" w:sz="0" w:space="0" w:color="auto"/>
              </w:divBdr>
              <w:divsChild>
                <w:div w:id="1189220808">
                  <w:marLeft w:val="0"/>
                  <w:marRight w:val="0"/>
                  <w:marTop w:val="0"/>
                  <w:marBottom w:val="0"/>
                  <w:divBdr>
                    <w:top w:val="none" w:sz="0" w:space="0" w:color="auto"/>
                    <w:left w:val="none" w:sz="0" w:space="0" w:color="auto"/>
                    <w:bottom w:val="none" w:sz="0" w:space="0" w:color="auto"/>
                    <w:right w:val="none" w:sz="0" w:space="0" w:color="auto"/>
                  </w:divBdr>
                  <w:divsChild>
                    <w:div w:id="8926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00561">
              <w:marLeft w:val="0"/>
              <w:marRight w:val="0"/>
              <w:marTop w:val="0"/>
              <w:marBottom w:val="0"/>
              <w:divBdr>
                <w:top w:val="none" w:sz="0" w:space="0" w:color="auto"/>
                <w:left w:val="none" w:sz="0" w:space="0" w:color="auto"/>
                <w:bottom w:val="none" w:sz="0" w:space="0" w:color="auto"/>
                <w:right w:val="none" w:sz="0" w:space="0" w:color="auto"/>
              </w:divBdr>
              <w:divsChild>
                <w:div w:id="1201284915">
                  <w:marLeft w:val="0"/>
                  <w:marRight w:val="0"/>
                  <w:marTop w:val="0"/>
                  <w:marBottom w:val="0"/>
                  <w:divBdr>
                    <w:top w:val="none" w:sz="0" w:space="0" w:color="auto"/>
                    <w:left w:val="none" w:sz="0" w:space="0" w:color="auto"/>
                    <w:bottom w:val="none" w:sz="0" w:space="0" w:color="auto"/>
                    <w:right w:val="none" w:sz="0" w:space="0" w:color="auto"/>
                  </w:divBdr>
                  <w:divsChild>
                    <w:div w:id="2176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961">
              <w:marLeft w:val="0"/>
              <w:marRight w:val="0"/>
              <w:marTop w:val="0"/>
              <w:marBottom w:val="0"/>
              <w:divBdr>
                <w:top w:val="none" w:sz="0" w:space="0" w:color="auto"/>
                <w:left w:val="none" w:sz="0" w:space="0" w:color="auto"/>
                <w:bottom w:val="none" w:sz="0" w:space="0" w:color="auto"/>
                <w:right w:val="none" w:sz="0" w:space="0" w:color="auto"/>
              </w:divBdr>
              <w:divsChild>
                <w:div w:id="1602564097">
                  <w:marLeft w:val="0"/>
                  <w:marRight w:val="0"/>
                  <w:marTop w:val="0"/>
                  <w:marBottom w:val="0"/>
                  <w:divBdr>
                    <w:top w:val="none" w:sz="0" w:space="0" w:color="auto"/>
                    <w:left w:val="none" w:sz="0" w:space="0" w:color="auto"/>
                    <w:bottom w:val="none" w:sz="0" w:space="0" w:color="auto"/>
                    <w:right w:val="none" w:sz="0" w:space="0" w:color="auto"/>
                  </w:divBdr>
                  <w:divsChild>
                    <w:div w:id="145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3533">
              <w:marLeft w:val="0"/>
              <w:marRight w:val="0"/>
              <w:marTop w:val="0"/>
              <w:marBottom w:val="0"/>
              <w:divBdr>
                <w:top w:val="none" w:sz="0" w:space="0" w:color="auto"/>
                <w:left w:val="none" w:sz="0" w:space="0" w:color="auto"/>
                <w:bottom w:val="none" w:sz="0" w:space="0" w:color="auto"/>
                <w:right w:val="none" w:sz="0" w:space="0" w:color="auto"/>
              </w:divBdr>
              <w:divsChild>
                <w:div w:id="1515219675">
                  <w:marLeft w:val="0"/>
                  <w:marRight w:val="0"/>
                  <w:marTop w:val="0"/>
                  <w:marBottom w:val="0"/>
                  <w:divBdr>
                    <w:top w:val="none" w:sz="0" w:space="0" w:color="auto"/>
                    <w:left w:val="none" w:sz="0" w:space="0" w:color="auto"/>
                    <w:bottom w:val="none" w:sz="0" w:space="0" w:color="auto"/>
                    <w:right w:val="none" w:sz="0" w:space="0" w:color="auto"/>
                  </w:divBdr>
                  <w:divsChild>
                    <w:div w:id="20097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7367">
              <w:marLeft w:val="0"/>
              <w:marRight w:val="0"/>
              <w:marTop w:val="0"/>
              <w:marBottom w:val="0"/>
              <w:divBdr>
                <w:top w:val="none" w:sz="0" w:space="0" w:color="auto"/>
                <w:left w:val="none" w:sz="0" w:space="0" w:color="auto"/>
                <w:bottom w:val="none" w:sz="0" w:space="0" w:color="auto"/>
                <w:right w:val="none" w:sz="0" w:space="0" w:color="auto"/>
              </w:divBdr>
              <w:divsChild>
                <w:div w:id="1881554846">
                  <w:marLeft w:val="0"/>
                  <w:marRight w:val="0"/>
                  <w:marTop w:val="0"/>
                  <w:marBottom w:val="0"/>
                  <w:divBdr>
                    <w:top w:val="none" w:sz="0" w:space="0" w:color="auto"/>
                    <w:left w:val="none" w:sz="0" w:space="0" w:color="auto"/>
                    <w:bottom w:val="none" w:sz="0" w:space="0" w:color="auto"/>
                    <w:right w:val="none" w:sz="0" w:space="0" w:color="auto"/>
                  </w:divBdr>
                  <w:divsChild>
                    <w:div w:id="9565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7540">
              <w:marLeft w:val="0"/>
              <w:marRight w:val="0"/>
              <w:marTop w:val="0"/>
              <w:marBottom w:val="0"/>
              <w:divBdr>
                <w:top w:val="none" w:sz="0" w:space="0" w:color="auto"/>
                <w:left w:val="none" w:sz="0" w:space="0" w:color="auto"/>
                <w:bottom w:val="none" w:sz="0" w:space="0" w:color="auto"/>
                <w:right w:val="none" w:sz="0" w:space="0" w:color="auto"/>
              </w:divBdr>
              <w:divsChild>
                <w:div w:id="1273633683">
                  <w:marLeft w:val="0"/>
                  <w:marRight w:val="0"/>
                  <w:marTop w:val="0"/>
                  <w:marBottom w:val="0"/>
                  <w:divBdr>
                    <w:top w:val="none" w:sz="0" w:space="0" w:color="auto"/>
                    <w:left w:val="none" w:sz="0" w:space="0" w:color="auto"/>
                    <w:bottom w:val="none" w:sz="0" w:space="0" w:color="auto"/>
                    <w:right w:val="none" w:sz="0" w:space="0" w:color="auto"/>
                  </w:divBdr>
                  <w:divsChild>
                    <w:div w:id="343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1448">
              <w:marLeft w:val="0"/>
              <w:marRight w:val="0"/>
              <w:marTop w:val="320"/>
              <w:marBottom w:val="240"/>
              <w:divBdr>
                <w:top w:val="none" w:sz="0" w:space="0" w:color="auto"/>
                <w:left w:val="none" w:sz="0" w:space="0" w:color="auto"/>
                <w:bottom w:val="none" w:sz="0" w:space="0" w:color="auto"/>
                <w:right w:val="none" w:sz="0" w:space="0" w:color="auto"/>
              </w:divBdr>
            </w:div>
            <w:div w:id="781072409">
              <w:marLeft w:val="0"/>
              <w:marRight w:val="0"/>
              <w:marTop w:val="0"/>
              <w:marBottom w:val="0"/>
              <w:divBdr>
                <w:top w:val="none" w:sz="0" w:space="0" w:color="auto"/>
                <w:left w:val="none" w:sz="0" w:space="0" w:color="auto"/>
                <w:bottom w:val="none" w:sz="0" w:space="0" w:color="auto"/>
                <w:right w:val="none" w:sz="0" w:space="0" w:color="auto"/>
              </w:divBdr>
              <w:divsChild>
                <w:div w:id="1016738517">
                  <w:marLeft w:val="0"/>
                  <w:marRight w:val="0"/>
                  <w:marTop w:val="0"/>
                  <w:marBottom w:val="0"/>
                  <w:divBdr>
                    <w:top w:val="none" w:sz="0" w:space="0" w:color="auto"/>
                    <w:left w:val="none" w:sz="0" w:space="0" w:color="auto"/>
                    <w:bottom w:val="none" w:sz="0" w:space="0" w:color="auto"/>
                    <w:right w:val="none" w:sz="0" w:space="0" w:color="auto"/>
                  </w:divBdr>
                  <w:divsChild>
                    <w:div w:id="14712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4956">
              <w:marLeft w:val="873"/>
              <w:marRight w:val="0"/>
              <w:marTop w:val="0"/>
              <w:marBottom w:val="611"/>
              <w:divBdr>
                <w:top w:val="none" w:sz="0" w:space="0" w:color="auto"/>
                <w:left w:val="none" w:sz="0" w:space="0" w:color="auto"/>
                <w:bottom w:val="none" w:sz="0" w:space="0" w:color="auto"/>
                <w:right w:val="none" w:sz="0" w:space="0" w:color="auto"/>
              </w:divBdr>
            </w:div>
            <w:div w:id="1139305922">
              <w:marLeft w:val="873"/>
              <w:marRight w:val="0"/>
              <w:marTop w:val="0"/>
              <w:marBottom w:val="611"/>
              <w:divBdr>
                <w:top w:val="none" w:sz="0" w:space="0" w:color="auto"/>
                <w:left w:val="none" w:sz="0" w:space="0" w:color="auto"/>
                <w:bottom w:val="none" w:sz="0" w:space="0" w:color="auto"/>
                <w:right w:val="none" w:sz="0" w:space="0" w:color="auto"/>
              </w:divBdr>
            </w:div>
            <w:div w:id="1722368083">
              <w:marLeft w:val="0"/>
              <w:marRight w:val="0"/>
              <w:marTop w:val="320"/>
              <w:marBottom w:val="240"/>
              <w:divBdr>
                <w:top w:val="none" w:sz="0" w:space="0" w:color="auto"/>
                <w:left w:val="none" w:sz="0" w:space="0" w:color="auto"/>
                <w:bottom w:val="none" w:sz="0" w:space="0" w:color="auto"/>
                <w:right w:val="none" w:sz="0" w:space="0" w:color="auto"/>
              </w:divBdr>
            </w:div>
            <w:div w:id="1195071289">
              <w:marLeft w:val="873"/>
              <w:marRight w:val="0"/>
              <w:marTop w:val="0"/>
              <w:marBottom w:val="611"/>
              <w:divBdr>
                <w:top w:val="none" w:sz="0" w:space="0" w:color="auto"/>
                <w:left w:val="none" w:sz="0" w:space="0" w:color="auto"/>
                <w:bottom w:val="none" w:sz="0" w:space="0" w:color="auto"/>
                <w:right w:val="none" w:sz="0" w:space="0" w:color="auto"/>
              </w:divBdr>
            </w:div>
            <w:div w:id="1033044489">
              <w:marLeft w:val="873"/>
              <w:marRight w:val="0"/>
              <w:marTop w:val="0"/>
              <w:marBottom w:val="611"/>
              <w:divBdr>
                <w:top w:val="none" w:sz="0" w:space="0" w:color="auto"/>
                <w:left w:val="none" w:sz="0" w:space="0" w:color="auto"/>
                <w:bottom w:val="none" w:sz="0" w:space="0" w:color="auto"/>
                <w:right w:val="none" w:sz="0" w:space="0" w:color="auto"/>
              </w:divBdr>
            </w:div>
            <w:div w:id="595867495">
              <w:marLeft w:val="873"/>
              <w:marRight w:val="0"/>
              <w:marTop w:val="0"/>
              <w:marBottom w:val="611"/>
              <w:divBdr>
                <w:top w:val="none" w:sz="0" w:space="0" w:color="auto"/>
                <w:left w:val="none" w:sz="0" w:space="0" w:color="auto"/>
                <w:bottom w:val="none" w:sz="0" w:space="0" w:color="auto"/>
                <w:right w:val="none" w:sz="0" w:space="0" w:color="auto"/>
              </w:divBdr>
            </w:div>
            <w:div w:id="103502065">
              <w:marLeft w:val="0"/>
              <w:marRight w:val="0"/>
              <w:marTop w:val="320"/>
              <w:marBottom w:val="240"/>
              <w:divBdr>
                <w:top w:val="none" w:sz="0" w:space="0" w:color="auto"/>
                <w:left w:val="none" w:sz="0" w:space="0" w:color="auto"/>
                <w:bottom w:val="none" w:sz="0" w:space="0" w:color="auto"/>
                <w:right w:val="none" w:sz="0" w:space="0" w:color="auto"/>
              </w:divBdr>
            </w:div>
            <w:div w:id="1292902829">
              <w:marLeft w:val="0"/>
              <w:marRight w:val="0"/>
              <w:marTop w:val="0"/>
              <w:marBottom w:val="0"/>
              <w:divBdr>
                <w:top w:val="none" w:sz="0" w:space="0" w:color="auto"/>
                <w:left w:val="none" w:sz="0" w:space="0" w:color="auto"/>
                <w:bottom w:val="none" w:sz="0" w:space="0" w:color="auto"/>
                <w:right w:val="none" w:sz="0" w:space="0" w:color="auto"/>
              </w:divBdr>
              <w:divsChild>
                <w:div w:id="58018123">
                  <w:marLeft w:val="0"/>
                  <w:marRight w:val="0"/>
                  <w:marTop w:val="0"/>
                  <w:marBottom w:val="0"/>
                  <w:divBdr>
                    <w:top w:val="none" w:sz="0" w:space="0" w:color="auto"/>
                    <w:left w:val="none" w:sz="0" w:space="0" w:color="auto"/>
                    <w:bottom w:val="none" w:sz="0" w:space="0" w:color="auto"/>
                    <w:right w:val="none" w:sz="0" w:space="0" w:color="auto"/>
                  </w:divBdr>
                  <w:divsChild>
                    <w:div w:id="1904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86523">
              <w:marLeft w:val="0"/>
              <w:marRight w:val="0"/>
              <w:marTop w:val="0"/>
              <w:marBottom w:val="0"/>
              <w:divBdr>
                <w:top w:val="none" w:sz="0" w:space="0" w:color="auto"/>
                <w:left w:val="none" w:sz="0" w:space="0" w:color="auto"/>
                <w:bottom w:val="none" w:sz="0" w:space="0" w:color="auto"/>
                <w:right w:val="none" w:sz="0" w:space="0" w:color="auto"/>
              </w:divBdr>
              <w:divsChild>
                <w:div w:id="184639541">
                  <w:marLeft w:val="0"/>
                  <w:marRight w:val="0"/>
                  <w:marTop w:val="0"/>
                  <w:marBottom w:val="0"/>
                  <w:divBdr>
                    <w:top w:val="none" w:sz="0" w:space="0" w:color="auto"/>
                    <w:left w:val="none" w:sz="0" w:space="0" w:color="auto"/>
                    <w:bottom w:val="none" w:sz="0" w:space="0" w:color="auto"/>
                    <w:right w:val="none" w:sz="0" w:space="0" w:color="auto"/>
                  </w:divBdr>
                  <w:divsChild>
                    <w:div w:id="7396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8474">
              <w:marLeft w:val="0"/>
              <w:marRight w:val="0"/>
              <w:marTop w:val="0"/>
              <w:marBottom w:val="0"/>
              <w:divBdr>
                <w:top w:val="none" w:sz="0" w:space="0" w:color="auto"/>
                <w:left w:val="none" w:sz="0" w:space="0" w:color="auto"/>
                <w:bottom w:val="none" w:sz="0" w:space="0" w:color="auto"/>
                <w:right w:val="none" w:sz="0" w:space="0" w:color="auto"/>
              </w:divBdr>
              <w:divsChild>
                <w:div w:id="272054816">
                  <w:marLeft w:val="0"/>
                  <w:marRight w:val="0"/>
                  <w:marTop w:val="0"/>
                  <w:marBottom w:val="0"/>
                  <w:divBdr>
                    <w:top w:val="none" w:sz="0" w:space="0" w:color="auto"/>
                    <w:left w:val="none" w:sz="0" w:space="0" w:color="auto"/>
                    <w:bottom w:val="none" w:sz="0" w:space="0" w:color="auto"/>
                    <w:right w:val="none" w:sz="0" w:space="0" w:color="auto"/>
                  </w:divBdr>
                  <w:divsChild>
                    <w:div w:id="11325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3625">
              <w:marLeft w:val="0"/>
              <w:marRight w:val="0"/>
              <w:marTop w:val="0"/>
              <w:marBottom w:val="0"/>
              <w:divBdr>
                <w:top w:val="none" w:sz="0" w:space="0" w:color="auto"/>
                <w:left w:val="none" w:sz="0" w:space="0" w:color="auto"/>
                <w:bottom w:val="none" w:sz="0" w:space="0" w:color="auto"/>
                <w:right w:val="none" w:sz="0" w:space="0" w:color="auto"/>
              </w:divBdr>
              <w:divsChild>
                <w:div w:id="2139060806">
                  <w:marLeft w:val="0"/>
                  <w:marRight w:val="0"/>
                  <w:marTop w:val="0"/>
                  <w:marBottom w:val="0"/>
                  <w:divBdr>
                    <w:top w:val="none" w:sz="0" w:space="0" w:color="auto"/>
                    <w:left w:val="none" w:sz="0" w:space="0" w:color="auto"/>
                    <w:bottom w:val="none" w:sz="0" w:space="0" w:color="auto"/>
                    <w:right w:val="none" w:sz="0" w:space="0" w:color="auto"/>
                  </w:divBdr>
                  <w:divsChild>
                    <w:div w:id="7994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8099">
              <w:marLeft w:val="0"/>
              <w:marRight w:val="0"/>
              <w:marTop w:val="0"/>
              <w:marBottom w:val="0"/>
              <w:divBdr>
                <w:top w:val="none" w:sz="0" w:space="0" w:color="auto"/>
                <w:left w:val="none" w:sz="0" w:space="0" w:color="auto"/>
                <w:bottom w:val="none" w:sz="0" w:space="0" w:color="auto"/>
                <w:right w:val="none" w:sz="0" w:space="0" w:color="auto"/>
              </w:divBdr>
              <w:divsChild>
                <w:div w:id="1834486678">
                  <w:marLeft w:val="0"/>
                  <w:marRight w:val="0"/>
                  <w:marTop w:val="0"/>
                  <w:marBottom w:val="0"/>
                  <w:divBdr>
                    <w:top w:val="none" w:sz="0" w:space="0" w:color="auto"/>
                    <w:left w:val="none" w:sz="0" w:space="0" w:color="auto"/>
                    <w:bottom w:val="none" w:sz="0" w:space="0" w:color="auto"/>
                    <w:right w:val="none" w:sz="0" w:space="0" w:color="auto"/>
                  </w:divBdr>
                  <w:divsChild>
                    <w:div w:id="17824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6197">
              <w:marLeft w:val="0"/>
              <w:marRight w:val="0"/>
              <w:marTop w:val="0"/>
              <w:marBottom w:val="0"/>
              <w:divBdr>
                <w:top w:val="none" w:sz="0" w:space="0" w:color="auto"/>
                <w:left w:val="none" w:sz="0" w:space="0" w:color="auto"/>
                <w:bottom w:val="none" w:sz="0" w:space="0" w:color="auto"/>
                <w:right w:val="none" w:sz="0" w:space="0" w:color="auto"/>
              </w:divBdr>
              <w:divsChild>
                <w:div w:id="1778089372">
                  <w:marLeft w:val="0"/>
                  <w:marRight w:val="0"/>
                  <w:marTop w:val="0"/>
                  <w:marBottom w:val="0"/>
                  <w:divBdr>
                    <w:top w:val="none" w:sz="0" w:space="0" w:color="auto"/>
                    <w:left w:val="none" w:sz="0" w:space="0" w:color="auto"/>
                    <w:bottom w:val="none" w:sz="0" w:space="0" w:color="auto"/>
                    <w:right w:val="none" w:sz="0" w:space="0" w:color="auto"/>
                  </w:divBdr>
                  <w:divsChild>
                    <w:div w:id="19524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38655">
              <w:marLeft w:val="0"/>
              <w:marRight w:val="0"/>
              <w:marTop w:val="0"/>
              <w:marBottom w:val="0"/>
              <w:divBdr>
                <w:top w:val="none" w:sz="0" w:space="0" w:color="auto"/>
                <w:left w:val="none" w:sz="0" w:space="0" w:color="auto"/>
                <w:bottom w:val="none" w:sz="0" w:space="0" w:color="auto"/>
                <w:right w:val="none" w:sz="0" w:space="0" w:color="auto"/>
              </w:divBdr>
              <w:divsChild>
                <w:div w:id="1027875505">
                  <w:marLeft w:val="0"/>
                  <w:marRight w:val="0"/>
                  <w:marTop w:val="0"/>
                  <w:marBottom w:val="0"/>
                  <w:divBdr>
                    <w:top w:val="none" w:sz="0" w:space="0" w:color="auto"/>
                    <w:left w:val="none" w:sz="0" w:space="0" w:color="auto"/>
                    <w:bottom w:val="none" w:sz="0" w:space="0" w:color="auto"/>
                    <w:right w:val="none" w:sz="0" w:space="0" w:color="auto"/>
                  </w:divBdr>
                  <w:divsChild>
                    <w:div w:id="1286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06328">
              <w:marLeft w:val="0"/>
              <w:marRight w:val="0"/>
              <w:marTop w:val="0"/>
              <w:marBottom w:val="0"/>
              <w:divBdr>
                <w:top w:val="none" w:sz="0" w:space="0" w:color="auto"/>
                <w:left w:val="none" w:sz="0" w:space="0" w:color="auto"/>
                <w:bottom w:val="none" w:sz="0" w:space="0" w:color="auto"/>
                <w:right w:val="none" w:sz="0" w:space="0" w:color="auto"/>
              </w:divBdr>
              <w:divsChild>
                <w:div w:id="520582477">
                  <w:marLeft w:val="0"/>
                  <w:marRight w:val="0"/>
                  <w:marTop w:val="0"/>
                  <w:marBottom w:val="0"/>
                  <w:divBdr>
                    <w:top w:val="none" w:sz="0" w:space="0" w:color="auto"/>
                    <w:left w:val="none" w:sz="0" w:space="0" w:color="auto"/>
                    <w:bottom w:val="none" w:sz="0" w:space="0" w:color="auto"/>
                    <w:right w:val="none" w:sz="0" w:space="0" w:color="auto"/>
                  </w:divBdr>
                  <w:divsChild>
                    <w:div w:id="20250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8490">
              <w:marLeft w:val="0"/>
              <w:marRight w:val="0"/>
              <w:marTop w:val="0"/>
              <w:marBottom w:val="0"/>
              <w:divBdr>
                <w:top w:val="none" w:sz="0" w:space="0" w:color="auto"/>
                <w:left w:val="none" w:sz="0" w:space="0" w:color="auto"/>
                <w:bottom w:val="none" w:sz="0" w:space="0" w:color="auto"/>
                <w:right w:val="none" w:sz="0" w:space="0" w:color="auto"/>
              </w:divBdr>
              <w:divsChild>
                <w:div w:id="245921548">
                  <w:marLeft w:val="0"/>
                  <w:marRight w:val="0"/>
                  <w:marTop w:val="0"/>
                  <w:marBottom w:val="0"/>
                  <w:divBdr>
                    <w:top w:val="none" w:sz="0" w:space="0" w:color="auto"/>
                    <w:left w:val="none" w:sz="0" w:space="0" w:color="auto"/>
                    <w:bottom w:val="none" w:sz="0" w:space="0" w:color="auto"/>
                    <w:right w:val="none" w:sz="0" w:space="0" w:color="auto"/>
                  </w:divBdr>
                  <w:divsChild>
                    <w:div w:id="1920358737">
                      <w:marLeft w:val="0"/>
                      <w:marRight w:val="0"/>
                      <w:marTop w:val="0"/>
                      <w:marBottom w:val="0"/>
                      <w:divBdr>
                        <w:top w:val="none" w:sz="0" w:space="0" w:color="auto"/>
                        <w:left w:val="none" w:sz="0" w:space="0" w:color="auto"/>
                        <w:bottom w:val="none" w:sz="0" w:space="0" w:color="auto"/>
                        <w:right w:val="none" w:sz="0" w:space="0" w:color="auto"/>
                      </w:divBdr>
                      <w:divsChild>
                        <w:div w:id="1190030803">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666857934">
              <w:marLeft w:val="0"/>
              <w:marRight w:val="0"/>
              <w:marTop w:val="0"/>
              <w:marBottom w:val="0"/>
              <w:divBdr>
                <w:top w:val="none" w:sz="0" w:space="0" w:color="auto"/>
                <w:left w:val="none" w:sz="0" w:space="0" w:color="auto"/>
                <w:bottom w:val="none" w:sz="0" w:space="0" w:color="auto"/>
                <w:right w:val="none" w:sz="0" w:space="0" w:color="auto"/>
              </w:divBdr>
              <w:divsChild>
                <w:div w:id="634607510">
                  <w:marLeft w:val="0"/>
                  <w:marRight w:val="0"/>
                  <w:marTop w:val="0"/>
                  <w:marBottom w:val="0"/>
                  <w:divBdr>
                    <w:top w:val="none" w:sz="0" w:space="0" w:color="auto"/>
                    <w:left w:val="none" w:sz="0" w:space="0" w:color="auto"/>
                    <w:bottom w:val="none" w:sz="0" w:space="0" w:color="auto"/>
                    <w:right w:val="none" w:sz="0" w:space="0" w:color="auto"/>
                  </w:divBdr>
                  <w:divsChild>
                    <w:div w:id="13778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90529">
              <w:marLeft w:val="0"/>
              <w:marRight w:val="0"/>
              <w:marTop w:val="0"/>
              <w:marBottom w:val="0"/>
              <w:divBdr>
                <w:top w:val="none" w:sz="0" w:space="0" w:color="auto"/>
                <w:left w:val="none" w:sz="0" w:space="0" w:color="auto"/>
                <w:bottom w:val="none" w:sz="0" w:space="0" w:color="auto"/>
                <w:right w:val="none" w:sz="0" w:space="0" w:color="auto"/>
              </w:divBdr>
              <w:divsChild>
                <w:div w:id="329910266">
                  <w:marLeft w:val="0"/>
                  <w:marRight w:val="0"/>
                  <w:marTop w:val="0"/>
                  <w:marBottom w:val="0"/>
                  <w:divBdr>
                    <w:top w:val="none" w:sz="0" w:space="0" w:color="auto"/>
                    <w:left w:val="none" w:sz="0" w:space="0" w:color="auto"/>
                    <w:bottom w:val="none" w:sz="0" w:space="0" w:color="auto"/>
                    <w:right w:val="none" w:sz="0" w:space="0" w:color="auto"/>
                  </w:divBdr>
                  <w:divsChild>
                    <w:div w:id="1405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12901">
              <w:marLeft w:val="0"/>
              <w:marRight w:val="0"/>
              <w:marTop w:val="0"/>
              <w:marBottom w:val="0"/>
              <w:divBdr>
                <w:top w:val="none" w:sz="0" w:space="0" w:color="auto"/>
                <w:left w:val="none" w:sz="0" w:space="0" w:color="auto"/>
                <w:bottom w:val="none" w:sz="0" w:space="0" w:color="auto"/>
                <w:right w:val="none" w:sz="0" w:space="0" w:color="auto"/>
              </w:divBdr>
              <w:divsChild>
                <w:div w:id="1622304419">
                  <w:marLeft w:val="0"/>
                  <w:marRight w:val="0"/>
                  <w:marTop w:val="0"/>
                  <w:marBottom w:val="0"/>
                  <w:divBdr>
                    <w:top w:val="none" w:sz="0" w:space="0" w:color="auto"/>
                    <w:left w:val="none" w:sz="0" w:space="0" w:color="auto"/>
                    <w:bottom w:val="none" w:sz="0" w:space="0" w:color="auto"/>
                    <w:right w:val="none" w:sz="0" w:space="0" w:color="auto"/>
                  </w:divBdr>
                  <w:divsChild>
                    <w:div w:id="940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75058">
              <w:marLeft w:val="0"/>
              <w:marRight w:val="0"/>
              <w:marTop w:val="0"/>
              <w:marBottom w:val="0"/>
              <w:divBdr>
                <w:top w:val="none" w:sz="0" w:space="0" w:color="auto"/>
                <w:left w:val="none" w:sz="0" w:space="0" w:color="auto"/>
                <w:bottom w:val="none" w:sz="0" w:space="0" w:color="auto"/>
                <w:right w:val="none" w:sz="0" w:space="0" w:color="auto"/>
              </w:divBdr>
              <w:divsChild>
                <w:div w:id="1961065063">
                  <w:marLeft w:val="0"/>
                  <w:marRight w:val="0"/>
                  <w:marTop w:val="0"/>
                  <w:marBottom w:val="0"/>
                  <w:divBdr>
                    <w:top w:val="none" w:sz="0" w:space="0" w:color="auto"/>
                    <w:left w:val="none" w:sz="0" w:space="0" w:color="auto"/>
                    <w:bottom w:val="none" w:sz="0" w:space="0" w:color="auto"/>
                    <w:right w:val="none" w:sz="0" w:space="0" w:color="auto"/>
                  </w:divBdr>
                  <w:divsChild>
                    <w:div w:id="17537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52363">
              <w:marLeft w:val="0"/>
              <w:marRight w:val="0"/>
              <w:marTop w:val="0"/>
              <w:marBottom w:val="0"/>
              <w:divBdr>
                <w:top w:val="none" w:sz="0" w:space="0" w:color="auto"/>
                <w:left w:val="none" w:sz="0" w:space="0" w:color="auto"/>
                <w:bottom w:val="none" w:sz="0" w:space="0" w:color="auto"/>
                <w:right w:val="none" w:sz="0" w:space="0" w:color="auto"/>
              </w:divBdr>
              <w:divsChild>
                <w:div w:id="674189994">
                  <w:marLeft w:val="0"/>
                  <w:marRight w:val="0"/>
                  <w:marTop w:val="0"/>
                  <w:marBottom w:val="0"/>
                  <w:divBdr>
                    <w:top w:val="none" w:sz="0" w:space="0" w:color="auto"/>
                    <w:left w:val="none" w:sz="0" w:space="0" w:color="auto"/>
                    <w:bottom w:val="none" w:sz="0" w:space="0" w:color="auto"/>
                    <w:right w:val="none" w:sz="0" w:space="0" w:color="auto"/>
                  </w:divBdr>
                  <w:divsChild>
                    <w:div w:id="844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5143">
              <w:marLeft w:val="0"/>
              <w:marRight w:val="0"/>
              <w:marTop w:val="0"/>
              <w:marBottom w:val="0"/>
              <w:divBdr>
                <w:top w:val="none" w:sz="0" w:space="0" w:color="auto"/>
                <w:left w:val="none" w:sz="0" w:space="0" w:color="auto"/>
                <w:bottom w:val="none" w:sz="0" w:space="0" w:color="auto"/>
                <w:right w:val="none" w:sz="0" w:space="0" w:color="auto"/>
              </w:divBdr>
              <w:divsChild>
                <w:div w:id="346905645">
                  <w:marLeft w:val="0"/>
                  <w:marRight w:val="0"/>
                  <w:marTop w:val="0"/>
                  <w:marBottom w:val="0"/>
                  <w:divBdr>
                    <w:top w:val="none" w:sz="0" w:space="0" w:color="auto"/>
                    <w:left w:val="none" w:sz="0" w:space="0" w:color="auto"/>
                    <w:bottom w:val="none" w:sz="0" w:space="0" w:color="auto"/>
                    <w:right w:val="none" w:sz="0" w:space="0" w:color="auto"/>
                  </w:divBdr>
                  <w:divsChild>
                    <w:div w:id="13195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0983">
              <w:marLeft w:val="0"/>
              <w:marRight w:val="0"/>
              <w:marTop w:val="0"/>
              <w:marBottom w:val="0"/>
              <w:divBdr>
                <w:top w:val="none" w:sz="0" w:space="0" w:color="auto"/>
                <w:left w:val="none" w:sz="0" w:space="0" w:color="auto"/>
                <w:bottom w:val="none" w:sz="0" w:space="0" w:color="auto"/>
                <w:right w:val="none" w:sz="0" w:space="0" w:color="auto"/>
              </w:divBdr>
              <w:divsChild>
                <w:div w:id="982461898">
                  <w:marLeft w:val="0"/>
                  <w:marRight w:val="0"/>
                  <w:marTop w:val="0"/>
                  <w:marBottom w:val="0"/>
                  <w:divBdr>
                    <w:top w:val="none" w:sz="0" w:space="0" w:color="auto"/>
                    <w:left w:val="none" w:sz="0" w:space="0" w:color="auto"/>
                    <w:bottom w:val="none" w:sz="0" w:space="0" w:color="auto"/>
                    <w:right w:val="none" w:sz="0" w:space="0" w:color="auto"/>
                  </w:divBdr>
                  <w:divsChild>
                    <w:div w:id="8190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5562">
              <w:marLeft w:val="0"/>
              <w:marRight w:val="0"/>
              <w:marTop w:val="0"/>
              <w:marBottom w:val="0"/>
              <w:divBdr>
                <w:top w:val="none" w:sz="0" w:space="0" w:color="auto"/>
                <w:left w:val="none" w:sz="0" w:space="0" w:color="auto"/>
                <w:bottom w:val="none" w:sz="0" w:space="0" w:color="auto"/>
                <w:right w:val="none" w:sz="0" w:space="0" w:color="auto"/>
              </w:divBdr>
              <w:divsChild>
                <w:div w:id="1091778375">
                  <w:marLeft w:val="0"/>
                  <w:marRight w:val="0"/>
                  <w:marTop w:val="0"/>
                  <w:marBottom w:val="0"/>
                  <w:divBdr>
                    <w:top w:val="none" w:sz="0" w:space="0" w:color="auto"/>
                    <w:left w:val="none" w:sz="0" w:space="0" w:color="auto"/>
                    <w:bottom w:val="none" w:sz="0" w:space="0" w:color="auto"/>
                    <w:right w:val="none" w:sz="0" w:space="0" w:color="auto"/>
                  </w:divBdr>
                  <w:divsChild>
                    <w:div w:id="769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3969">
              <w:marLeft w:val="0"/>
              <w:marRight w:val="0"/>
              <w:marTop w:val="0"/>
              <w:marBottom w:val="0"/>
              <w:divBdr>
                <w:top w:val="none" w:sz="0" w:space="0" w:color="auto"/>
                <w:left w:val="none" w:sz="0" w:space="0" w:color="auto"/>
                <w:bottom w:val="none" w:sz="0" w:space="0" w:color="auto"/>
                <w:right w:val="none" w:sz="0" w:space="0" w:color="auto"/>
              </w:divBdr>
              <w:divsChild>
                <w:div w:id="877551910">
                  <w:marLeft w:val="0"/>
                  <w:marRight w:val="0"/>
                  <w:marTop w:val="0"/>
                  <w:marBottom w:val="0"/>
                  <w:divBdr>
                    <w:top w:val="none" w:sz="0" w:space="0" w:color="auto"/>
                    <w:left w:val="none" w:sz="0" w:space="0" w:color="auto"/>
                    <w:bottom w:val="none" w:sz="0" w:space="0" w:color="auto"/>
                    <w:right w:val="none" w:sz="0" w:space="0" w:color="auto"/>
                  </w:divBdr>
                  <w:divsChild>
                    <w:div w:id="16059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9639">
              <w:marLeft w:val="0"/>
              <w:marRight w:val="0"/>
              <w:marTop w:val="0"/>
              <w:marBottom w:val="0"/>
              <w:divBdr>
                <w:top w:val="none" w:sz="0" w:space="0" w:color="auto"/>
                <w:left w:val="none" w:sz="0" w:space="0" w:color="auto"/>
                <w:bottom w:val="none" w:sz="0" w:space="0" w:color="auto"/>
                <w:right w:val="none" w:sz="0" w:space="0" w:color="auto"/>
              </w:divBdr>
              <w:divsChild>
                <w:div w:id="329136925">
                  <w:marLeft w:val="0"/>
                  <w:marRight w:val="0"/>
                  <w:marTop w:val="0"/>
                  <w:marBottom w:val="0"/>
                  <w:divBdr>
                    <w:top w:val="none" w:sz="0" w:space="0" w:color="auto"/>
                    <w:left w:val="none" w:sz="0" w:space="0" w:color="auto"/>
                    <w:bottom w:val="none" w:sz="0" w:space="0" w:color="auto"/>
                    <w:right w:val="none" w:sz="0" w:space="0" w:color="auto"/>
                  </w:divBdr>
                  <w:divsChild>
                    <w:div w:id="17624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98">
              <w:marLeft w:val="0"/>
              <w:marRight w:val="0"/>
              <w:marTop w:val="0"/>
              <w:marBottom w:val="0"/>
              <w:divBdr>
                <w:top w:val="none" w:sz="0" w:space="0" w:color="auto"/>
                <w:left w:val="none" w:sz="0" w:space="0" w:color="auto"/>
                <w:bottom w:val="none" w:sz="0" w:space="0" w:color="auto"/>
                <w:right w:val="none" w:sz="0" w:space="0" w:color="auto"/>
              </w:divBdr>
              <w:divsChild>
                <w:div w:id="492335410">
                  <w:marLeft w:val="0"/>
                  <w:marRight w:val="0"/>
                  <w:marTop w:val="0"/>
                  <w:marBottom w:val="0"/>
                  <w:divBdr>
                    <w:top w:val="none" w:sz="0" w:space="0" w:color="auto"/>
                    <w:left w:val="none" w:sz="0" w:space="0" w:color="auto"/>
                    <w:bottom w:val="none" w:sz="0" w:space="0" w:color="auto"/>
                    <w:right w:val="none" w:sz="0" w:space="0" w:color="auto"/>
                  </w:divBdr>
                  <w:divsChild>
                    <w:div w:id="1111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5757">
              <w:marLeft w:val="0"/>
              <w:marRight w:val="0"/>
              <w:marTop w:val="0"/>
              <w:marBottom w:val="0"/>
              <w:divBdr>
                <w:top w:val="none" w:sz="0" w:space="0" w:color="auto"/>
                <w:left w:val="none" w:sz="0" w:space="0" w:color="auto"/>
                <w:bottom w:val="none" w:sz="0" w:space="0" w:color="auto"/>
                <w:right w:val="none" w:sz="0" w:space="0" w:color="auto"/>
              </w:divBdr>
              <w:divsChild>
                <w:div w:id="703404787">
                  <w:marLeft w:val="0"/>
                  <w:marRight w:val="0"/>
                  <w:marTop w:val="0"/>
                  <w:marBottom w:val="0"/>
                  <w:divBdr>
                    <w:top w:val="none" w:sz="0" w:space="0" w:color="auto"/>
                    <w:left w:val="none" w:sz="0" w:space="0" w:color="auto"/>
                    <w:bottom w:val="none" w:sz="0" w:space="0" w:color="auto"/>
                    <w:right w:val="none" w:sz="0" w:space="0" w:color="auto"/>
                  </w:divBdr>
                  <w:divsChild>
                    <w:div w:id="5100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9726">
              <w:marLeft w:val="0"/>
              <w:marRight w:val="0"/>
              <w:marTop w:val="0"/>
              <w:marBottom w:val="0"/>
              <w:divBdr>
                <w:top w:val="none" w:sz="0" w:space="0" w:color="auto"/>
                <w:left w:val="none" w:sz="0" w:space="0" w:color="auto"/>
                <w:bottom w:val="none" w:sz="0" w:space="0" w:color="auto"/>
                <w:right w:val="none" w:sz="0" w:space="0" w:color="auto"/>
              </w:divBdr>
              <w:divsChild>
                <w:div w:id="1593969489">
                  <w:marLeft w:val="0"/>
                  <w:marRight w:val="0"/>
                  <w:marTop w:val="0"/>
                  <w:marBottom w:val="0"/>
                  <w:divBdr>
                    <w:top w:val="none" w:sz="0" w:space="0" w:color="auto"/>
                    <w:left w:val="none" w:sz="0" w:space="0" w:color="auto"/>
                    <w:bottom w:val="none" w:sz="0" w:space="0" w:color="auto"/>
                    <w:right w:val="none" w:sz="0" w:space="0" w:color="auto"/>
                  </w:divBdr>
                  <w:divsChild>
                    <w:div w:id="13450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3480">
              <w:marLeft w:val="0"/>
              <w:marRight w:val="0"/>
              <w:marTop w:val="0"/>
              <w:marBottom w:val="0"/>
              <w:divBdr>
                <w:top w:val="none" w:sz="0" w:space="0" w:color="auto"/>
                <w:left w:val="none" w:sz="0" w:space="0" w:color="auto"/>
                <w:bottom w:val="none" w:sz="0" w:space="0" w:color="auto"/>
                <w:right w:val="none" w:sz="0" w:space="0" w:color="auto"/>
              </w:divBdr>
              <w:divsChild>
                <w:div w:id="580335185">
                  <w:marLeft w:val="0"/>
                  <w:marRight w:val="0"/>
                  <w:marTop w:val="0"/>
                  <w:marBottom w:val="0"/>
                  <w:divBdr>
                    <w:top w:val="none" w:sz="0" w:space="0" w:color="auto"/>
                    <w:left w:val="none" w:sz="0" w:space="0" w:color="auto"/>
                    <w:bottom w:val="none" w:sz="0" w:space="0" w:color="auto"/>
                    <w:right w:val="none" w:sz="0" w:space="0" w:color="auto"/>
                  </w:divBdr>
                  <w:divsChild>
                    <w:div w:id="2084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50795">
              <w:marLeft w:val="0"/>
              <w:marRight w:val="0"/>
              <w:marTop w:val="0"/>
              <w:marBottom w:val="0"/>
              <w:divBdr>
                <w:top w:val="none" w:sz="0" w:space="0" w:color="auto"/>
                <w:left w:val="none" w:sz="0" w:space="0" w:color="auto"/>
                <w:bottom w:val="none" w:sz="0" w:space="0" w:color="auto"/>
                <w:right w:val="none" w:sz="0" w:space="0" w:color="auto"/>
              </w:divBdr>
              <w:divsChild>
                <w:div w:id="530383398">
                  <w:marLeft w:val="0"/>
                  <w:marRight w:val="0"/>
                  <w:marTop w:val="0"/>
                  <w:marBottom w:val="0"/>
                  <w:divBdr>
                    <w:top w:val="none" w:sz="0" w:space="0" w:color="auto"/>
                    <w:left w:val="none" w:sz="0" w:space="0" w:color="auto"/>
                    <w:bottom w:val="none" w:sz="0" w:space="0" w:color="auto"/>
                    <w:right w:val="none" w:sz="0" w:space="0" w:color="auto"/>
                  </w:divBdr>
                  <w:divsChild>
                    <w:div w:id="14138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543">
              <w:marLeft w:val="0"/>
              <w:marRight w:val="0"/>
              <w:marTop w:val="320"/>
              <w:marBottom w:val="240"/>
              <w:divBdr>
                <w:top w:val="none" w:sz="0" w:space="0" w:color="auto"/>
                <w:left w:val="none" w:sz="0" w:space="0" w:color="auto"/>
                <w:bottom w:val="none" w:sz="0" w:space="0" w:color="auto"/>
                <w:right w:val="none" w:sz="0" w:space="0" w:color="auto"/>
              </w:divBdr>
            </w:div>
            <w:div w:id="950817619">
              <w:marLeft w:val="0"/>
              <w:marRight w:val="0"/>
              <w:marTop w:val="0"/>
              <w:marBottom w:val="0"/>
              <w:divBdr>
                <w:top w:val="none" w:sz="0" w:space="0" w:color="auto"/>
                <w:left w:val="none" w:sz="0" w:space="0" w:color="auto"/>
                <w:bottom w:val="none" w:sz="0" w:space="0" w:color="auto"/>
                <w:right w:val="none" w:sz="0" w:space="0" w:color="auto"/>
              </w:divBdr>
              <w:divsChild>
                <w:div w:id="1720782006">
                  <w:marLeft w:val="0"/>
                  <w:marRight w:val="0"/>
                  <w:marTop w:val="0"/>
                  <w:marBottom w:val="0"/>
                  <w:divBdr>
                    <w:top w:val="none" w:sz="0" w:space="0" w:color="auto"/>
                    <w:left w:val="none" w:sz="0" w:space="0" w:color="auto"/>
                    <w:bottom w:val="none" w:sz="0" w:space="0" w:color="auto"/>
                    <w:right w:val="none" w:sz="0" w:space="0" w:color="auto"/>
                  </w:divBdr>
                  <w:divsChild>
                    <w:div w:id="4556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7566">
              <w:marLeft w:val="0"/>
              <w:marRight w:val="0"/>
              <w:marTop w:val="0"/>
              <w:marBottom w:val="0"/>
              <w:divBdr>
                <w:top w:val="none" w:sz="0" w:space="0" w:color="auto"/>
                <w:left w:val="none" w:sz="0" w:space="0" w:color="auto"/>
                <w:bottom w:val="none" w:sz="0" w:space="0" w:color="auto"/>
                <w:right w:val="none" w:sz="0" w:space="0" w:color="auto"/>
              </w:divBdr>
              <w:divsChild>
                <w:div w:id="1456018619">
                  <w:marLeft w:val="0"/>
                  <w:marRight w:val="0"/>
                  <w:marTop w:val="0"/>
                  <w:marBottom w:val="0"/>
                  <w:divBdr>
                    <w:top w:val="none" w:sz="0" w:space="0" w:color="auto"/>
                    <w:left w:val="none" w:sz="0" w:space="0" w:color="auto"/>
                    <w:bottom w:val="none" w:sz="0" w:space="0" w:color="auto"/>
                    <w:right w:val="none" w:sz="0" w:space="0" w:color="auto"/>
                  </w:divBdr>
                  <w:divsChild>
                    <w:div w:id="20977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9080">
              <w:marLeft w:val="0"/>
              <w:marRight w:val="0"/>
              <w:marTop w:val="0"/>
              <w:marBottom w:val="0"/>
              <w:divBdr>
                <w:top w:val="none" w:sz="0" w:space="0" w:color="auto"/>
                <w:left w:val="none" w:sz="0" w:space="0" w:color="auto"/>
                <w:bottom w:val="none" w:sz="0" w:space="0" w:color="auto"/>
                <w:right w:val="none" w:sz="0" w:space="0" w:color="auto"/>
              </w:divBdr>
              <w:divsChild>
                <w:div w:id="734931234">
                  <w:marLeft w:val="0"/>
                  <w:marRight w:val="0"/>
                  <w:marTop w:val="0"/>
                  <w:marBottom w:val="0"/>
                  <w:divBdr>
                    <w:top w:val="none" w:sz="0" w:space="0" w:color="auto"/>
                    <w:left w:val="none" w:sz="0" w:space="0" w:color="auto"/>
                    <w:bottom w:val="none" w:sz="0" w:space="0" w:color="auto"/>
                    <w:right w:val="none" w:sz="0" w:space="0" w:color="auto"/>
                  </w:divBdr>
                  <w:divsChild>
                    <w:div w:id="9173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2798">
              <w:marLeft w:val="873"/>
              <w:marRight w:val="0"/>
              <w:marTop w:val="0"/>
              <w:marBottom w:val="611"/>
              <w:divBdr>
                <w:top w:val="none" w:sz="0" w:space="0" w:color="auto"/>
                <w:left w:val="none" w:sz="0" w:space="0" w:color="auto"/>
                <w:bottom w:val="none" w:sz="0" w:space="0" w:color="auto"/>
                <w:right w:val="none" w:sz="0" w:space="0" w:color="auto"/>
              </w:divBdr>
            </w:div>
            <w:div w:id="1858423263">
              <w:marLeft w:val="0"/>
              <w:marRight w:val="0"/>
              <w:marTop w:val="320"/>
              <w:marBottom w:val="240"/>
              <w:divBdr>
                <w:top w:val="none" w:sz="0" w:space="0" w:color="auto"/>
                <w:left w:val="none" w:sz="0" w:space="0" w:color="auto"/>
                <w:bottom w:val="none" w:sz="0" w:space="0" w:color="auto"/>
                <w:right w:val="none" w:sz="0" w:space="0" w:color="auto"/>
              </w:divBdr>
            </w:div>
            <w:div w:id="2114746069">
              <w:marLeft w:val="873"/>
              <w:marRight w:val="0"/>
              <w:marTop w:val="0"/>
              <w:marBottom w:val="611"/>
              <w:divBdr>
                <w:top w:val="none" w:sz="0" w:space="0" w:color="auto"/>
                <w:left w:val="none" w:sz="0" w:space="0" w:color="auto"/>
                <w:bottom w:val="none" w:sz="0" w:space="0" w:color="auto"/>
                <w:right w:val="none" w:sz="0" w:space="0" w:color="auto"/>
              </w:divBdr>
            </w:div>
            <w:div w:id="1894586064">
              <w:marLeft w:val="873"/>
              <w:marRight w:val="0"/>
              <w:marTop w:val="0"/>
              <w:marBottom w:val="611"/>
              <w:divBdr>
                <w:top w:val="none" w:sz="0" w:space="0" w:color="auto"/>
                <w:left w:val="none" w:sz="0" w:space="0" w:color="auto"/>
                <w:bottom w:val="none" w:sz="0" w:space="0" w:color="auto"/>
                <w:right w:val="none" w:sz="0" w:space="0" w:color="auto"/>
              </w:divBdr>
            </w:div>
            <w:div w:id="784270110">
              <w:marLeft w:val="0"/>
              <w:marRight w:val="0"/>
              <w:marTop w:val="320"/>
              <w:marBottom w:val="240"/>
              <w:divBdr>
                <w:top w:val="none" w:sz="0" w:space="0" w:color="auto"/>
                <w:left w:val="none" w:sz="0" w:space="0" w:color="auto"/>
                <w:bottom w:val="none" w:sz="0" w:space="0" w:color="auto"/>
                <w:right w:val="none" w:sz="0" w:space="0" w:color="auto"/>
              </w:divBdr>
            </w:div>
            <w:div w:id="431365979">
              <w:marLeft w:val="873"/>
              <w:marRight w:val="0"/>
              <w:marTop w:val="0"/>
              <w:marBottom w:val="611"/>
              <w:divBdr>
                <w:top w:val="none" w:sz="0" w:space="0" w:color="auto"/>
                <w:left w:val="none" w:sz="0" w:space="0" w:color="auto"/>
                <w:bottom w:val="none" w:sz="0" w:space="0" w:color="auto"/>
                <w:right w:val="none" w:sz="0" w:space="0" w:color="auto"/>
              </w:divBdr>
            </w:div>
            <w:div w:id="2137678859">
              <w:marLeft w:val="0"/>
              <w:marRight w:val="0"/>
              <w:marTop w:val="320"/>
              <w:marBottom w:val="240"/>
              <w:divBdr>
                <w:top w:val="none" w:sz="0" w:space="0" w:color="auto"/>
                <w:left w:val="none" w:sz="0" w:space="0" w:color="auto"/>
                <w:bottom w:val="none" w:sz="0" w:space="0" w:color="auto"/>
                <w:right w:val="none" w:sz="0" w:space="0" w:color="auto"/>
              </w:divBdr>
            </w:div>
            <w:div w:id="535656536">
              <w:marLeft w:val="873"/>
              <w:marRight w:val="0"/>
              <w:marTop w:val="0"/>
              <w:marBottom w:val="611"/>
              <w:divBdr>
                <w:top w:val="none" w:sz="0" w:space="0" w:color="auto"/>
                <w:left w:val="none" w:sz="0" w:space="0" w:color="auto"/>
                <w:bottom w:val="none" w:sz="0" w:space="0" w:color="auto"/>
                <w:right w:val="none" w:sz="0" w:space="0" w:color="auto"/>
              </w:divBdr>
            </w:div>
            <w:div w:id="1640187927">
              <w:marLeft w:val="0"/>
              <w:marRight w:val="0"/>
              <w:marTop w:val="320"/>
              <w:marBottom w:val="240"/>
              <w:divBdr>
                <w:top w:val="none" w:sz="0" w:space="0" w:color="auto"/>
                <w:left w:val="none" w:sz="0" w:space="0" w:color="auto"/>
                <w:bottom w:val="none" w:sz="0" w:space="0" w:color="auto"/>
                <w:right w:val="none" w:sz="0" w:space="0" w:color="auto"/>
              </w:divBdr>
            </w:div>
            <w:div w:id="831725370">
              <w:marLeft w:val="873"/>
              <w:marRight w:val="0"/>
              <w:marTop w:val="0"/>
              <w:marBottom w:val="611"/>
              <w:divBdr>
                <w:top w:val="none" w:sz="0" w:space="0" w:color="auto"/>
                <w:left w:val="none" w:sz="0" w:space="0" w:color="auto"/>
                <w:bottom w:val="none" w:sz="0" w:space="0" w:color="auto"/>
                <w:right w:val="none" w:sz="0" w:space="0" w:color="auto"/>
              </w:divBdr>
            </w:div>
            <w:div w:id="118495098">
              <w:marLeft w:val="873"/>
              <w:marRight w:val="0"/>
              <w:marTop w:val="0"/>
              <w:marBottom w:val="611"/>
              <w:divBdr>
                <w:top w:val="none" w:sz="0" w:space="0" w:color="auto"/>
                <w:left w:val="none" w:sz="0" w:space="0" w:color="auto"/>
                <w:bottom w:val="none" w:sz="0" w:space="0" w:color="auto"/>
                <w:right w:val="none" w:sz="0" w:space="0" w:color="auto"/>
              </w:divBdr>
            </w:div>
            <w:div w:id="849294814">
              <w:marLeft w:val="0"/>
              <w:marRight w:val="0"/>
              <w:marTop w:val="320"/>
              <w:marBottom w:val="240"/>
              <w:divBdr>
                <w:top w:val="none" w:sz="0" w:space="0" w:color="auto"/>
                <w:left w:val="none" w:sz="0" w:space="0" w:color="auto"/>
                <w:bottom w:val="none" w:sz="0" w:space="0" w:color="auto"/>
                <w:right w:val="none" w:sz="0" w:space="0" w:color="auto"/>
              </w:divBdr>
            </w:div>
            <w:div w:id="1380401381">
              <w:marLeft w:val="0"/>
              <w:marRight w:val="0"/>
              <w:marTop w:val="0"/>
              <w:marBottom w:val="0"/>
              <w:divBdr>
                <w:top w:val="none" w:sz="0" w:space="0" w:color="auto"/>
                <w:left w:val="none" w:sz="0" w:space="0" w:color="auto"/>
                <w:bottom w:val="none" w:sz="0" w:space="0" w:color="auto"/>
                <w:right w:val="none" w:sz="0" w:space="0" w:color="auto"/>
              </w:divBdr>
              <w:divsChild>
                <w:div w:id="1169949558">
                  <w:marLeft w:val="0"/>
                  <w:marRight w:val="0"/>
                  <w:marTop w:val="0"/>
                  <w:marBottom w:val="0"/>
                  <w:divBdr>
                    <w:top w:val="none" w:sz="0" w:space="0" w:color="auto"/>
                    <w:left w:val="none" w:sz="0" w:space="0" w:color="auto"/>
                    <w:bottom w:val="none" w:sz="0" w:space="0" w:color="auto"/>
                    <w:right w:val="none" w:sz="0" w:space="0" w:color="auto"/>
                  </w:divBdr>
                  <w:divsChild>
                    <w:div w:id="1474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5452">
              <w:marLeft w:val="0"/>
              <w:marRight w:val="0"/>
              <w:marTop w:val="0"/>
              <w:marBottom w:val="0"/>
              <w:divBdr>
                <w:top w:val="none" w:sz="0" w:space="0" w:color="auto"/>
                <w:left w:val="none" w:sz="0" w:space="0" w:color="auto"/>
                <w:bottom w:val="none" w:sz="0" w:space="0" w:color="auto"/>
                <w:right w:val="none" w:sz="0" w:space="0" w:color="auto"/>
              </w:divBdr>
              <w:divsChild>
                <w:div w:id="586381923">
                  <w:marLeft w:val="0"/>
                  <w:marRight w:val="0"/>
                  <w:marTop w:val="0"/>
                  <w:marBottom w:val="0"/>
                  <w:divBdr>
                    <w:top w:val="none" w:sz="0" w:space="0" w:color="auto"/>
                    <w:left w:val="none" w:sz="0" w:space="0" w:color="auto"/>
                    <w:bottom w:val="none" w:sz="0" w:space="0" w:color="auto"/>
                    <w:right w:val="none" w:sz="0" w:space="0" w:color="auto"/>
                  </w:divBdr>
                  <w:divsChild>
                    <w:div w:id="2824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4532">
              <w:marLeft w:val="0"/>
              <w:marRight w:val="0"/>
              <w:marTop w:val="0"/>
              <w:marBottom w:val="0"/>
              <w:divBdr>
                <w:top w:val="none" w:sz="0" w:space="0" w:color="auto"/>
                <w:left w:val="none" w:sz="0" w:space="0" w:color="auto"/>
                <w:bottom w:val="none" w:sz="0" w:space="0" w:color="auto"/>
                <w:right w:val="none" w:sz="0" w:space="0" w:color="auto"/>
              </w:divBdr>
              <w:divsChild>
                <w:div w:id="2017225185">
                  <w:marLeft w:val="0"/>
                  <w:marRight w:val="0"/>
                  <w:marTop w:val="0"/>
                  <w:marBottom w:val="0"/>
                  <w:divBdr>
                    <w:top w:val="none" w:sz="0" w:space="0" w:color="auto"/>
                    <w:left w:val="none" w:sz="0" w:space="0" w:color="auto"/>
                    <w:bottom w:val="none" w:sz="0" w:space="0" w:color="auto"/>
                    <w:right w:val="none" w:sz="0" w:space="0" w:color="auto"/>
                  </w:divBdr>
                  <w:divsChild>
                    <w:div w:id="1240017702">
                      <w:marLeft w:val="0"/>
                      <w:marRight w:val="0"/>
                      <w:marTop w:val="0"/>
                      <w:marBottom w:val="0"/>
                      <w:divBdr>
                        <w:top w:val="none" w:sz="0" w:space="0" w:color="auto"/>
                        <w:left w:val="none" w:sz="0" w:space="0" w:color="auto"/>
                        <w:bottom w:val="none" w:sz="0" w:space="0" w:color="auto"/>
                        <w:right w:val="none" w:sz="0" w:space="0" w:color="auto"/>
                      </w:divBdr>
                      <w:divsChild>
                        <w:div w:id="206185453">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425465125">
              <w:marLeft w:val="0"/>
              <w:marRight w:val="0"/>
              <w:marTop w:val="0"/>
              <w:marBottom w:val="0"/>
              <w:divBdr>
                <w:top w:val="none" w:sz="0" w:space="0" w:color="auto"/>
                <w:left w:val="none" w:sz="0" w:space="0" w:color="auto"/>
                <w:bottom w:val="none" w:sz="0" w:space="0" w:color="auto"/>
                <w:right w:val="none" w:sz="0" w:space="0" w:color="auto"/>
              </w:divBdr>
              <w:divsChild>
                <w:div w:id="1300694224">
                  <w:marLeft w:val="0"/>
                  <w:marRight w:val="0"/>
                  <w:marTop w:val="0"/>
                  <w:marBottom w:val="0"/>
                  <w:divBdr>
                    <w:top w:val="none" w:sz="0" w:space="0" w:color="auto"/>
                    <w:left w:val="none" w:sz="0" w:space="0" w:color="auto"/>
                    <w:bottom w:val="none" w:sz="0" w:space="0" w:color="auto"/>
                    <w:right w:val="none" w:sz="0" w:space="0" w:color="auto"/>
                  </w:divBdr>
                  <w:divsChild>
                    <w:div w:id="4531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276">
              <w:marLeft w:val="0"/>
              <w:marRight w:val="0"/>
              <w:marTop w:val="0"/>
              <w:marBottom w:val="0"/>
              <w:divBdr>
                <w:top w:val="none" w:sz="0" w:space="0" w:color="auto"/>
                <w:left w:val="none" w:sz="0" w:space="0" w:color="auto"/>
                <w:bottom w:val="none" w:sz="0" w:space="0" w:color="auto"/>
                <w:right w:val="none" w:sz="0" w:space="0" w:color="auto"/>
              </w:divBdr>
              <w:divsChild>
                <w:div w:id="1206675416">
                  <w:marLeft w:val="0"/>
                  <w:marRight w:val="0"/>
                  <w:marTop w:val="0"/>
                  <w:marBottom w:val="0"/>
                  <w:divBdr>
                    <w:top w:val="none" w:sz="0" w:space="0" w:color="auto"/>
                    <w:left w:val="none" w:sz="0" w:space="0" w:color="auto"/>
                    <w:bottom w:val="none" w:sz="0" w:space="0" w:color="auto"/>
                    <w:right w:val="none" w:sz="0" w:space="0" w:color="auto"/>
                  </w:divBdr>
                  <w:divsChild>
                    <w:div w:id="15065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6107">
              <w:marLeft w:val="0"/>
              <w:marRight w:val="0"/>
              <w:marTop w:val="0"/>
              <w:marBottom w:val="0"/>
              <w:divBdr>
                <w:top w:val="none" w:sz="0" w:space="0" w:color="auto"/>
                <w:left w:val="none" w:sz="0" w:space="0" w:color="auto"/>
                <w:bottom w:val="none" w:sz="0" w:space="0" w:color="auto"/>
                <w:right w:val="none" w:sz="0" w:space="0" w:color="auto"/>
              </w:divBdr>
              <w:divsChild>
                <w:div w:id="552932536">
                  <w:marLeft w:val="0"/>
                  <w:marRight w:val="0"/>
                  <w:marTop w:val="0"/>
                  <w:marBottom w:val="0"/>
                  <w:divBdr>
                    <w:top w:val="none" w:sz="0" w:space="0" w:color="auto"/>
                    <w:left w:val="none" w:sz="0" w:space="0" w:color="auto"/>
                    <w:bottom w:val="none" w:sz="0" w:space="0" w:color="auto"/>
                    <w:right w:val="none" w:sz="0" w:space="0" w:color="auto"/>
                  </w:divBdr>
                  <w:divsChild>
                    <w:div w:id="17168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3905">
              <w:marLeft w:val="0"/>
              <w:marRight w:val="0"/>
              <w:marTop w:val="0"/>
              <w:marBottom w:val="0"/>
              <w:divBdr>
                <w:top w:val="none" w:sz="0" w:space="0" w:color="auto"/>
                <w:left w:val="none" w:sz="0" w:space="0" w:color="auto"/>
                <w:bottom w:val="none" w:sz="0" w:space="0" w:color="auto"/>
                <w:right w:val="none" w:sz="0" w:space="0" w:color="auto"/>
              </w:divBdr>
              <w:divsChild>
                <w:div w:id="1007558647">
                  <w:marLeft w:val="0"/>
                  <w:marRight w:val="0"/>
                  <w:marTop w:val="0"/>
                  <w:marBottom w:val="0"/>
                  <w:divBdr>
                    <w:top w:val="none" w:sz="0" w:space="0" w:color="auto"/>
                    <w:left w:val="none" w:sz="0" w:space="0" w:color="auto"/>
                    <w:bottom w:val="none" w:sz="0" w:space="0" w:color="auto"/>
                    <w:right w:val="none" w:sz="0" w:space="0" w:color="auto"/>
                  </w:divBdr>
                  <w:divsChild>
                    <w:div w:id="6978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0319">
              <w:marLeft w:val="0"/>
              <w:marRight w:val="0"/>
              <w:marTop w:val="0"/>
              <w:marBottom w:val="0"/>
              <w:divBdr>
                <w:top w:val="none" w:sz="0" w:space="0" w:color="auto"/>
                <w:left w:val="none" w:sz="0" w:space="0" w:color="auto"/>
                <w:bottom w:val="none" w:sz="0" w:space="0" w:color="auto"/>
                <w:right w:val="none" w:sz="0" w:space="0" w:color="auto"/>
              </w:divBdr>
              <w:divsChild>
                <w:div w:id="1957329445">
                  <w:marLeft w:val="0"/>
                  <w:marRight w:val="0"/>
                  <w:marTop w:val="0"/>
                  <w:marBottom w:val="0"/>
                  <w:divBdr>
                    <w:top w:val="none" w:sz="0" w:space="0" w:color="auto"/>
                    <w:left w:val="none" w:sz="0" w:space="0" w:color="auto"/>
                    <w:bottom w:val="none" w:sz="0" w:space="0" w:color="auto"/>
                    <w:right w:val="none" w:sz="0" w:space="0" w:color="auto"/>
                  </w:divBdr>
                  <w:divsChild>
                    <w:div w:id="2546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038">
              <w:marLeft w:val="0"/>
              <w:marRight w:val="0"/>
              <w:marTop w:val="0"/>
              <w:marBottom w:val="0"/>
              <w:divBdr>
                <w:top w:val="none" w:sz="0" w:space="0" w:color="auto"/>
                <w:left w:val="none" w:sz="0" w:space="0" w:color="auto"/>
                <w:bottom w:val="none" w:sz="0" w:space="0" w:color="auto"/>
                <w:right w:val="none" w:sz="0" w:space="0" w:color="auto"/>
              </w:divBdr>
              <w:divsChild>
                <w:div w:id="1410496312">
                  <w:marLeft w:val="0"/>
                  <w:marRight w:val="0"/>
                  <w:marTop w:val="0"/>
                  <w:marBottom w:val="0"/>
                  <w:divBdr>
                    <w:top w:val="none" w:sz="0" w:space="0" w:color="auto"/>
                    <w:left w:val="none" w:sz="0" w:space="0" w:color="auto"/>
                    <w:bottom w:val="none" w:sz="0" w:space="0" w:color="auto"/>
                    <w:right w:val="none" w:sz="0" w:space="0" w:color="auto"/>
                  </w:divBdr>
                  <w:divsChild>
                    <w:div w:id="4637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42867">
              <w:marLeft w:val="0"/>
              <w:marRight w:val="0"/>
              <w:marTop w:val="0"/>
              <w:marBottom w:val="0"/>
              <w:divBdr>
                <w:top w:val="none" w:sz="0" w:space="0" w:color="auto"/>
                <w:left w:val="none" w:sz="0" w:space="0" w:color="auto"/>
                <w:bottom w:val="none" w:sz="0" w:space="0" w:color="auto"/>
                <w:right w:val="none" w:sz="0" w:space="0" w:color="auto"/>
              </w:divBdr>
              <w:divsChild>
                <w:div w:id="716662778">
                  <w:marLeft w:val="0"/>
                  <w:marRight w:val="0"/>
                  <w:marTop w:val="0"/>
                  <w:marBottom w:val="0"/>
                  <w:divBdr>
                    <w:top w:val="none" w:sz="0" w:space="0" w:color="auto"/>
                    <w:left w:val="none" w:sz="0" w:space="0" w:color="auto"/>
                    <w:bottom w:val="none" w:sz="0" w:space="0" w:color="auto"/>
                    <w:right w:val="none" w:sz="0" w:space="0" w:color="auto"/>
                  </w:divBdr>
                  <w:divsChild>
                    <w:div w:id="12257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781">
              <w:marLeft w:val="0"/>
              <w:marRight w:val="0"/>
              <w:marTop w:val="0"/>
              <w:marBottom w:val="0"/>
              <w:divBdr>
                <w:top w:val="none" w:sz="0" w:space="0" w:color="auto"/>
                <w:left w:val="none" w:sz="0" w:space="0" w:color="auto"/>
                <w:bottom w:val="none" w:sz="0" w:space="0" w:color="auto"/>
                <w:right w:val="none" w:sz="0" w:space="0" w:color="auto"/>
              </w:divBdr>
              <w:divsChild>
                <w:div w:id="1471829335">
                  <w:marLeft w:val="0"/>
                  <w:marRight w:val="0"/>
                  <w:marTop w:val="0"/>
                  <w:marBottom w:val="0"/>
                  <w:divBdr>
                    <w:top w:val="none" w:sz="0" w:space="0" w:color="auto"/>
                    <w:left w:val="none" w:sz="0" w:space="0" w:color="auto"/>
                    <w:bottom w:val="none" w:sz="0" w:space="0" w:color="auto"/>
                    <w:right w:val="none" w:sz="0" w:space="0" w:color="auto"/>
                  </w:divBdr>
                  <w:divsChild>
                    <w:div w:id="11768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8208">
              <w:marLeft w:val="0"/>
              <w:marRight w:val="0"/>
              <w:marTop w:val="0"/>
              <w:marBottom w:val="0"/>
              <w:divBdr>
                <w:top w:val="none" w:sz="0" w:space="0" w:color="auto"/>
                <w:left w:val="none" w:sz="0" w:space="0" w:color="auto"/>
                <w:bottom w:val="none" w:sz="0" w:space="0" w:color="auto"/>
                <w:right w:val="none" w:sz="0" w:space="0" w:color="auto"/>
              </w:divBdr>
              <w:divsChild>
                <w:div w:id="1204172009">
                  <w:marLeft w:val="0"/>
                  <w:marRight w:val="0"/>
                  <w:marTop w:val="0"/>
                  <w:marBottom w:val="0"/>
                  <w:divBdr>
                    <w:top w:val="none" w:sz="0" w:space="0" w:color="auto"/>
                    <w:left w:val="none" w:sz="0" w:space="0" w:color="auto"/>
                    <w:bottom w:val="none" w:sz="0" w:space="0" w:color="auto"/>
                    <w:right w:val="none" w:sz="0" w:space="0" w:color="auto"/>
                  </w:divBdr>
                  <w:divsChild>
                    <w:div w:id="9128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1023">
              <w:marLeft w:val="0"/>
              <w:marRight w:val="0"/>
              <w:marTop w:val="0"/>
              <w:marBottom w:val="0"/>
              <w:divBdr>
                <w:top w:val="none" w:sz="0" w:space="0" w:color="auto"/>
                <w:left w:val="none" w:sz="0" w:space="0" w:color="auto"/>
                <w:bottom w:val="none" w:sz="0" w:space="0" w:color="auto"/>
                <w:right w:val="none" w:sz="0" w:space="0" w:color="auto"/>
              </w:divBdr>
              <w:divsChild>
                <w:div w:id="567377127">
                  <w:marLeft w:val="0"/>
                  <w:marRight w:val="0"/>
                  <w:marTop w:val="0"/>
                  <w:marBottom w:val="0"/>
                  <w:divBdr>
                    <w:top w:val="none" w:sz="0" w:space="0" w:color="auto"/>
                    <w:left w:val="none" w:sz="0" w:space="0" w:color="auto"/>
                    <w:bottom w:val="none" w:sz="0" w:space="0" w:color="auto"/>
                    <w:right w:val="none" w:sz="0" w:space="0" w:color="auto"/>
                  </w:divBdr>
                  <w:divsChild>
                    <w:div w:id="7735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737">
              <w:marLeft w:val="0"/>
              <w:marRight w:val="0"/>
              <w:marTop w:val="0"/>
              <w:marBottom w:val="0"/>
              <w:divBdr>
                <w:top w:val="none" w:sz="0" w:space="0" w:color="auto"/>
                <w:left w:val="none" w:sz="0" w:space="0" w:color="auto"/>
                <w:bottom w:val="none" w:sz="0" w:space="0" w:color="auto"/>
                <w:right w:val="none" w:sz="0" w:space="0" w:color="auto"/>
              </w:divBdr>
              <w:divsChild>
                <w:div w:id="2047485590">
                  <w:marLeft w:val="0"/>
                  <w:marRight w:val="0"/>
                  <w:marTop w:val="0"/>
                  <w:marBottom w:val="0"/>
                  <w:divBdr>
                    <w:top w:val="none" w:sz="0" w:space="0" w:color="auto"/>
                    <w:left w:val="none" w:sz="0" w:space="0" w:color="auto"/>
                    <w:bottom w:val="none" w:sz="0" w:space="0" w:color="auto"/>
                    <w:right w:val="none" w:sz="0" w:space="0" w:color="auto"/>
                  </w:divBdr>
                  <w:divsChild>
                    <w:div w:id="964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6328">
              <w:marLeft w:val="0"/>
              <w:marRight w:val="0"/>
              <w:marTop w:val="0"/>
              <w:marBottom w:val="0"/>
              <w:divBdr>
                <w:top w:val="none" w:sz="0" w:space="0" w:color="auto"/>
                <w:left w:val="none" w:sz="0" w:space="0" w:color="auto"/>
                <w:bottom w:val="none" w:sz="0" w:space="0" w:color="auto"/>
                <w:right w:val="none" w:sz="0" w:space="0" w:color="auto"/>
              </w:divBdr>
              <w:divsChild>
                <w:div w:id="1937009060">
                  <w:marLeft w:val="0"/>
                  <w:marRight w:val="0"/>
                  <w:marTop w:val="0"/>
                  <w:marBottom w:val="0"/>
                  <w:divBdr>
                    <w:top w:val="none" w:sz="0" w:space="0" w:color="auto"/>
                    <w:left w:val="none" w:sz="0" w:space="0" w:color="auto"/>
                    <w:bottom w:val="none" w:sz="0" w:space="0" w:color="auto"/>
                    <w:right w:val="none" w:sz="0" w:space="0" w:color="auto"/>
                  </w:divBdr>
                  <w:divsChild>
                    <w:div w:id="15447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86027">
              <w:marLeft w:val="0"/>
              <w:marRight w:val="0"/>
              <w:marTop w:val="0"/>
              <w:marBottom w:val="0"/>
              <w:divBdr>
                <w:top w:val="none" w:sz="0" w:space="0" w:color="auto"/>
                <w:left w:val="none" w:sz="0" w:space="0" w:color="auto"/>
                <w:bottom w:val="none" w:sz="0" w:space="0" w:color="auto"/>
                <w:right w:val="none" w:sz="0" w:space="0" w:color="auto"/>
              </w:divBdr>
              <w:divsChild>
                <w:div w:id="1584099453">
                  <w:marLeft w:val="0"/>
                  <w:marRight w:val="0"/>
                  <w:marTop w:val="0"/>
                  <w:marBottom w:val="0"/>
                  <w:divBdr>
                    <w:top w:val="none" w:sz="0" w:space="0" w:color="auto"/>
                    <w:left w:val="none" w:sz="0" w:space="0" w:color="auto"/>
                    <w:bottom w:val="none" w:sz="0" w:space="0" w:color="auto"/>
                    <w:right w:val="none" w:sz="0" w:space="0" w:color="auto"/>
                  </w:divBdr>
                  <w:divsChild>
                    <w:div w:id="9019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8601">
              <w:marLeft w:val="0"/>
              <w:marRight w:val="0"/>
              <w:marTop w:val="0"/>
              <w:marBottom w:val="0"/>
              <w:divBdr>
                <w:top w:val="none" w:sz="0" w:space="0" w:color="auto"/>
                <w:left w:val="none" w:sz="0" w:space="0" w:color="auto"/>
                <w:bottom w:val="none" w:sz="0" w:space="0" w:color="auto"/>
                <w:right w:val="none" w:sz="0" w:space="0" w:color="auto"/>
              </w:divBdr>
              <w:divsChild>
                <w:div w:id="1421484344">
                  <w:marLeft w:val="0"/>
                  <w:marRight w:val="0"/>
                  <w:marTop w:val="0"/>
                  <w:marBottom w:val="0"/>
                  <w:divBdr>
                    <w:top w:val="none" w:sz="0" w:space="0" w:color="auto"/>
                    <w:left w:val="none" w:sz="0" w:space="0" w:color="auto"/>
                    <w:bottom w:val="none" w:sz="0" w:space="0" w:color="auto"/>
                    <w:right w:val="none" w:sz="0" w:space="0" w:color="auto"/>
                  </w:divBdr>
                  <w:divsChild>
                    <w:div w:id="15924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6238">
              <w:marLeft w:val="0"/>
              <w:marRight w:val="0"/>
              <w:marTop w:val="320"/>
              <w:marBottom w:val="240"/>
              <w:divBdr>
                <w:top w:val="none" w:sz="0" w:space="0" w:color="auto"/>
                <w:left w:val="none" w:sz="0" w:space="0" w:color="auto"/>
                <w:bottom w:val="none" w:sz="0" w:space="0" w:color="auto"/>
                <w:right w:val="none" w:sz="0" w:space="0" w:color="auto"/>
              </w:divBdr>
            </w:div>
            <w:div w:id="1246112078">
              <w:marLeft w:val="0"/>
              <w:marRight w:val="0"/>
              <w:marTop w:val="0"/>
              <w:marBottom w:val="0"/>
              <w:divBdr>
                <w:top w:val="none" w:sz="0" w:space="0" w:color="auto"/>
                <w:left w:val="none" w:sz="0" w:space="0" w:color="auto"/>
                <w:bottom w:val="none" w:sz="0" w:space="0" w:color="auto"/>
                <w:right w:val="none" w:sz="0" w:space="0" w:color="auto"/>
              </w:divBdr>
              <w:divsChild>
                <w:div w:id="659967377">
                  <w:marLeft w:val="0"/>
                  <w:marRight w:val="0"/>
                  <w:marTop w:val="0"/>
                  <w:marBottom w:val="0"/>
                  <w:divBdr>
                    <w:top w:val="none" w:sz="0" w:space="0" w:color="auto"/>
                    <w:left w:val="none" w:sz="0" w:space="0" w:color="auto"/>
                    <w:bottom w:val="none" w:sz="0" w:space="0" w:color="auto"/>
                    <w:right w:val="none" w:sz="0" w:space="0" w:color="auto"/>
                  </w:divBdr>
                  <w:divsChild>
                    <w:div w:id="16919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7704">
              <w:marLeft w:val="873"/>
              <w:marRight w:val="0"/>
              <w:marTop w:val="0"/>
              <w:marBottom w:val="611"/>
              <w:divBdr>
                <w:top w:val="none" w:sz="0" w:space="0" w:color="auto"/>
                <w:left w:val="none" w:sz="0" w:space="0" w:color="auto"/>
                <w:bottom w:val="none" w:sz="0" w:space="0" w:color="auto"/>
                <w:right w:val="none" w:sz="0" w:space="0" w:color="auto"/>
              </w:divBdr>
            </w:div>
            <w:div w:id="1099838320">
              <w:marLeft w:val="0"/>
              <w:marRight w:val="0"/>
              <w:marTop w:val="0"/>
              <w:marBottom w:val="0"/>
              <w:divBdr>
                <w:top w:val="none" w:sz="0" w:space="0" w:color="auto"/>
                <w:left w:val="none" w:sz="0" w:space="0" w:color="auto"/>
                <w:bottom w:val="none" w:sz="0" w:space="0" w:color="auto"/>
                <w:right w:val="none" w:sz="0" w:space="0" w:color="auto"/>
              </w:divBdr>
            </w:div>
            <w:div w:id="1927760915">
              <w:marLeft w:val="0"/>
              <w:marRight w:val="0"/>
              <w:marTop w:val="320"/>
              <w:marBottom w:val="240"/>
              <w:divBdr>
                <w:top w:val="none" w:sz="0" w:space="0" w:color="auto"/>
                <w:left w:val="none" w:sz="0" w:space="0" w:color="auto"/>
                <w:bottom w:val="none" w:sz="0" w:space="0" w:color="auto"/>
                <w:right w:val="none" w:sz="0" w:space="0" w:color="auto"/>
              </w:divBdr>
            </w:div>
            <w:div w:id="466046191">
              <w:marLeft w:val="0"/>
              <w:marRight w:val="0"/>
              <w:marTop w:val="320"/>
              <w:marBottom w:val="240"/>
              <w:divBdr>
                <w:top w:val="none" w:sz="0" w:space="0" w:color="auto"/>
                <w:left w:val="none" w:sz="0" w:space="0" w:color="auto"/>
                <w:bottom w:val="none" w:sz="0" w:space="0" w:color="auto"/>
                <w:right w:val="none" w:sz="0" w:space="0" w:color="auto"/>
              </w:divBdr>
            </w:div>
            <w:div w:id="2137066758">
              <w:marLeft w:val="0"/>
              <w:marRight w:val="0"/>
              <w:marTop w:val="320"/>
              <w:marBottom w:val="240"/>
              <w:divBdr>
                <w:top w:val="none" w:sz="0" w:space="0" w:color="auto"/>
                <w:left w:val="none" w:sz="0" w:space="0" w:color="auto"/>
                <w:bottom w:val="none" w:sz="0" w:space="0" w:color="auto"/>
                <w:right w:val="none" w:sz="0" w:space="0" w:color="auto"/>
              </w:divBdr>
            </w:div>
            <w:div w:id="825895272">
              <w:marLeft w:val="0"/>
              <w:marRight w:val="0"/>
              <w:marTop w:val="0"/>
              <w:marBottom w:val="0"/>
              <w:divBdr>
                <w:top w:val="none" w:sz="0" w:space="0" w:color="auto"/>
                <w:left w:val="none" w:sz="0" w:space="0" w:color="auto"/>
                <w:bottom w:val="none" w:sz="0" w:space="0" w:color="auto"/>
                <w:right w:val="none" w:sz="0" w:space="0" w:color="auto"/>
              </w:divBdr>
            </w:div>
            <w:div w:id="558906693">
              <w:marLeft w:val="0"/>
              <w:marRight w:val="0"/>
              <w:marTop w:val="0"/>
              <w:marBottom w:val="0"/>
              <w:divBdr>
                <w:top w:val="none" w:sz="0" w:space="0" w:color="auto"/>
                <w:left w:val="none" w:sz="0" w:space="0" w:color="auto"/>
                <w:bottom w:val="none" w:sz="0" w:space="0" w:color="auto"/>
                <w:right w:val="none" w:sz="0" w:space="0" w:color="auto"/>
              </w:divBdr>
            </w:div>
            <w:div w:id="362218354">
              <w:marLeft w:val="0"/>
              <w:marRight w:val="0"/>
              <w:marTop w:val="320"/>
              <w:marBottom w:val="240"/>
              <w:divBdr>
                <w:top w:val="none" w:sz="0" w:space="0" w:color="auto"/>
                <w:left w:val="none" w:sz="0" w:space="0" w:color="auto"/>
                <w:bottom w:val="none" w:sz="0" w:space="0" w:color="auto"/>
                <w:right w:val="none" w:sz="0" w:space="0" w:color="auto"/>
              </w:divBdr>
            </w:div>
            <w:div w:id="154616365">
              <w:marLeft w:val="0"/>
              <w:marRight w:val="0"/>
              <w:marTop w:val="0"/>
              <w:marBottom w:val="0"/>
              <w:divBdr>
                <w:top w:val="none" w:sz="0" w:space="0" w:color="auto"/>
                <w:left w:val="none" w:sz="0" w:space="0" w:color="auto"/>
                <w:bottom w:val="none" w:sz="0" w:space="0" w:color="auto"/>
                <w:right w:val="none" w:sz="0" w:space="0" w:color="auto"/>
              </w:divBdr>
              <w:divsChild>
                <w:div w:id="1242301243">
                  <w:marLeft w:val="0"/>
                  <w:marRight w:val="0"/>
                  <w:marTop w:val="0"/>
                  <w:marBottom w:val="0"/>
                  <w:divBdr>
                    <w:top w:val="none" w:sz="0" w:space="0" w:color="auto"/>
                    <w:left w:val="none" w:sz="0" w:space="0" w:color="auto"/>
                    <w:bottom w:val="none" w:sz="0" w:space="0" w:color="auto"/>
                    <w:right w:val="none" w:sz="0" w:space="0" w:color="auto"/>
                  </w:divBdr>
                  <w:divsChild>
                    <w:div w:id="1080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5802">
              <w:marLeft w:val="0"/>
              <w:marRight w:val="0"/>
              <w:marTop w:val="0"/>
              <w:marBottom w:val="0"/>
              <w:divBdr>
                <w:top w:val="none" w:sz="0" w:space="0" w:color="auto"/>
                <w:left w:val="none" w:sz="0" w:space="0" w:color="auto"/>
                <w:bottom w:val="none" w:sz="0" w:space="0" w:color="auto"/>
                <w:right w:val="none" w:sz="0" w:space="0" w:color="auto"/>
              </w:divBdr>
              <w:divsChild>
                <w:div w:id="1468087651">
                  <w:marLeft w:val="0"/>
                  <w:marRight w:val="0"/>
                  <w:marTop w:val="0"/>
                  <w:marBottom w:val="0"/>
                  <w:divBdr>
                    <w:top w:val="none" w:sz="0" w:space="0" w:color="auto"/>
                    <w:left w:val="none" w:sz="0" w:space="0" w:color="auto"/>
                    <w:bottom w:val="none" w:sz="0" w:space="0" w:color="auto"/>
                    <w:right w:val="none" w:sz="0" w:space="0" w:color="auto"/>
                  </w:divBdr>
                  <w:divsChild>
                    <w:div w:id="163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1225">
              <w:marLeft w:val="0"/>
              <w:marRight w:val="0"/>
              <w:marTop w:val="0"/>
              <w:marBottom w:val="0"/>
              <w:divBdr>
                <w:top w:val="none" w:sz="0" w:space="0" w:color="auto"/>
                <w:left w:val="none" w:sz="0" w:space="0" w:color="auto"/>
                <w:bottom w:val="none" w:sz="0" w:space="0" w:color="auto"/>
                <w:right w:val="none" w:sz="0" w:space="0" w:color="auto"/>
              </w:divBdr>
              <w:divsChild>
                <w:div w:id="709577296">
                  <w:marLeft w:val="0"/>
                  <w:marRight w:val="0"/>
                  <w:marTop w:val="0"/>
                  <w:marBottom w:val="0"/>
                  <w:divBdr>
                    <w:top w:val="none" w:sz="0" w:space="0" w:color="auto"/>
                    <w:left w:val="none" w:sz="0" w:space="0" w:color="auto"/>
                    <w:bottom w:val="none" w:sz="0" w:space="0" w:color="auto"/>
                    <w:right w:val="none" w:sz="0" w:space="0" w:color="auto"/>
                  </w:divBdr>
                  <w:divsChild>
                    <w:div w:id="2517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151">
              <w:marLeft w:val="0"/>
              <w:marRight w:val="0"/>
              <w:marTop w:val="320"/>
              <w:marBottom w:val="240"/>
              <w:divBdr>
                <w:top w:val="none" w:sz="0" w:space="0" w:color="auto"/>
                <w:left w:val="none" w:sz="0" w:space="0" w:color="auto"/>
                <w:bottom w:val="none" w:sz="0" w:space="0" w:color="auto"/>
                <w:right w:val="none" w:sz="0" w:space="0" w:color="auto"/>
              </w:divBdr>
            </w:div>
            <w:div w:id="111093931">
              <w:marLeft w:val="0"/>
              <w:marRight w:val="0"/>
              <w:marTop w:val="320"/>
              <w:marBottom w:val="240"/>
              <w:divBdr>
                <w:top w:val="none" w:sz="0" w:space="0" w:color="auto"/>
                <w:left w:val="none" w:sz="0" w:space="0" w:color="auto"/>
                <w:bottom w:val="none" w:sz="0" w:space="0" w:color="auto"/>
                <w:right w:val="none" w:sz="0" w:space="0" w:color="auto"/>
              </w:divBdr>
            </w:div>
            <w:div w:id="892886017">
              <w:marLeft w:val="0"/>
              <w:marRight w:val="0"/>
              <w:marTop w:val="320"/>
              <w:marBottom w:val="240"/>
              <w:divBdr>
                <w:top w:val="none" w:sz="0" w:space="0" w:color="auto"/>
                <w:left w:val="none" w:sz="0" w:space="0" w:color="auto"/>
                <w:bottom w:val="none" w:sz="0" w:space="0" w:color="auto"/>
                <w:right w:val="none" w:sz="0" w:space="0" w:color="auto"/>
              </w:divBdr>
            </w:div>
            <w:div w:id="1164737241">
              <w:marLeft w:val="873"/>
              <w:marRight w:val="0"/>
              <w:marTop w:val="0"/>
              <w:marBottom w:val="611"/>
              <w:divBdr>
                <w:top w:val="none" w:sz="0" w:space="0" w:color="auto"/>
                <w:left w:val="none" w:sz="0" w:space="0" w:color="auto"/>
                <w:bottom w:val="none" w:sz="0" w:space="0" w:color="auto"/>
                <w:right w:val="none" w:sz="0" w:space="0" w:color="auto"/>
              </w:divBdr>
            </w:div>
            <w:div w:id="1894921436">
              <w:marLeft w:val="0"/>
              <w:marRight w:val="0"/>
              <w:marTop w:val="0"/>
              <w:marBottom w:val="0"/>
              <w:divBdr>
                <w:top w:val="none" w:sz="0" w:space="0" w:color="auto"/>
                <w:left w:val="none" w:sz="0" w:space="0" w:color="auto"/>
                <w:bottom w:val="none" w:sz="0" w:space="0" w:color="auto"/>
                <w:right w:val="none" w:sz="0" w:space="0" w:color="auto"/>
              </w:divBdr>
            </w:div>
            <w:div w:id="1768887767">
              <w:marLeft w:val="0"/>
              <w:marRight w:val="0"/>
              <w:marTop w:val="320"/>
              <w:marBottom w:val="240"/>
              <w:divBdr>
                <w:top w:val="none" w:sz="0" w:space="0" w:color="auto"/>
                <w:left w:val="none" w:sz="0" w:space="0" w:color="auto"/>
                <w:bottom w:val="none" w:sz="0" w:space="0" w:color="auto"/>
                <w:right w:val="none" w:sz="0" w:space="0" w:color="auto"/>
              </w:divBdr>
            </w:div>
            <w:div w:id="1089545156">
              <w:marLeft w:val="0"/>
              <w:marRight w:val="0"/>
              <w:marTop w:val="0"/>
              <w:marBottom w:val="0"/>
              <w:divBdr>
                <w:top w:val="none" w:sz="0" w:space="0" w:color="auto"/>
                <w:left w:val="none" w:sz="0" w:space="0" w:color="auto"/>
                <w:bottom w:val="none" w:sz="0" w:space="0" w:color="auto"/>
                <w:right w:val="none" w:sz="0" w:space="0" w:color="auto"/>
              </w:divBdr>
              <w:divsChild>
                <w:div w:id="2113475400">
                  <w:marLeft w:val="0"/>
                  <w:marRight w:val="0"/>
                  <w:marTop w:val="0"/>
                  <w:marBottom w:val="0"/>
                  <w:divBdr>
                    <w:top w:val="none" w:sz="0" w:space="0" w:color="auto"/>
                    <w:left w:val="none" w:sz="0" w:space="0" w:color="auto"/>
                    <w:bottom w:val="none" w:sz="0" w:space="0" w:color="auto"/>
                    <w:right w:val="none" w:sz="0" w:space="0" w:color="auto"/>
                  </w:divBdr>
                  <w:divsChild>
                    <w:div w:id="1675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9618">
              <w:marLeft w:val="0"/>
              <w:marRight w:val="0"/>
              <w:marTop w:val="0"/>
              <w:marBottom w:val="0"/>
              <w:divBdr>
                <w:top w:val="none" w:sz="0" w:space="0" w:color="auto"/>
                <w:left w:val="none" w:sz="0" w:space="0" w:color="auto"/>
                <w:bottom w:val="none" w:sz="0" w:space="0" w:color="auto"/>
                <w:right w:val="none" w:sz="0" w:space="0" w:color="auto"/>
              </w:divBdr>
              <w:divsChild>
                <w:div w:id="569463201">
                  <w:marLeft w:val="0"/>
                  <w:marRight w:val="0"/>
                  <w:marTop w:val="0"/>
                  <w:marBottom w:val="0"/>
                  <w:divBdr>
                    <w:top w:val="none" w:sz="0" w:space="0" w:color="auto"/>
                    <w:left w:val="none" w:sz="0" w:space="0" w:color="auto"/>
                    <w:bottom w:val="none" w:sz="0" w:space="0" w:color="auto"/>
                    <w:right w:val="none" w:sz="0" w:space="0" w:color="auto"/>
                  </w:divBdr>
                  <w:divsChild>
                    <w:div w:id="190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7701">
              <w:marLeft w:val="0"/>
              <w:marRight w:val="0"/>
              <w:marTop w:val="0"/>
              <w:marBottom w:val="0"/>
              <w:divBdr>
                <w:top w:val="none" w:sz="0" w:space="0" w:color="auto"/>
                <w:left w:val="none" w:sz="0" w:space="0" w:color="auto"/>
                <w:bottom w:val="none" w:sz="0" w:space="0" w:color="auto"/>
                <w:right w:val="none" w:sz="0" w:space="0" w:color="auto"/>
              </w:divBdr>
              <w:divsChild>
                <w:div w:id="154226159">
                  <w:marLeft w:val="0"/>
                  <w:marRight w:val="0"/>
                  <w:marTop w:val="0"/>
                  <w:marBottom w:val="0"/>
                  <w:divBdr>
                    <w:top w:val="none" w:sz="0" w:space="0" w:color="auto"/>
                    <w:left w:val="none" w:sz="0" w:space="0" w:color="auto"/>
                    <w:bottom w:val="none" w:sz="0" w:space="0" w:color="auto"/>
                    <w:right w:val="none" w:sz="0" w:space="0" w:color="auto"/>
                  </w:divBdr>
                  <w:divsChild>
                    <w:div w:id="660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3099">
              <w:marLeft w:val="0"/>
              <w:marRight w:val="0"/>
              <w:marTop w:val="320"/>
              <w:marBottom w:val="240"/>
              <w:divBdr>
                <w:top w:val="none" w:sz="0" w:space="0" w:color="auto"/>
                <w:left w:val="none" w:sz="0" w:space="0" w:color="auto"/>
                <w:bottom w:val="none" w:sz="0" w:space="0" w:color="auto"/>
                <w:right w:val="none" w:sz="0" w:space="0" w:color="auto"/>
              </w:divBdr>
            </w:div>
            <w:div w:id="218247152">
              <w:marLeft w:val="0"/>
              <w:marRight w:val="0"/>
              <w:marTop w:val="320"/>
              <w:marBottom w:val="240"/>
              <w:divBdr>
                <w:top w:val="none" w:sz="0" w:space="0" w:color="auto"/>
                <w:left w:val="none" w:sz="0" w:space="0" w:color="auto"/>
                <w:bottom w:val="none" w:sz="0" w:space="0" w:color="auto"/>
                <w:right w:val="none" w:sz="0" w:space="0" w:color="auto"/>
              </w:divBdr>
            </w:div>
            <w:div w:id="813988362">
              <w:marLeft w:val="0"/>
              <w:marRight w:val="0"/>
              <w:marTop w:val="320"/>
              <w:marBottom w:val="240"/>
              <w:divBdr>
                <w:top w:val="none" w:sz="0" w:space="0" w:color="auto"/>
                <w:left w:val="none" w:sz="0" w:space="0" w:color="auto"/>
                <w:bottom w:val="none" w:sz="0" w:space="0" w:color="auto"/>
                <w:right w:val="none" w:sz="0" w:space="0" w:color="auto"/>
              </w:divBdr>
            </w:div>
            <w:div w:id="1844734090">
              <w:marLeft w:val="873"/>
              <w:marRight w:val="0"/>
              <w:marTop w:val="0"/>
              <w:marBottom w:val="611"/>
              <w:divBdr>
                <w:top w:val="none" w:sz="0" w:space="0" w:color="auto"/>
                <w:left w:val="none" w:sz="0" w:space="0" w:color="auto"/>
                <w:bottom w:val="none" w:sz="0" w:space="0" w:color="auto"/>
                <w:right w:val="none" w:sz="0" w:space="0" w:color="auto"/>
              </w:divBdr>
            </w:div>
            <w:div w:id="241062393">
              <w:marLeft w:val="0"/>
              <w:marRight w:val="0"/>
              <w:marTop w:val="0"/>
              <w:marBottom w:val="0"/>
              <w:divBdr>
                <w:top w:val="none" w:sz="0" w:space="0" w:color="auto"/>
                <w:left w:val="none" w:sz="0" w:space="0" w:color="auto"/>
                <w:bottom w:val="none" w:sz="0" w:space="0" w:color="auto"/>
                <w:right w:val="none" w:sz="0" w:space="0" w:color="auto"/>
              </w:divBdr>
            </w:div>
            <w:div w:id="1530413327">
              <w:marLeft w:val="0"/>
              <w:marRight w:val="0"/>
              <w:marTop w:val="320"/>
              <w:marBottom w:val="240"/>
              <w:divBdr>
                <w:top w:val="none" w:sz="0" w:space="0" w:color="auto"/>
                <w:left w:val="none" w:sz="0" w:space="0" w:color="auto"/>
                <w:bottom w:val="none" w:sz="0" w:space="0" w:color="auto"/>
                <w:right w:val="none" w:sz="0" w:space="0" w:color="auto"/>
              </w:divBdr>
            </w:div>
            <w:div w:id="302319009">
              <w:marLeft w:val="0"/>
              <w:marRight w:val="0"/>
              <w:marTop w:val="0"/>
              <w:marBottom w:val="0"/>
              <w:divBdr>
                <w:top w:val="none" w:sz="0" w:space="0" w:color="auto"/>
                <w:left w:val="none" w:sz="0" w:space="0" w:color="auto"/>
                <w:bottom w:val="none" w:sz="0" w:space="0" w:color="auto"/>
                <w:right w:val="none" w:sz="0" w:space="0" w:color="auto"/>
              </w:divBdr>
              <w:divsChild>
                <w:div w:id="1024091133">
                  <w:marLeft w:val="0"/>
                  <w:marRight w:val="0"/>
                  <w:marTop w:val="0"/>
                  <w:marBottom w:val="0"/>
                  <w:divBdr>
                    <w:top w:val="none" w:sz="0" w:space="0" w:color="auto"/>
                    <w:left w:val="none" w:sz="0" w:space="0" w:color="auto"/>
                    <w:bottom w:val="none" w:sz="0" w:space="0" w:color="auto"/>
                    <w:right w:val="none" w:sz="0" w:space="0" w:color="auto"/>
                  </w:divBdr>
                  <w:divsChild>
                    <w:div w:id="12845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08241">
              <w:marLeft w:val="0"/>
              <w:marRight w:val="0"/>
              <w:marTop w:val="0"/>
              <w:marBottom w:val="0"/>
              <w:divBdr>
                <w:top w:val="none" w:sz="0" w:space="0" w:color="auto"/>
                <w:left w:val="none" w:sz="0" w:space="0" w:color="auto"/>
                <w:bottom w:val="none" w:sz="0" w:space="0" w:color="auto"/>
                <w:right w:val="none" w:sz="0" w:space="0" w:color="auto"/>
              </w:divBdr>
              <w:divsChild>
                <w:div w:id="1875538623">
                  <w:marLeft w:val="0"/>
                  <w:marRight w:val="0"/>
                  <w:marTop w:val="0"/>
                  <w:marBottom w:val="0"/>
                  <w:divBdr>
                    <w:top w:val="none" w:sz="0" w:space="0" w:color="auto"/>
                    <w:left w:val="none" w:sz="0" w:space="0" w:color="auto"/>
                    <w:bottom w:val="none" w:sz="0" w:space="0" w:color="auto"/>
                    <w:right w:val="none" w:sz="0" w:space="0" w:color="auto"/>
                  </w:divBdr>
                  <w:divsChild>
                    <w:div w:id="11211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8349">
              <w:marLeft w:val="0"/>
              <w:marRight w:val="0"/>
              <w:marTop w:val="0"/>
              <w:marBottom w:val="0"/>
              <w:divBdr>
                <w:top w:val="none" w:sz="0" w:space="0" w:color="auto"/>
                <w:left w:val="none" w:sz="0" w:space="0" w:color="auto"/>
                <w:bottom w:val="none" w:sz="0" w:space="0" w:color="auto"/>
                <w:right w:val="none" w:sz="0" w:space="0" w:color="auto"/>
              </w:divBdr>
              <w:divsChild>
                <w:div w:id="2041396301">
                  <w:marLeft w:val="0"/>
                  <w:marRight w:val="0"/>
                  <w:marTop w:val="0"/>
                  <w:marBottom w:val="0"/>
                  <w:divBdr>
                    <w:top w:val="none" w:sz="0" w:space="0" w:color="auto"/>
                    <w:left w:val="none" w:sz="0" w:space="0" w:color="auto"/>
                    <w:bottom w:val="none" w:sz="0" w:space="0" w:color="auto"/>
                    <w:right w:val="none" w:sz="0" w:space="0" w:color="auto"/>
                  </w:divBdr>
                  <w:divsChild>
                    <w:div w:id="13844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1392">
              <w:marLeft w:val="0"/>
              <w:marRight w:val="0"/>
              <w:marTop w:val="320"/>
              <w:marBottom w:val="240"/>
              <w:divBdr>
                <w:top w:val="none" w:sz="0" w:space="0" w:color="auto"/>
                <w:left w:val="none" w:sz="0" w:space="0" w:color="auto"/>
                <w:bottom w:val="none" w:sz="0" w:space="0" w:color="auto"/>
                <w:right w:val="none" w:sz="0" w:space="0" w:color="auto"/>
              </w:divBdr>
            </w:div>
            <w:div w:id="1584030773">
              <w:marLeft w:val="0"/>
              <w:marRight w:val="0"/>
              <w:marTop w:val="320"/>
              <w:marBottom w:val="240"/>
              <w:divBdr>
                <w:top w:val="none" w:sz="0" w:space="0" w:color="auto"/>
                <w:left w:val="none" w:sz="0" w:space="0" w:color="auto"/>
                <w:bottom w:val="none" w:sz="0" w:space="0" w:color="auto"/>
                <w:right w:val="none" w:sz="0" w:space="0" w:color="auto"/>
              </w:divBdr>
            </w:div>
            <w:div w:id="1528635217">
              <w:marLeft w:val="0"/>
              <w:marRight w:val="0"/>
              <w:marTop w:val="320"/>
              <w:marBottom w:val="240"/>
              <w:divBdr>
                <w:top w:val="none" w:sz="0" w:space="0" w:color="auto"/>
                <w:left w:val="none" w:sz="0" w:space="0" w:color="auto"/>
                <w:bottom w:val="none" w:sz="0" w:space="0" w:color="auto"/>
                <w:right w:val="none" w:sz="0" w:space="0" w:color="auto"/>
              </w:divBdr>
            </w:div>
            <w:div w:id="1797681351">
              <w:marLeft w:val="0"/>
              <w:marRight w:val="0"/>
              <w:marTop w:val="0"/>
              <w:marBottom w:val="0"/>
              <w:divBdr>
                <w:top w:val="none" w:sz="0" w:space="0" w:color="auto"/>
                <w:left w:val="none" w:sz="0" w:space="0" w:color="auto"/>
                <w:bottom w:val="none" w:sz="0" w:space="0" w:color="auto"/>
                <w:right w:val="none" w:sz="0" w:space="0" w:color="auto"/>
              </w:divBdr>
            </w:div>
            <w:div w:id="686105721">
              <w:marLeft w:val="0"/>
              <w:marRight w:val="0"/>
              <w:marTop w:val="320"/>
              <w:marBottom w:val="240"/>
              <w:divBdr>
                <w:top w:val="none" w:sz="0" w:space="0" w:color="auto"/>
                <w:left w:val="none" w:sz="0" w:space="0" w:color="auto"/>
                <w:bottom w:val="none" w:sz="0" w:space="0" w:color="auto"/>
                <w:right w:val="none" w:sz="0" w:space="0" w:color="auto"/>
              </w:divBdr>
            </w:div>
            <w:div w:id="951669552">
              <w:marLeft w:val="0"/>
              <w:marRight w:val="0"/>
              <w:marTop w:val="0"/>
              <w:marBottom w:val="0"/>
              <w:divBdr>
                <w:top w:val="none" w:sz="0" w:space="0" w:color="auto"/>
                <w:left w:val="none" w:sz="0" w:space="0" w:color="auto"/>
                <w:bottom w:val="none" w:sz="0" w:space="0" w:color="auto"/>
                <w:right w:val="none" w:sz="0" w:space="0" w:color="auto"/>
              </w:divBdr>
              <w:divsChild>
                <w:div w:id="2117207949">
                  <w:marLeft w:val="0"/>
                  <w:marRight w:val="0"/>
                  <w:marTop w:val="0"/>
                  <w:marBottom w:val="0"/>
                  <w:divBdr>
                    <w:top w:val="none" w:sz="0" w:space="0" w:color="auto"/>
                    <w:left w:val="none" w:sz="0" w:space="0" w:color="auto"/>
                    <w:bottom w:val="none" w:sz="0" w:space="0" w:color="auto"/>
                    <w:right w:val="none" w:sz="0" w:space="0" w:color="auto"/>
                  </w:divBdr>
                  <w:divsChild>
                    <w:div w:id="8874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510">
              <w:marLeft w:val="0"/>
              <w:marRight w:val="0"/>
              <w:marTop w:val="0"/>
              <w:marBottom w:val="0"/>
              <w:divBdr>
                <w:top w:val="none" w:sz="0" w:space="0" w:color="auto"/>
                <w:left w:val="none" w:sz="0" w:space="0" w:color="auto"/>
                <w:bottom w:val="none" w:sz="0" w:space="0" w:color="auto"/>
                <w:right w:val="none" w:sz="0" w:space="0" w:color="auto"/>
              </w:divBdr>
              <w:divsChild>
                <w:div w:id="1409110838">
                  <w:marLeft w:val="0"/>
                  <w:marRight w:val="0"/>
                  <w:marTop w:val="0"/>
                  <w:marBottom w:val="0"/>
                  <w:divBdr>
                    <w:top w:val="none" w:sz="0" w:space="0" w:color="auto"/>
                    <w:left w:val="none" w:sz="0" w:space="0" w:color="auto"/>
                    <w:bottom w:val="none" w:sz="0" w:space="0" w:color="auto"/>
                    <w:right w:val="none" w:sz="0" w:space="0" w:color="auto"/>
                  </w:divBdr>
                  <w:divsChild>
                    <w:div w:id="2148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4785">
              <w:marLeft w:val="0"/>
              <w:marRight w:val="0"/>
              <w:marTop w:val="0"/>
              <w:marBottom w:val="0"/>
              <w:divBdr>
                <w:top w:val="none" w:sz="0" w:space="0" w:color="auto"/>
                <w:left w:val="none" w:sz="0" w:space="0" w:color="auto"/>
                <w:bottom w:val="none" w:sz="0" w:space="0" w:color="auto"/>
                <w:right w:val="none" w:sz="0" w:space="0" w:color="auto"/>
              </w:divBdr>
              <w:divsChild>
                <w:div w:id="86579499">
                  <w:marLeft w:val="0"/>
                  <w:marRight w:val="0"/>
                  <w:marTop w:val="0"/>
                  <w:marBottom w:val="0"/>
                  <w:divBdr>
                    <w:top w:val="none" w:sz="0" w:space="0" w:color="auto"/>
                    <w:left w:val="none" w:sz="0" w:space="0" w:color="auto"/>
                    <w:bottom w:val="none" w:sz="0" w:space="0" w:color="auto"/>
                    <w:right w:val="none" w:sz="0" w:space="0" w:color="auto"/>
                  </w:divBdr>
                  <w:divsChild>
                    <w:div w:id="2130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1934">
              <w:marLeft w:val="0"/>
              <w:marRight w:val="0"/>
              <w:marTop w:val="320"/>
              <w:marBottom w:val="240"/>
              <w:divBdr>
                <w:top w:val="none" w:sz="0" w:space="0" w:color="auto"/>
                <w:left w:val="none" w:sz="0" w:space="0" w:color="auto"/>
                <w:bottom w:val="none" w:sz="0" w:space="0" w:color="auto"/>
                <w:right w:val="none" w:sz="0" w:space="0" w:color="auto"/>
              </w:divBdr>
            </w:div>
            <w:div w:id="1210648705">
              <w:marLeft w:val="0"/>
              <w:marRight w:val="0"/>
              <w:marTop w:val="320"/>
              <w:marBottom w:val="240"/>
              <w:divBdr>
                <w:top w:val="none" w:sz="0" w:space="0" w:color="auto"/>
                <w:left w:val="none" w:sz="0" w:space="0" w:color="auto"/>
                <w:bottom w:val="none" w:sz="0" w:space="0" w:color="auto"/>
                <w:right w:val="none" w:sz="0" w:space="0" w:color="auto"/>
              </w:divBdr>
            </w:div>
            <w:div w:id="1291202223">
              <w:marLeft w:val="0"/>
              <w:marRight w:val="0"/>
              <w:marTop w:val="320"/>
              <w:marBottom w:val="240"/>
              <w:divBdr>
                <w:top w:val="none" w:sz="0" w:space="0" w:color="auto"/>
                <w:left w:val="none" w:sz="0" w:space="0" w:color="auto"/>
                <w:bottom w:val="none" w:sz="0" w:space="0" w:color="auto"/>
                <w:right w:val="none" w:sz="0" w:space="0" w:color="auto"/>
              </w:divBdr>
            </w:div>
            <w:div w:id="2002002388">
              <w:marLeft w:val="0"/>
              <w:marRight w:val="0"/>
              <w:marTop w:val="0"/>
              <w:marBottom w:val="0"/>
              <w:divBdr>
                <w:top w:val="none" w:sz="0" w:space="0" w:color="auto"/>
                <w:left w:val="none" w:sz="0" w:space="0" w:color="auto"/>
                <w:bottom w:val="none" w:sz="0" w:space="0" w:color="auto"/>
                <w:right w:val="none" w:sz="0" w:space="0" w:color="auto"/>
              </w:divBdr>
            </w:div>
            <w:div w:id="1405880149">
              <w:marLeft w:val="0"/>
              <w:marRight w:val="0"/>
              <w:marTop w:val="320"/>
              <w:marBottom w:val="240"/>
              <w:divBdr>
                <w:top w:val="none" w:sz="0" w:space="0" w:color="auto"/>
                <w:left w:val="none" w:sz="0" w:space="0" w:color="auto"/>
                <w:bottom w:val="none" w:sz="0" w:space="0" w:color="auto"/>
                <w:right w:val="none" w:sz="0" w:space="0" w:color="auto"/>
              </w:divBdr>
            </w:div>
            <w:div w:id="515123504">
              <w:marLeft w:val="0"/>
              <w:marRight w:val="0"/>
              <w:marTop w:val="0"/>
              <w:marBottom w:val="0"/>
              <w:divBdr>
                <w:top w:val="none" w:sz="0" w:space="0" w:color="auto"/>
                <w:left w:val="none" w:sz="0" w:space="0" w:color="auto"/>
                <w:bottom w:val="none" w:sz="0" w:space="0" w:color="auto"/>
                <w:right w:val="none" w:sz="0" w:space="0" w:color="auto"/>
              </w:divBdr>
              <w:divsChild>
                <w:div w:id="842084846">
                  <w:marLeft w:val="0"/>
                  <w:marRight w:val="0"/>
                  <w:marTop w:val="0"/>
                  <w:marBottom w:val="0"/>
                  <w:divBdr>
                    <w:top w:val="none" w:sz="0" w:space="0" w:color="auto"/>
                    <w:left w:val="none" w:sz="0" w:space="0" w:color="auto"/>
                    <w:bottom w:val="none" w:sz="0" w:space="0" w:color="auto"/>
                    <w:right w:val="none" w:sz="0" w:space="0" w:color="auto"/>
                  </w:divBdr>
                  <w:divsChild>
                    <w:div w:id="20933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5001">
              <w:marLeft w:val="0"/>
              <w:marRight w:val="0"/>
              <w:marTop w:val="0"/>
              <w:marBottom w:val="0"/>
              <w:divBdr>
                <w:top w:val="none" w:sz="0" w:space="0" w:color="auto"/>
                <w:left w:val="none" w:sz="0" w:space="0" w:color="auto"/>
                <w:bottom w:val="none" w:sz="0" w:space="0" w:color="auto"/>
                <w:right w:val="none" w:sz="0" w:space="0" w:color="auto"/>
              </w:divBdr>
              <w:divsChild>
                <w:div w:id="645161180">
                  <w:marLeft w:val="0"/>
                  <w:marRight w:val="0"/>
                  <w:marTop w:val="0"/>
                  <w:marBottom w:val="0"/>
                  <w:divBdr>
                    <w:top w:val="none" w:sz="0" w:space="0" w:color="auto"/>
                    <w:left w:val="none" w:sz="0" w:space="0" w:color="auto"/>
                    <w:bottom w:val="none" w:sz="0" w:space="0" w:color="auto"/>
                    <w:right w:val="none" w:sz="0" w:space="0" w:color="auto"/>
                  </w:divBdr>
                  <w:divsChild>
                    <w:div w:id="975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3861">
              <w:marLeft w:val="0"/>
              <w:marRight w:val="0"/>
              <w:marTop w:val="0"/>
              <w:marBottom w:val="0"/>
              <w:divBdr>
                <w:top w:val="none" w:sz="0" w:space="0" w:color="auto"/>
                <w:left w:val="none" w:sz="0" w:space="0" w:color="auto"/>
                <w:bottom w:val="none" w:sz="0" w:space="0" w:color="auto"/>
                <w:right w:val="none" w:sz="0" w:space="0" w:color="auto"/>
              </w:divBdr>
              <w:divsChild>
                <w:div w:id="83692091">
                  <w:marLeft w:val="0"/>
                  <w:marRight w:val="0"/>
                  <w:marTop w:val="0"/>
                  <w:marBottom w:val="0"/>
                  <w:divBdr>
                    <w:top w:val="none" w:sz="0" w:space="0" w:color="auto"/>
                    <w:left w:val="none" w:sz="0" w:space="0" w:color="auto"/>
                    <w:bottom w:val="none" w:sz="0" w:space="0" w:color="auto"/>
                    <w:right w:val="none" w:sz="0" w:space="0" w:color="auto"/>
                  </w:divBdr>
                  <w:divsChild>
                    <w:div w:id="4592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1425">
              <w:marLeft w:val="0"/>
              <w:marRight w:val="0"/>
              <w:marTop w:val="320"/>
              <w:marBottom w:val="240"/>
              <w:divBdr>
                <w:top w:val="none" w:sz="0" w:space="0" w:color="auto"/>
                <w:left w:val="none" w:sz="0" w:space="0" w:color="auto"/>
                <w:bottom w:val="none" w:sz="0" w:space="0" w:color="auto"/>
                <w:right w:val="none" w:sz="0" w:space="0" w:color="auto"/>
              </w:divBdr>
            </w:div>
            <w:div w:id="221258795">
              <w:marLeft w:val="0"/>
              <w:marRight w:val="0"/>
              <w:marTop w:val="320"/>
              <w:marBottom w:val="240"/>
              <w:divBdr>
                <w:top w:val="none" w:sz="0" w:space="0" w:color="auto"/>
                <w:left w:val="none" w:sz="0" w:space="0" w:color="auto"/>
                <w:bottom w:val="none" w:sz="0" w:space="0" w:color="auto"/>
                <w:right w:val="none" w:sz="0" w:space="0" w:color="auto"/>
              </w:divBdr>
            </w:div>
            <w:div w:id="590939213">
              <w:marLeft w:val="0"/>
              <w:marRight w:val="0"/>
              <w:marTop w:val="320"/>
              <w:marBottom w:val="240"/>
              <w:divBdr>
                <w:top w:val="none" w:sz="0" w:space="0" w:color="auto"/>
                <w:left w:val="none" w:sz="0" w:space="0" w:color="auto"/>
                <w:bottom w:val="none" w:sz="0" w:space="0" w:color="auto"/>
                <w:right w:val="none" w:sz="0" w:space="0" w:color="auto"/>
              </w:divBdr>
            </w:div>
            <w:div w:id="345061608">
              <w:marLeft w:val="0"/>
              <w:marRight w:val="0"/>
              <w:marTop w:val="0"/>
              <w:marBottom w:val="0"/>
              <w:divBdr>
                <w:top w:val="none" w:sz="0" w:space="0" w:color="auto"/>
                <w:left w:val="none" w:sz="0" w:space="0" w:color="auto"/>
                <w:bottom w:val="none" w:sz="0" w:space="0" w:color="auto"/>
                <w:right w:val="none" w:sz="0" w:space="0" w:color="auto"/>
              </w:divBdr>
            </w:div>
            <w:div w:id="571621754">
              <w:marLeft w:val="0"/>
              <w:marRight w:val="0"/>
              <w:marTop w:val="320"/>
              <w:marBottom w:val="240"/>
              <w:divBdr>
                <w:top w:val="none" w:sz="0" w:space="0" w:color="auto"/>
                <w:left w:val="none" w:sz="0" w:space="0" w:color="auto"/>
                <w:bottom w:val="none" w:sz="0" w:space="0" w:color="auto"/>
                <w:right w:val="none" w:sz="0" w:space="0" w:color="auto"/>
              </w:divBdr>
            </w:div>
            <w:div w:id="1313801192">
              <w:marLeft w:val="0"/>
              <w:marRight w:val="0"/>
              <w:marTop w:val="0"/>
              <w:marBottom w:val="0"/>
              <w:divBdr>
                <w:top w:val="none" w:sz="0" w:space="0" w:color="auto"/>
                <w:left w:val="none" w:sz="0" w:space="0" w:color="auto"/>
                <w:bottom w:val="none" w:sz="0" w:space="0" w:color="auto"/>
                <w:right w:val="none" w:sz="0" w:space="0" w:color="auto"/>
              </w:divBdr>
              <w:divsChild>
                <w:div w:id="1330597695">
                  <w:marLeft w:val="0"/>
                  <w:marRight w:val="0"/>
                  <w:marTop w:val="0"/>
                  <w:marBottom w:val="0"/>
                  <w:divBdr>
                    <w:top w:val="none" w:sz="0" w:space="0" w:color="auto"/>
                    <w:left w:val="none" w:sz="0" w:space="0" w:color="auto"/>
                    <w:bottom w:val="none" w:sz="0" w:space="0" w:color="auto"/>
                    <w:right w:val="none" w:sz="0" w:space="0" w:color="auto"/>
                  </w:divBdr>
                  <w:divsChild>
                    <w:div w:id="762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1503">
              <w:marLeft w:val="0"/>
              <w:marRight w:val="0"/>
              <w:marTop w:val="0"/>
              <w:marBottom w:val="0"/>
              <w:divBdr>
                <w:top w:val="none" w:sz="0" w:space="0" w:color="auto"/>
                <w:left w:val="none" w:sz="0" w:space="0" w:color="auto"/>
                <w:bottom w:val="none" w:sz="0" w:space="0" w:color="auto"/>
                <w:right w:val="none" w:sz="0" w:space="0" w:color="auto"/>
              </w:divBdr>
              <w:divsChild>
                <w:div w:id="195584342">
                  <w:marLeft w:val="0"/>
                  <w:marRight w:val="0"/>
                  <w:marTop w:val="0"/>
                  <w:marBottom w:val="0"/>
                  <w:divBdr>
                    <w:top w:val="none" w:sz="0" w:space="0" w:color="auto"/>
                    <w:left w:val="none" w:sz="0" w:space="0" w:color="auto"/>
                    <w:bottom w:val="none" w:sz="0" w:space="0" w:color="auto"/>
                    <w:right w:val="none" w:sz="0" w:space="0" w:color="auto"/>
                  </w:divBdr>
                  <w:divsChild>
                    <w:div w:id="3351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7727">
              <w:marLeft w:val="0"/>
              <w:marRight w:val="0"/>
              <w:marTop w:val="0"/>
              <w:marBottom w:val="0"/>
              <w:divBdr>
                <w:top w:val="none" w:sz="0" w:space="0" w:color="auto"/>
                <w:left w:val="none" w:sz="0" w:space="0" w:color="auto"/>
                <w:bottom w:val="none" w:sz="0" w:space="0" w:color="auto"/>
                <w:right w:val="none" w:sz="0" w:space="0" w:color="auto"/>
              </w:divBdr>
              <w:divsChild>
                <w:div w:id="304435664">
                  <w:marLeft w:val="0"/>
                  <w:marRight w:val="0"/>
                  <w:marTop w:val="0"/>
                  <w:marBottom w:val="0"/>
                  <w:divBdr>
                    <w:top w:val="none" w:sz="0" w:space="0" w:color="auto"/>
                    <w:left w:val="none" w:sz="0" w:space="0" w:color="auto"/>
                    <w:bottom w:val="none" w:sz="0" w:space="0" w:color="auto"/>
                    <w:right w:val="none" w:sz="0" w:space="0" w:color="auto"/>
                  </w:divBdr>
                  <w:divsChild>
                    <w:div w:id="12494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3315">
              <w:marLeft w:val="0"/>
              <w:marRight w:val="0"/>
              <w:marTop w:val="320"/>
              <w:marBottom w:val="240"/>
              <w:divBdr>
                <w:top w:val="none" w:sz="0" w:space="0" w:color="auto"/>
                <w:left w:val="none" w:sz="0" w:space="0" w:color="auto"/>
                <w:bottom w:val="none" w:sz="0" w:space="0" w:color="auto"/>
                <w:right w:val="none" w:sz="0" w:space="0" w:color="auto"/>
              </w:divBdr>
            </w:div>
            <w:div w:id="1380519662">
              <w:marLeft w:val="0"/>
              <w:marRight w:val="0"/>
              <w:marTop w:val="320"/>
              <w:marBottom w:val="240"/>
              <w:divBdr>
                <w:top w:val="none" w:sz="0" w:space="0" w:color="auto"/>
                <w:left w:val="none" w:sz="0" w:space="0" w:color="auto"/>
                <w:bottom w:val="none" w:sz="0" w:space="0" w:color="auto"/>
                <w:right w:val="none" w:sz="0" w:space="0" w:color="auto"/>
              </w:divBdr>
            </w:div>
            <w:div w:id="1480267125">
              <w:marLeft w:val="0"/>
              <w:marRight w:val="0"/>
              <w:marTop w:val="320"/>
              <w:marBottom w:val="240"/>
              <w:divBdr>
                <w:top w:val="none" w:sz="0" w:space="0" w:color="auto"/>
                <w:left w:val="none" w:sz="0" w:space="0" w:color="auto"/>
                <w:bottom w:val="none" w:sz="0" w:space="0" w:color="auto"/>
                <w:right w:val="none" w:sz="0" w:space="0" w:color="auto"/>
              </w:divBdr>
            </w:div>
            <w:div w:id="838420436">
              <w:marLeft w:val="0"/>
              <w:marRight w:val="0"/>
              <w:marTop w:val="0"/>
              <w:marBottom w:val="0"/>
              <w:divBdr>
                <w:top w:val="none" w:sz="0" w:space="0" w:color="auto"/>
                <w:left w:val="none" w:sz="0" w:space="0" w:color="auto"/>
                <w:bottom w:val="none" w:sz="0" w:space="0" w:color="auto"/>
                <w:right w:val="none" w:sz="0" w:space="0" w:color="auto"/>
              </w:divBdr>
            </w:div>
            <w:div w:id="872620388">
              <w:marLeft w:val="0"/>
              <w:marRight w:val="0"/>
              <w:marTop w:val="320"/>
              <w:marBottom w:val="240"/>
              <w:divBdr>
                <w:top w:val="none" w:sz="0" w:space="0" w:color="auto"/>
                <w:left w:val="none" w:sz="0" w:space="0" w:color="auto"/>
                <w:bottom w:val="none" w:sz="0" w:space="0" w:color="auto"/>
                <w:right w:val="none" w:sz="0" w:space="0" w:color="auto"/>
              </w:divBdr>
            </w:div>
            <w:div w:id="2134866651">
              <w:marLeft w:val="0"/>
              <w:marRight w:val="0"/>
              <w:marTop w:val="0"/>
              <w:marBottom w:val="0"/>
              <w:divBdr>
                <w:top w:val="none" w:sz="0" w:space="0" w:color="auto"/>
                <w:left w:val="none" w:sz="0" w:space="0" w:color="auto"/>
                <w:bottom w:val="none" w:sz="0" w:space="0" w:color="auto"/>
                <w:right w:val="none" w:sz="0" w:space="0" w:color="auto"/>
              </w:divBdr>
              <w:divsChild>
                <w:div w:id="783579344">
                  <w:marLeft w:val="0"/>
                  <w:marRight w:val="0"/>
                  <w:marTop w:val="0"/>
                  <w:marBottom w:val="0"/>
                  <w:divBdr>
                    <w:top w:val="none" w:sz="0" w:space="0" w:color="auto"/>
                    <w:left w:val="none" w:sz="0" w:space="0" w:color="auto"/>
                    <w:bottom w:val="none" w:sz="0" w:space="0" w:color="auto"/>
                    <w:right w:val="none" w:sz="0" w:space="0" w:color="auto"/>
                  </w:divBdr>
                  <w:divsChild>
                    <w:div w:id="3811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662">
              <w:marLeft w:val="0"/>
              <w:marRight w:val="0"/>
              <w:marTop w:val="0"/>
              <w:marBottom w:val="0"/>
              <w:divBdr>
                <w:top w:val="none" w:sz="0" w:space="0" w:color="auto"/>
                <w:left w:val="none" w:sz="0" w:space="0" w:color="auto"/>
                <w:bottom w:val="none" w:sz="0" w:space="0" w:color="auto"/>
                <w:right w:val="none" w:sz="0" w:space="0" w:color="auto"/>
              </w:divBdr>
              <w:divsChild>
                <w:div w:id="1734431189">
                  <w:marLeft w:val="0"/>
                  <w:marRight w:val="0"/>
                  <w:marTop w:val="0"/>
                  <w:marBottom w:val="0"/>
                  <w:divBdr>
                    <w:top w:val="none" w:sz="0" w:space="0" w:color="auto"/>
                    <w:left w:val="none" w:sz="0" w:space="0" w:color="auto"/>
                    <w:bottom w:val="none" w:sz="0" w:space="0" w:color="auto"/>
                    <w:right w:val="none" w:sz="0" w:space="0" w:color="auto"/>
                  </w:divBdr>
                  <w:divsChild>
                    <w:div w:id="15869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211">
              <w:marLeft w:val="0"/>
              <w:marRight w:val="0"/>
              <w:marTop w:val="0"/>
              <w:marBottom w:val="0"/>
              <w:divBdr>
                <w:top w:val="none" w:sz="0" w:space="0" w:color="auto"/>
                <w:left w:val="none" w:sz="0" w:space="0" w:color="auto"/>
                <w:bottom w:val="none" w:sz="0" w:space="0" w:color="auto"/>
                <w:right w:val="none" w:sz="0" w:space="0" w:color="auto"/>
              </w:divBdr>
              <w:divsChild>
                <w:div w:id="1782800758">
                  <w:marLeft w:val="0"/>
                  <w:marRight w:val="0"/>
                  <w:marTop w:val="0"/>
                  <w:marBottom w:val="0"/>
                  <w:divBdr>
                    <w:top w:val="none" w:sz="0" w:space="0" w:color="auto"/>
                    <w:left w:val="none" w:sz="0" w:space="0" w:color="auto"/>
                    <w:bottom w:val="none" w:sz="0" w:space="0" w:color="auto"/>
                    <w:right w:val="none" w:sz="0" w:space="0" w:color="auto"/>
                  </w:divBdr>
                  <w:divsChild>
                    <w:div w:id="8759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9433">
              <w:marLeft w:val="0"/>
              <w:marRight w:val="0"/>
              <w:marTop w:val="320"/>
              <w:marBottom w:val="240"/>
              <w:divBdr>
                <w:top w:val="none" w:sz="0" w:space="0" w:color="auto"/>
                <w:left w:val="none" w:sz="0" w:space="0" w:color="auto"/>
                <w:bottom w:val="none" w:sz="0" w:space="0" w:color="auto"/>
                <w:right w:val="none" w:sz="0" w:space="0" w:color="auto"/>
              </w:divBdr>
            </w:div>
            <w:div w:id="2127499641">
              <w:marLeft w:val="0"/>
              <w:marRight w:val="0"/>
              <w:marTop w:val="320"/>
              <w:marBottom w:val="240"/>
              <w:divBdr>
                <w:top w:val="none" w:sz="0" w:space="0" w:color="auto"/>
                <w:left w:val="none" w:sz="0" w:space="0" w:color="auto"/>
                <w:bottom w:val="none" w:sz="0" w:space="0" w:color="auto"/>
                <w:right w:val="none" w:sz="0" w:space="0" w:color="auto"/>
              </w:divBdr>
            </w:div>
            <w:div w:id="1487551733">
              <w:marLeft w:val="0"/>
              <w:marRight w:val="0"/>
              <w:marTop w:val="320"/>
              <w:marBottom w:val="240"/>
              <w:divBdr>
                <w:top w:val="none" w:sz="0" w:space="0" w:color="auto"/>
                <w:left w:val="none" w:sz="0" w:space="0" w:color="auto"/>
                <w:bottom w:val="none" w:sz="0" w:space="0" w:color="auto"/>
                <w:right w:val="none" w:sz="0" w:space="0" w:color="auto"/>
              </w:divBdr>
            </w:div>
            <w:div w:id="739669446">
              <w:marLeft w:val="0"/>
              <w:marRight w:val="0"/>
              <w:marTop w:val="0"/>
              <w:marBottom w:val="0"/>
              <w:divBdr>
                <w:top w:val="none" w:sz="0" w:space="0" w:color="auto"/>
                <w:left w:val="none" w:sz="0" w:space="0" w:color="auto"/>
                <w:bottom w:val="none" w:sz="0" w:space="0" w:color="auto"/>
                <w:right w:val="none" w:sz="0" w:space="0" w:color="auto"/>
              </w:divBdr>
            </w:div>
            <w:div w:id="1365249568">
              <w:marLeft w:val="0"/>
              <w:marRight w:val="0"/>
              <w:marTop w:val="320"/>
              <w:marBottom w:val="240"/>
              <w:divBdr>
                <w:top w:val="none" w:sz="0" w:space="0" w:color="auto"/>
                <w:left w:val="none" w:sz="0" w:space="0" w:color="auto"/>
                <w:bottom w:val="none" w:sz="0" w:space="0" w:color="auto"/>
                <w:right w:val="none" w:sz="0" w:space="0" w:color="auto"/>
              </w:divBdr>
            </w:div>
            <w:div w:id="1569413348">
              <w:marLeft w:val="0"/>
              <w:marRight w:val="0"/>
              <w:marTop w:val="0"/>
              <w:marBottom w:val="0"/>
              <w:divBdr>
                <w:top w:val="none" w:sz="0" w:space="0" w:color="auto"/>
                <w:left w:val="none" w:sz="0" w:space="0" w:color="auto"/>
                <w:bottom w:val="none" w:sz="0" w:space="0" w:color="auto"/>
                <w:right w:val="none" w:sz="0" w:space="0" w:color="auto"/>
              </w:divBdr>
              <w:divsChild>
                <w:div w:id="711878135">
                  <w:marLeft w:val="0"/>
                  <w:marRight w:val="0"/>
                  <w:marTop w:val="0"/>
                  <w:marBottom w:val="0"/>
                  <w:divBdr>
                    <w:top w:val="none" w:sz="0" w:space="0" w:color="auto"/>
                    <w:left w:val="none" w:sz="0" w:space="0" w:color="auto"/>
                    <w:bottom w:val="none" w:sz="0" w:space="0" w:color="auto"/>
                    <w:right w:val="none" w:sz="0" w:space="0" w:color="auto"/>
                  </w:divBdr>
                  <w:divsChild>
                    <w:div w:id="1065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94433">
              <w:marLeft w:val="0"/>
              <w:marRight w:val="0"/>
              <w:marTop w:val="0"/>
              <w:marBottom w:val="0"/>
              <w:divBdr>
                <w:top w:val="none" w:sz="0" w:space="0" w:color="auto"/>
                <w:left w:val="none" w:sz="0" w:space="0" w:color="auto"/>
                <w:bottom w:val="none" w:sz="0" w:space="0" w:color="auto"/>
                <w:right w:val="none" w:sz="0" w:space="0" w:color="auto"/>
              </w:divBdr>
              <w:divsChild>
                <w:div w:id="1721706470">
                  <w:marLeft w:val="0"/>
                  <w:marRight w:val="0"/>
                  <w:marTop w:val="0"/>
                  <w:marBottom w:val="0"/>
                  <w:divBdr>
                    <w:top w:val="none" w:sz="0" w:space="0" w:color="auto"/>
                    <w:left w:val="none" w:sz="0" w:space="0" w:color="auto"/>
                    <w:bottom w:val="none" w:sz="0" w:space="0" w:color="auto"/>
                    <w:right w:val="none" w:sz="0" w:space="0" w:color="auto"/>
                  </w:divBdr>
                  <w:divsChild>
                    <w:div w:id="17614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0004">
              <w:marLeft w:val="0"/>
              <w:marRight w:val="0"/>
              <w:marTop w:val="0"/>
              <w:marBottom w:val="0"/>
              <w:divBdr>
                <w:top w:val="none" w:sz="0" w:space="0" w:color="auto"/>
                <w:left w:val="none" w:sz="0" w:space="0" w:color="auto"/>
                <w:bottom w:val="none" w:sz="0" w:space="0" w:color="auto"/>
                <w:right w:val="none" w:sz="0" w:space="0" w:color="auto"/>
              </w:divBdr>
              <w:divsChild>
                <w:div w:id="864556599">
                  <w:marLeft w:val="0"/>
                  <w:marRight w:val="0"/>
                  <w:marTop w:val="0"/>
                  <w:marBottom w:val="0"/>
                  <w:divBdr>
                    <w:top w:val="none" w:sz="0" w:space="0" w:color="auto"/>
                    <w:left w:val="none" w:sz="0" w:space="0" w:color="auto"/>
                    <w:bottom w:val="none" w:sz="0" w:space="0" w:color="auto"/>
                    <w:right w:val="none" w:sz="0" w:space="0" w:color="auto"/>
                  </w:divBdr>
                  <w:divsChild>
                    <w:div w:id="10197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8618">
              <w:marLeft w:val="0"/>
              <w:marRight w:val="0"/>
              <w:marTop w:val="320"/>
              <w:marBottom w:val="240"/>
              <w:divBdr>
                <w:top w:val="none" w:sz="0" w:space="0" w:color="auto"/>
                <w:left w:val="none" w:sz="0" w:space="0" w:color="auto"/>
                <w:bottom w:val="none" w:sz="0" w:space="0" w:color="auto"/>
                <w:right w:val="none" w:sz="0" w:space="0" w:color="auto"/>
              </w:divBdr>
            </w:div>
            <w:div w:id="958295772">
              <w:marLeft w:val="0"/>
              <w:marRight w:val="0"/>
              <w:marTop w:val="320"/>
              <w:marBottom w:val="240"/>
              <w:divBdr>
                <w:top w:val="none" w:sz="0" w:space="0" w:color="auto"/>
                <w:left w:val="none" w:sz="0" w:space="0" w:color="auto"/>
                <w:bottom w:val="none" w:sz="0" w:space="0" w:color="auto"/>
                <w:right w:val="none" w:sz="0" w:space="0" w:color="auto"/>
              </w:divBdr>
            </w:div>
            <w:div w:id="465902144">
              <w:marLeft w:val="0"/>
              <w:marRight w:val="0"/>
              <w:marTop w:val="320"/>
              <w:marBottom w:val="240"/>
              <w:divBdr>
                <w:top w:val="none" w:sz="0" w:space="0" w:color="auto"/>
                <w:left w:val="none" w:sz="0" w:space="0" w:color="auto"/>
                <w:bottom w:val="none" w:sz="0" w:space="0" w:color="auto"/>
                <w:right w:val="none" w:sz="0" w:space="0" w:color="auto"/>
              </w:divBdr>
            </w:div>
            <w:div w:id="500199891">
              <w:marLeft w:val="0"/>
              <w:marRight w:val="0"/>
              <w:marTop w:val="0"/>
              <w:marBottom w:val="0"/>
              <w:divBdr>
                <w:top w:val="none" w:sz="0" w:space="0" w:color="auto"/>
                <w:left w:val="none" w:sz="0" w:space="0" w:color="auto"/>
                <w:bottom w:val="none" w:sz="0" w:space="0" w:color="auto"/>
                <w:right w:val="none" w:sz="0" w:space="0" w:color="auto"/>
              </w:divBdr>
            </w:div>
            <w:div w:id="1235630205">
              <w:marLeft w:val="0"/>
              <w:marRight w:val="0"/>
              <w:marTop w:val="320"/>
              <w:marBottom w:val="240"/>
              <w:divBdr>
                <w:top w:val="none" w:sz="0" w:space="0" w:color="auto"/>
                <w:left w:val="none" w:sz="0" w:space="0" w:color="auto"/>
                <w:bottom w:val="none" w:sz="0" w:space="0" w:color="auto"/>
                <w:right w:val="none" w:sz="0" w:space="0" w:color="auto"/>
              </w:divBdr>
            </w:div>
            <w:div w:id="1295869776">
              <w:marLeft w:val="0"/>
              <w:marRight w:val="0"/>
              <w:marTop w:val="0"/>
              <w:marBottom w:val="0"/>
              <w:divBdr>
                <w:top w:val="none" w:sz="0" w:space="0" w:color="auto"/>
                <w:left w:val="none" w:sz="0" w:space="0" w:color="auto"/>
                <w:bottom w:val="none" w:sz="0" w:space="0" w:color="auto"/>
                <w:right w:val="none" w:sz="0" w:space="0" w:color="auto"/>
              </w:divBdr>
              <w:divsChild>
                <w:div w:id="549338915">
                  <w:marLeft w:val="0"/>
                  <w:marRight w:val="0"/>
                  <w:marTop w:val="0"/>
                  <w:marBottom w:val="0"/>
                  <w:divBdr>
                    <w:top w:val="none" w:sz="0" w:space="0" w:color="auto"/>
                    <w:left w:val="none" w:sz="0" w:space="0" w:color="auto"/>
                    <w:bottom w:val="none" w:sz="0" w:space="0" w:color="auto"/>
                    <w:right w:val="none" w:sz="0" w:space="0" w:color="auto"/>
                  </w:divBdr>
                  <w:divsChild>
                    <w:div w:id="10120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524">
              <w:marLeft w:val="0"/>
              <w:marRight w:val="0"/>
              <w:marTop w:val="0"/>
              <w:marBottom w:val="0"/>
              <w:divBdr>
                <w:top w:val="none" w:sz="0" w:space="0" w:color="auto"/>
                <w:left w:val="none" w:sz="0" w:space="0" w:color="auto"/>
                <w:bottom w:val="none" w:sz="0" w:space="0" w:color="auto"/>
                <w:right w:val="none" w:sz="0" w:space="0" w:color="auto"/>
              </w:divBdr>
              <w:divsChild>
                <w:div w:id="1702591802">
                  <w:marLeft w:val="0"/>
                  <w:marRight w:val="0"/>
                  <w:marTop w:val="0"/>
                  <w:marBottom w:val="0"/>
                  <w:divBdr>
                    <w:top w:val="none" w:sz="0" w:space="0" w:color="auto"/>
                    <w:left w:val="none" w:sz="0" w:space="0" w:color="auto"/>
                    <w:bottom w:val="none" w:sz="0" w:space="0" w:color="auto"/>
                    <w:right w:val="none" w:sz="0" w:space="0" w:color="auto"/>
                  </w:divBdr>
                  <w:divsChild>
                    <w:div w:id="16847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0488">
              <w:marLeft w:val="0"/>
              <w:marRight w:val="0"/>
              <w:marTop w:val="0"/>
              <w:marBottom w:val="0"/>
              <w:divBdr>
                <w:top w:val="none" w:sz="0" w:space="0" w:color="auto"/>
                <w:left w:val="none" w:sz="0" w:space="0" w:color="auto"/>
                <w:bottom w:val="none" w:sz="0" w:space="0" w:color="auto"/>
                <w:right w:val="none" w:sz="0" w:space="0" w:color="auto"/>
              </w:divBdr>
              <w:divsChild>
                <w:div w:id="920797694">
                  <w:marLeft w:val="0"/>
                  <w:marRight w:val="0"/>
                  <w:marTop w:val="0"/>
                  <w:marBottom w:val="0"/>
                  <w:divBdr>
                    <w:top w:val="none" w:sz="0" w:space="0" w:color="auto"/>
                    <w:left w:val="none" w:sz="0" w:space="0" w:color="auto"/>
                    <w:bottom w:val="none" w:sz="0" w:space="0" w:color="auto"/>
                    <w:right w:val="none" w:sz="0" w:space="0" w:color="auto"/>
                  </w:divBdr>
                  <w:divsChild>
                    <w:div w:id="14910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7837">
              <w:marLeft w:val="0"/>
              <w:marRight w:val="0"/>
              <w:marTop w:val="320"/>
              <w:marBottom w:val="240"/>
              <w:divBdr>
                <w:top w:val="none" w:sz="0" w:space="0" w:color="auto"/>
                <w:left w:val="none" w:sz="0" w:space="0" w:color="auto"/>
                <w:bottom w:val="none" w:sz="0" w:space="0" w:color="auto"/>
                <w:right w:val="none" w:sz="0" w:space="0" w:color="auto"/>
              </w:divBdr>
            </w:div>
            <w:div w:id="1870876342">
              <w:marLeft w:val="0"/>
              <w:marRight w:val="0"/>
              <w:marTop w:val="320"/>
              <w:marBottom w:val="240"/>
              <w:divBdr>
                <w:top w:val="none" w:sz="0" w:space="0" w:color="auto"/>
                <w:left w:val="none" w:sz="0" w:space="0" w:color="auto"/>
                <w:bottom w:val="none" w:sz="0" w:space="0" w:color="auto"/>
                <w:right w:val="none" w:sz="0" w:space="0" w:color="auto"/>
              </w:divBdr>
            </w:div>
            <w:div w:id="827669300">
              <w:marLeft w:val="0"/>
              <w:marRight w:val="0"/>
              <w:marTop w:val="320"/>
              <w:marBottom w:val="240"/>
              <w:divBdr>
                <w:top w:val="none" w:sz="0" w:space="0" w:color="auto"/>
                <w:left w:val="none" w:sz="0" w:space="0" w:color="auto"/>
                <w:bottom w:val="none" w:sz="0" w:space="0" w:color="auto"/>
                <w:right w:val="none" w:sz="0" w:space="0" w:color="auto"/>
              </w:divBdr>
            </w:div>
            <w:div w:id="1262690245">
              <w:marLeft w:val="0"/>
              <w:marRight w:val="0"/>
              <w:marTop w:val="0"/>
              <w:marBottom w:val="0"/>
              <w:divBdr>
                <w:top w:val="none" w:sz="0" w:space="0" w:color="auto"/>
                <w:left w:val="none" w:sz="0" w:space="0" w:color="auto"/>
                <w:bottom w:val="none" w:sz="0" w:space="0" w:color="auto"/>
                <w:right w:val="none" w:sz="0" w:space="0" w:color="auto"/>
              </w:divBdr>
            </w:div>
            <w:div w:id="1804959507">
              <w:marLeft w:val="0"/>
              <w:marRight w:val="0"/>
              <w:marTop w:val="320"/>
              <w:marBottom w:val="240"/>
              <w:divBdr>
                <w:top w:val="none" w:sz="0" w:space="0" w:color="auto"/>
                <w:left w:val="none" w:sz="0" w:space="0" w:color="auto"/>
                <w:bottom w:val="none" w:sz="0" w:space="0" w:color="auto"/>
                <w:right w:val="none" w:sz="0" w:space="0" w:color="auto"/>
              </w:divBdr>
            </w:div>
            <w:div w:id="1102990230">
              <w:marLeft w:val="0"/>
              <w:marRight w:val="0"/>
              <w:marTop w:val="0"/>
              <w:marBottom w:val="0"/>
              <w:divBdr>
                <w:top w:val="none" w:sz="0" w:space="0" w:color="auto"/>
                <w:left w:val="none" w:sz="0" w:space="0" w:color="auto"/>
                <w:bottom w:val="none" w:sz="0" w:space="0" w:color="auto"/>
                <w:right w:val="none" w:sz="0" w:space="0" w:color="auto"/>
              </w:divBdr>
              <w:divsChild>
                <w:div w:id="1307975917">
                  <w:marLeft w:val="0"/>
                  <w:marRight w:val="0"/>
                  <w:marTop w:val="0"/>
                  <w:marBottom w:val="0"/>
                  <w:divBdr>
                    <w:top w:val="none" w:sz="0" w:space="0" w:color="auto"/>
                    <w:left w:val="none" w:sz="0" w:space="0" w:color="auto"/>
                    <w:bottom w:val="none" w:sz="0" w:space="0" w:color="auto"/>
                    <w:right w:val="none" w:sz="0" w:space="0" w:color="auto"/>
                  </w:divBdr>
                  <w:divsChild>
                    <w:div w:id="9081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9936">
              <w:marLeft w:val="0"/>
              <w:marRight w:val="0"/>
              <w:marTop w:val="0"/>
              <w:marBottom w:val="0"/>
              <w:divBdr>
                <w:top w:val="none" w:sz="0" w:space="0" w:color="auto"/>
                <w:left w:val="none" w:sz="0" w:space="0" w:color="auto"/>
                <w:bottom w:val="none" w:sz="0" w:space="0" w:color="auto"/>
                <w:right w:val="none" w:sz="0" w:space="0" w:color="auto"/>
              </w:divBdr>
              <w:divsChild>
                <w:div w:id="249509265">
                  <w:marLeft w:val="0"/>
                  <w:marRight w:val="0"/>
                  <w:marTop w:val="0"/>
                  <w:marBottom w:val="0"/>
                  <w:divBdr>
                    <w:top w:val="none" w:sz="0" w:space="0" w:color="auto"/>
                    <w:left w:val="none" w:sz="0" w:space="0" w:color="auto"/>
                    <w:bottom w:val="none" w:sz="0" w:space="0" w:color="auto"/>
                    <w:right w:val="none" w:sz="0" w:space="0" w:color="auto"/>
                  </w:divBdr>
                  <w:divsChild>
                    <w:div w:id="14866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3173">
              <w:marLeft w:val="0"/>
              <w:marRight w:val="0"/>
              <w:marTop w:val="0"/>
              <w:marBottom w:val="0"/>
              <w:divBdr>
                <w:top w:val="none" w:sz="0" w:space="0" w:color="auto"/>
                <w:left w:val="none" w:sz="0" w:space="0" w:color="auto"/>
                <w:bottom w:val="none" w:sz="0" w:space="0" w:color="auto"/>
                <w:right w:val="none" w:sz="0" w:space="0" w:color="auto"/>
              </w:divBdr>
              <w:divsChild>
                <w:div w:id="499351001">
                  <w:marLeft w:val="0"/>
                  <w:marRight w:val="0"/>
                  <w:marTop w:val="0"/>
                  <w:marBottom w:val="0"/>
                  <w:divBdr>
                    <w:top w:val="none" w:sz="0" w:space="0" w:color="auto"/>
                    <w:left w:val="none" w:sz="0" w:space="0" w:color="auto"/>
                    <w:bottom w:val="none" w:sz="0" w:space="0" w:color="auto"/>
                    <w:right w:val="none" w:sz="0" w:space="0" w:color="auto"/>
                  </w:divBdr>
                  <w:divsChild>
                    <w:div w:id="17654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8160">
              <w:marLeft w:val="0"/>
              <w:marRight w:val="0"/>
              <w:marTop w:val="320"/>
              <w:marBottom w:val="240"/>
              <w:divBdr>
                <w:top w:val="none" w:sz="0" w:space="0" w:color="auto"/>
                <w:left w:val="none" w:sz="0" w:space="0" w:color="auto"/>
                <w:bottom w:val="none" w:sz="0" w:space="0" w:color="auto"/>
                <w:right w:val="none" w:sz="0" w:space="0" w:color="auto"/>
              </w:divBdr>
            </w:div>
            <w:div w:id="2074157653">
              <w:marLeft w:val="0"/>
              <w:marRight w:val="0"/>
              <w:marTop w:val="320"/>
              <w:marBottom w:val="240"/>
              <w:divBdr>
                <w:top w:val="none" w:sz="0" w:space="0" w:color="auto"/>
                <w:left w:val="none" w:sz="0" w:space="0" w:color="auto"/>
                <w:bottom w:val="none" w:sz="0" w:space="0" w:color="auto"/>
                <w:right w:val="none" w:sz="0" w:space="0" w:color="auto"/>
              </w:divBdr>
            </w:div>
            <w:div w:id="934633348">
              <w:marLeft w:val="0"/>
              <w:marRight w:val="0"/>
              <w:marTop w:val="320"/>
              <w:marBottom w:val="240"/>
              <w:divBdr>
                <w:top w:val="none" w:sz="0" w:space="0" w:color="auto"/>
                <w:left w:val="none" w:sz="0" w:space="0" w:color="auto"/>
                <w:bottom w:val="none" w:sz="0" w:space="0" w:color="auto"/>
                <w:right w:val="none" w:sz="0" w:space="0" w:color="auto"/>
              </w:divBdr>
            </w:div>
            <w:div w:id="1704357867">
              <w:marLeft w:val="0"/>
              <w:marRight w:val="0"/>
              <w:marTop w:val="0"/>
              <w:marBottom w:val="0"/>
              <w:divBdr>
                <w:top w:val="none" w:sz="0" w:space="0" w:color="auto"/>
                <w:left w:val="none" w:sz="0" w:space="0" w:color="auto"/>
                <w:bottom w:val="none" w:sz="0" w:space="0" w:color="auto"/>
                <w:right w:val="none" w:sz="0" w:space="0" w:color="auto"/>
              </w:divBdr>
            </w:div>
            <w:div w:id="745495820">
              <w:marLeft w:val="0"/>
              <w:marRight w:val="0"/>
              <w:marTop w:val="320"/>
              <w:marBottom w:val="240"/>
              <w:divBdr>
                <w:top w:val="none" w:sz="0" w:space="0" w:color="auto"/>
                <w:left w:val="none" w:sz="0" w:space="0" w:color="auto"/>
                <w:bottom w:val="none" w:sz="0" w:space="0" w:color="auto"/>
                <w:right w:val="none" w:sz="0" w:space="0" w:color="auto"/>
              </w:divBdr>
            </w:div>
            <w:div w:id="1035234419">
              <w:marLeft w:val="0"/>
              <w:marRight w:val="0"/>
              <w:marTop w:val="320"/>
              <w:marBottom w:val="240"/>
              <w:divBdr>
                <w:top w:val="none" w:sz="0" w:space="0" w:color="auto"/>
                <w:left w:val="none" w:sz="0" w:space="0" w:color="auto"/>
                <w:bottom w:val="none" w:sz="0" w:space="0" w:color="auto"/>
                <w:right w:val="none" w:sz="0" w:space="0" w:color="auto"/>
              </w:divBdr>
            </w:div>
            <w:div w:id="676809240">
              <w:marLeft w:val="0"/>
              <w:marRight w:val="0"/>
              <w:marTop w:val="320"/>
              <w:marBottom w:val="240"/>
              <w:divBdr>
                <w:top w:val="none" w:sz="0" w:space="0" w:color="auto"/>
                <w:left w:val="none" w:sz="0" w:space="0" w:color="auto"/>
                <w:bottom w:val="none" w:sz="0" w:space="0" w:color="auto"/>
                <w:right w:val="none" w:sz="0" w:space="0" w:color="auto"/>
              </w:divBdr>
            </w:div>
            <w:div w:id="112483560">
              <w:marLeft w:val="0"/>
              <w:marRight w:val="0"/>
              <w:marTop w:val="320"/>
              <w:marBottom w:val="240"/>
              <w:divBdr>
                <w:top w:val="none" w:sz="0" w:space="0" w:color="auto"/>
                <w:left w:val="none" w:sz="0" w:space="0" w:color="auto"/>
                <w:bottom w:val="none" w:sz="0" w:space="0" w:color="auto"/>
                <w:right w:val="none" w:sz="0" w:space="0" w:color="auto"/>
              </w:divBdr>
            </w:div>
            <w:div w:id="1721436772">
              <w:marLeft w:val="0"/>
              <w:marRight w:val="0"/>
              <w:marTop w:val="0"/>
              <w:marBottom w:val="0"/>
              <w:divBdr>
                <w:top w:val="none" w:sz="0" w:space="0" w:color="auto"/>
                <w:left w:val="none" w:sz="0" w:space="0" w:color="auto"/>
                <w:bottom w:val="none" w:sz="0" w:space="0" w:color="auto"/>
                <w:right w:val="none" w:sz="0" w:space="0" w:color="auto"/>
              </w:divBdr>
            </w:div>
            <w:div w:id="854880952">
              <w:marLeft w:val="0"/>
              <w:marRight w:val="0"/>
              <w:marTop w:val="320"/>
              <w:marBottom w:val="240"/>
              <w:divBdr>
                <w:top w:val="none" w:sz="0" w:space="0" w:color="auto"/>
                <w:left w:val="none" w:sz="0" w:space="0" w:color="auto"/>
                <w:bottom w:val="none" w:sz="0" w:space="0" w:color="auto"/>
                <w:right w:val="none" w:sz="0" w:space="0" w:color="auto"/>
              </w:divBdr>
            </w:div>
            <w:div w:id="525800455">
              <w:marLeft w:val="0"/>
              <w:marRight w:val="0"/>
              <w:marTop w:val="320"/>
              <w:marBottom w:val="240"/>
              <w:divBdr>
                <w:top w:val="none" w:sz="0" w:space="0" w:color="auto"/>
                <w:left w:val="none" w:sz="0" w:space="0" w:color="auto"/>
                <w:bottom w:val="none" w:sz="0" w:space="0" w:color="auto"/>
                <w:right w:val="none" w:sz="0" w:space="0" w:color="auto"/>
              </w:divBdr>
            </w:div>
            <w:div w:id="1318918183">
              <w:marLeft w:val="0"/>
              <w:marRight w:val="0"/>
              <w:marTop w:val="320"/>
              <w:marBottom w:val="240"/>
              <w:divBdr>
                <w:top w:val="none" w:sz="0" w:space="0" w:color="auto"/>
                <w:left w:val="none" w:sz="0" w:space="0" w:color="auto"/>
                <w:bottom w:val="none" w:sz="0" w:space="0" w:color="auto"/>
                <w:right w:val="none" w:sz="0" w:space="0" w:color="auto"/>
              </w:divBdr>
            </w:div>
            <w:div w:id="373971576">
              <w:marLeft w:val="0"/>
              <w:marRight w:val="0"/>
              <w:marTop w:val="320"/>
              <w:marBottom w:val="240"/>
              <w:divBdr>
                <w:top w:val="none" w:sz="0" w:space="0" w:color="auto"/>
                <w:left w:val="none" w:sz="0" w:space="0" w:color="auto"/>
                <w:bottom w:val="none" w:sz="0" w:space="0" w:color="auto"/>
                <w:right w:val="none" w:sz="0" w:space="0" w:color="auto"/>
              </w:divBdr>
            </w:div>
            <w:div w:id="1512840470">
              <w:marLeft w:val="0"/>
              <w:marRight w:val="0"/>
              <w:marTop w:val="0"/>
              <w:marBottom w:val="0"/>
              <w:divBdr>
                <w:top w:val="none" w:sz="0" w:space="0" w:color="auto"/>
                <w:left w:val="none" w:sz="0" w:space="0" w:color="auto"/>
                <w:bottom w:val="none" w:sz="0" w:space="0" w:color="auto"/>
                <w:right w:val="none" w:sz="0" w:space="0" w:color="auto"/>
              </w:divBdr>
            </w:div>
            <w:div w:id="1992370291">
              <w:marLeft w:val="0"/>
              <w:marRight w:val="0"/>
              <w:marTop w:val="320"/>
              <w:marBottom w:val="240"/>
              <w:divBdr>
                <w:top w:val="none" w:sz="0" w:space="0" w:color="auto"/>
                <w:left w:val="none" w:sz="0" w:space="0" w:color="auto"/>
                <w:bottom w:val="none" w:sz="0" w:space="0" w:color="auto"/>
                <w:right w:val="none" w:sz="0" w:space="0" w:color="auto"/>
              </w:divBdr>
            </w:div>
            <w:div w:id="1398285877">
              <w:marLeft w:val="0"/>
              <w:marRight w:val="0"/>
              <w:marTop w:val="320"/>
              <w:marBottom w:val="240"/>
              <w:divBdr>
                <w:top w:val="none" w:sz="0" w:space="0" w:color="auto"/>
                <w:left w:val="none" w:sz="0" w:space="0" w:color="auto"/>
                <w:bottom w:val="none" w:sz="0" w:space="0" w:color="auto"/>
                <w:right w:val="none" w:sz="0" w:space="0" w:color="auto"/>
              </w:divBdr>
            </w:div>
            <w:div w:id="1316228024">
              <w:marLeft w:val="0"/>
              <w:marRight w:val="0"/>
              <w:marTop w:val="320"/>
              <w:marBottom w:val="240"/>
              <w:divBdr>
                <w:top w:val="none" w:sz="0" w:space="0" w:color="auto"/>
                <w:left w:val="none" w:sz="0" w:space="0" w:color="auto"/>
                <w:bottom w:val="none" w:sz="0" w:space="0" w:color="auto"/>
                <w:right w:val="none" w:sz="0" w:space="0" w:color="auto"/>
              </w:divBdr>
            </w:div>
            <w:div w:id="424619202">
              <w:marLeft w:val="0"/>
              <w:marRight w:val="0"/>
              <w:marTop w:val="320"/>
              <w:marBottom w:val="240"/>
              <w:divBdr>
                <w:top w:val="none" w:sz="0" w:space="0" w:color="auto"/>
                <w:left w:val="none" w:sz="0" w:space="0" w:color="auto"/>
                <w:bottom w:val="none" w:sz="0" w:space="0" w:color="auto"/>
                <w:right w:val="none" w:sz="0" w:space="0" w:color="auto"/>
              </w:divBdr>
            </w:div>
            <w:div w:id="402873556">
              <w:marLeft w:val="0"/>
              <w:marRight w:val="0"/>
              <w:marTop w:val="0"/>
              <w:marBottom w:val="0"/>
              <w:divBdr>
                <w:top w:val="none" w:sz="0" w:space="0" w:color="auto"/>
                <w:left w:val="none" w:sz="0" w:space="0" w:color="auto"/>
                <w:bottom w:val="none" w:sz="0" w:space="0" w:color="auto"/>
                <w:right w:val="none" w:sz="0" w:space="0" w:color="auto"/>
              </w:divBdr>
            </w:div>
            <w:div w:id="1408116760">
              <w:marLeft w:val="0"/>
              <w:marRight w:val="0"/>
              <w:marTop w:val="320"/>
              <w:marBottom w:val="240"/>
              <w:divBdr>
                <w:top w:val="none" w:sz="0" w:space="0" w:color="auto"/>
                <w:left w:val="none" w:sz="0" w:space="0" w:color="auto"/>
                <w:bottom w:val="none" w:sz="0" w:space="0" w:color="auto"/>
                <w:right w:val="none" w:sz="0" w:space="0" w:color="auto"/>
              </w:divBdr>
            </w:div>
            <w:div w:id="1921324598">
              <w:marLeft w:val="0"/>
              <w:marRight w:val="0"/>
              <w:marTop w:val="0"/>
              <w:marBottom w:val="0"/>
              <w:divBdr>
                <w:top w:val="none" w:sz="0" w:space="0" w:color="auto"/>
                <w:left w:val="none" w:sz="0" w:space="0" w:color="auto"/>
                <w:bottom w:val="none" w:sz="0" w:space="0" w:color="auto"/>
                <w:right w:val="none" w:sz="0" w:space="0" w:color="auto"/>
              </w:divBdr>
              <w:divsChild>
                <w:div w:id="336032409">
                  <w:marLeft w:val="0"/>
                  <w:marRight w:val="0"/>
                  <w:marTop w:val="0"/>
                  <w:marBottom w:val="0"/>
                  <w:divBdr>
                    <w:top w:val="none" w:sz="0" w:space="0" w:color="auto"/>
                    <w:left w:val="none" w:sz="0" w:space="0" w:color="auto"/>
                    <w:bottom w:val="none" w:sz="0" w:space="0" w:color="auto"/>
                    <w:right w:val="none" w:sz="0" w:space="0" w:color="auto"/>
                  </w:divBdr>
                  <w:divsChild>
                    <w:div w:id="6743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8417">
              <w:marLeft w:val="0"/>
              <w:marRight w:val="0"/>
              <w:marTop w:val="0"/>
              <w:marBottom w:val="0"/>
              <w:divBdr>
                <w:top w:val="none" w:sz="0" w:space="0" w:color="auto"/>
                <w:left w:val="none" w:sz="0" w:space="0" w:color="auto"/>
                <w:bottom w:val="none" w:sz="0" w:space="0" w:color="auto"/>
                <w:right w:val="none" w:sz="0" w:space="0" w:color="auto"/>
              </w:divBdr>
              <w:divsChild>
                <w:div w:id="795608822">
                  <w:marLeft w:val="0"/>
                  <w:marRight w:val="0"/>
                  <w:marTop w:val="0"/>
                  <w:marBottom w:val="0"/>
                  <w:divBdr>
                    <w:top w:val="none" w:sz="0" w:space="0" w:color="auto"/>
                    <w:left w:val="none" w:sz="0" w:space="0" w:color="auto"/>
                    <w:bottom w:val="none" w:sz="0" w:space="0" w:color="auto"/>
                    <w:right w:val="none" w:sz="0" w:space="0" w:color="auto"/>
                  </w:divBdr>
                  <w:divsChild>
                    <w:div w:id="1293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3353">
              <w:marLeft w:val="0"/>
              <w:marRight w:val="0"/>
              <w:marTop w:val="0"/>
              <w:marBottom w:val="0"/>
              <w:divBdr>
                <w:top w:val="none" w:sz="0" w:space="0" w:color="auto"/>
                <w:left w:val="none" w:sz="0" w:space="0" w:color="auto"/>
                <w:bottom w:val="none" w:sz="0" w:space="0" w:color="auto"/>
                <w:right w:val="none" w:sz="0" w:space="0" w:color="auto"/>
              </w:divBdr>
              <w:divsChild>
                <w:div w:id="1947810642">
                  <w:marLeft w:val="0"/>
                  <w:marRight w:val="0"/>
                  <w:marTop w:val="0"/>
                  <w:marBottom w:val="0"/>
                  <w:divBdr>
                    <w:top w:val="none" w:sz="0" w:space="0" w:color="auto"/>
                    <w:left w:val="none" w:sz="0" w:space="0" w:color="auto"/>
                    <w:bottom w:val="none" w:sz="0" w:space="0" w:color="auto"/>
                    <w:right w:val="none" w:sz="0" w:space="0" w:color="auto"/>
                  </w:divBdr>
                  <w:divsChild>
                    <w:div w:id="1363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7634">
              <w:marLeft w:val="0"/>
              <w:marRight w:val="0"/>
              <w:marTop w:val="320"/>
              <w:marBottom w:val="240"/>
              <w:divBdr>
                <w:top w:val="none" w:sz="0" w:space="0" w:color="auto"/>
                <w:left w:val="none" w:sz="0" w:space="0" w:color="auto"/>
                <w:bottom w:val="none" w:sz="0" w:space="0" w:color="auto"/>
                <w:right w:val="none" w:sz="0" w:space="0" w:color="auto"/>
              </w:divBdr>
            </w:div>
            <w:div w:id="13657847">
              <w:marLeft w:val="0"/>
              <w:marRight w:val="0"/>
              <w:marTop w:val="320"/>
              <w:marBottom w:val="240"/>
              <w:divBdr>
                <w:top w:val="none" w:sz="0" w:space="0" w:color="auto"/>
                <w:left w:val="none" w:sz="0" w:space="0" w:color="auto"/>
                <w:bottom w:val="none" w:sz="0" w:space="0" w:color="auto"/>
                <w:right w:val="none" w:sz="0" w:space="0" w:color="auto"/>
              </w:divBdr>
            </w:div>
            <w:div w:id="919407898">
              <w:marLeft w:val="0"/>
              <w:marRight w:val="0"/>
              <w:marTop w:val="320"/>
              <w:marBottom w:val="240"/>
              <w:divBdr>
                <w:top w:val="none" w:sz="0" w:space="0" w:color="auto"/>
                <w:left w:val="none" w:sz="0" w:space="0" w:color="auto"/>
                <w:bottom w:val="none" w:sz="0" w:space="0" w:color="auto"/>
                <w:right w:val="none" w:sz="0" w:space="0" w:color="auto"/>
              </w:divBdr>
            </w:div>
          </w:divsChild>
        </w:div>
      </w:divsChild>
    </w:div>
    <w:div w:id="1533031318">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99" Type="http://schemas.openxmlformats.org/officeDocument/2006/relationships/image" Target="https://plus.1zavuch.ru/system/content/image/232/1/2623524/" TargetMode="External"/><Relationship Id="rId21" Type="http://schemas.openxmlformats.org/officeDocument/2006/relationships/image" Target="https://plus.1zavuch.ru/system/content/image/232/1/2696277/" TargetMode="External"/><Relationship Id="rId63" Type="http://schemas.openxmlformats.org/officeDocument/2006/relationships/hyperlink" Target="https://plus.1zavuch.ru/" TargetMode="External"/><Relationship Id="rId159" Type="http://schemas.openxmlformats.org/officeDocument/2006/relationships/hyperlink" Target="https://plus.1zavuch.ru/" TargetMode="External"/><Relationship Id="rId324" Type="http://schemas.openxmlformats.org/officeDocument/2006/relationships/hyperlink" Target="https://plus.1zavuch.ru/" TargetMode="External"/><Relationship Id="rId366" Type="http://schemas.openxmlformats.org/officeDocument/2006/relationships/hyperlink" Target="https://plus.1zavuch.ru/" TargetMode="External"/><Relationship Id="rId170" Type="http://schemas.openxmlformats.org/officeDocument/2006/relationships/hyperlink" Target="https://plus.1zavuch.ru/" TargetMode="External"/><Relationship Id="rId226" Type="http://schemas.openxmlformats.org/officeDocument/2006/relationships/hyperlink" Target="https://plus.1zavuch.ru/" TargetMode="External"/><Relationship Id="rId268" Type="http://schemas.openxmlformats.org/officeDocument/2006/relationships/hyperlink" Target="https://plus.1zavuch.ru/" TargetMode="External"/><Relationship Id="rId32" Type="http://schemas.openxmlformats.org/officeDocument/2006/relationships/hyperlink" Target="https://plus.1zavuch.ru/" TargetMode="External"/><Relationship Id="rId74" Type="http://schemas.openxmlformats.org/officeDocument/2006/relationships/image" Target="https://plus.1zavuch.ru/system/content/image/232/1/2637634/" TargetMode="External"/><Relationship Id="rId128" Type="http://schemas.openxmlformats.org/officeDocument/2006/relationships/hyperlink" Target="https://plus.1zavuch.ru/" TargetMode="External"/><Relationship Id="rId335" Type="http://schemas.openxmlformats.org/officeDocument/2006/relationships/image" Target="https://plus.1zavuch.ru/system/content/image/232/1/2628695/" TargetMode="External"/><Relationship Id="rId377" Type="http://schemas.openxmlformats.org/officeDocument/2006/relationships/hyperlink" Target="https://plus.1zavuch.ru/" TargetMode="External"/><Relationship Id="rId5" Type="http://schemas.openxmlformats.org/officeDocument/2006/relationships/hyperlink" Target="https://plus.1zavuch.ru/" TargetMode="External"/><Relationship Id="rId181" Type="http://schemas.openxmlformats.org/officeDocument/2006/relationships/hyperlink" Target="https://plus.1zavuch.ru/" TargetMode="External"/><Relationship Id="rId237" Type="http://schemas.openxmlformats.org/officeDocument/2006/relationships/image" Target="https://plus.1zavuch.ru/system/content/image/232/1/2613395/" TargetMode="External"/><Relationship Id="rId402" Type="http://schemas.openxmlformats.org/officeDocument/2006/relationships/hyperlink" Target="https://plus.1zavuch.ru/" TargetMode="External"/><Relationship Id="rId279" Type="http://schemas.openxmlformats.org/officeDocument/2006/relationships/hyperlink" Target="https://plus.1zavuch.ru/" TargetMode="External"/><Relationship Id="rId43" Type="http://schemas.openxmlformats.org/officeDocument/2006/relationships/hyperlink" Target="https://plus.1zavuch.ru/" TargetMode="External"/><Relationship Id="rId139" Type="http://schemas.openxmlformats.org/officeDocument/2006/relationships/hyperlink" Target="https://plus.1zavuch.ru/" TargetMode="External"/><Relationship Id="rId290" Type="http://schemas.openxmlformats.org/officeDocument/2006/relationships/hyperlink" Target="https://plus.1zavuch.ru/" TargetMode="External"/><Relationship Id="rId304" Type="http://schemas.openxmlformats.org/officeDocument/2006/relationships/hyperlink" Target="https://plus.1zavuch.ru/" TargetMode="External"/><Relationship Id="rId346" Type="http://schemas.openxmlformats.org/officeDocument/2006/relationships/hyperlink" Target="https://plus.1zavuch.ru/" TargetMode="External"/><Relationship Id="rId388" Type="http://schemas.openxmlformats.org/officeDocument/2006/relationships/image" Target="https://plus.1zavuch.ru/system/content/image/232/1/2630751/"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92" Type="http://schemas.openxmlformats.org/officeDocument/2006/relationships/hyperlink" Target="https://plus.1zavuch.ru/" TargetMode="External"/><Relationship Id="rId206" Type="http://schemas.openxmlformats.org/officeDocument/2006/relationships/hyperlink" Target="https://plus.1zavuch.ru/" TargetMode="External"/><Relationship Id="rId413" Type="http://schemas.openxmlformats.org/officeDocument/2006/relationships/theme" Target="theme/theme1.xml"/><Relationship Id="rId248" Type="http://schemas.openxmlformats.org/officeDocument/2006/relationships/hyperlink" Target="https://plus.1zavuch.ru/" TargetMode="External"/><Relationship Id="rId12" Type="http://schemas.openxmlformats.org/officeDocument/2006/relationships/image" Target="https://plus.1zavuch.ru/system/content/image/232/1/2624572/" TargetMode="External"/><Relationship Id="rId108" Type="http://schemas.openxmlformats.org/officeDocument/2006/relationships/hyperlink" Target="https://plus.1zavuch.ru/" TargetMode="External"/><Relationship Id="rId315" Type="http://schemas.openxmlformats.org/officeDocument/2006/relationships/hyperlink" Target="https://plus.1zavuch.ru/" TargetMode="External"/><Relationship Id="rId357" Type="http://schemas.openxmlformats.org/officeDocument/2006/relationships/hyperlink" Target="https://plus.1zavuch.ru/" TargetMode="External"/><Relationship Id="rId54" Type="http://schemas.openxmlformats.org/officeDocument/2006/relationships/hyperlink" Target="https://plus.1zavuch.ru/" TargetMode="External"/><Relationship Id="rId96" Type="http://schemas.openxmlformats.org/officeDocument/2006/relationships/hyperlink" Target="https://plus.1zavuch.ru/" TargetMode="External"/><Relationship Id="rId161" Type="http://schemas.openxmlformats.org/officeDocument/2006/relationships/hyperlink" Target="https://plus.1zavuch.ru/" TargetMode="External"/><Relationship Id="rId217" Type="http://schemas.openxmlformats.org/officeDocument/2006/relationships/hyperlink" Target="https://plus.1zavuch.ru/" TargetMode="External"/><Relationship Id="rId399" Type="http://schemas.openxmlformats.org/officeDocument/2006/relationships/hyperlink" Target="https://plus.1zavuch.ru/" TargetMode="External"/><Relationship Id="rId259" Type="http://schemas.openxmlformats.org/officeDocument/2006/relationships/hyperlink" Target="https://plus.1zavuch.ru/" TargetMode="External"/><Relationship Id="rId23" Type="http://schemas.openxmlformats.org/officeDocument/2006/relationships/hyperlink" Target="https://plus.1zavuch.ru/" TargetMode="External"/><Relationship Id="rId119" Type="http://schemas.openxmlformats.org/officeDocument/2006/relationships/hyperlink" Target="https://plus.1zavuch.ru/" TargetMode="External"/><Relationship Id="rId270" Type="http://schemas.openxmlformats.org/officeDocument/2006/relationships/hyperlink" Target="https://plus.1zavuch.ru/" TargetMode="External"/><Relationship Id="rId326" Type="http://schemas.openxmlformats.org/officeDocument/2006/relationships/hyperlink" Target="https://plus.1zavuch.ru/" TargetMode="External"/><Relationship Id="rId65" Type="http://schemas.openxmlformats.org/officeDocument/2006/relationships/hyperlink" Target="https://plus.1zavuch.ru/" TargetMode="External"/><Relationship Id="rId130" Type="http://schemas.openxmlformats.org/officeDocument/2006/relationships/hyperlink" Target="https://plus.1zavuch.ru/" TargetMode="External"/><Relationship Id="rId368" Type="http://schemas.openxmlformats.org/officeDocument/2006/relationships/hyperlink" Target="https://plus.1zavuch.ru/" TargetMode="External"/><Relationship Id="rId172" Type="http://schemas.openxmlformats.org/officeDocument/2006/relationships/hyperlink" Target="https://plus.1zavuch.ru/" TargetMode="External"/><Relationship Id="rId228" Type="http://schemas.openxmlformats.org/officeDocument/2006/relationships/hyperlink" Target="https://plus.1zavuch.ru/" TargetMode="External"/><Relationship Id="rId281" Type="http://schemas.openxmlformats.org/officeDocument/2006/relationships/hyperlink" Target="https://plus.1zavuch.ru/" TargetMode="External"/><Relationship Id="rId337" Type="http://schemas.openxmlformats.org/officeDocument/2006/relationships/hyperlink" Target="https://plus.1zavuch.ru/" TargetMode="External"/><Relationship Id="rId34" Type="http://schemas.openxmlformats.org/officeDocument/2006/relationships/hyperlink" Target="https://plus.1zavuch.ru/" TargetMode="External"/><Relationship Id="rId76" Type="http://schemas.openxmlformats.org/officeDocument/2006/relationships/hyperlink" Target="https://plus.1zavuch.ru/" TargetMode="External"/><Relationship Id="rId141" Type="http://schemas.openxmlformats.org/officeDocument/2006/relationships/hyperlink" Target="https://plus.1zavuch.ru/" TargetMode="External"/><Relationship Id="rId379" Type="http://schemas.openxmlformats.org/officeDocument/2006/relationships/hyperlink" Target="https://plus.1zavuch.ru/" TargetMode="External"/><Relationship Id="rId7" Type="http://schemas.openxmlformats.org/officeDocument/2006/relationships/hyperlink" Target="https://plus.1zavuch.ru/" TargetMode="External"/><Relationship Id="rId183" Type="http://schemas.openxmlformats.org/officeDocument/2006/relationships/hyperlink" Target="https://plus.1zavuch.ru/" TargetMode="External"/><Relationship Id="rId239" Type="http://schemas.openxmlformats.org/officeDocument/2006/relationships/hyperlink" Target="https://plus.1zavuch.ru/" TargetMode="External"/><Relationship Id="rId390" Type="http://schemas.openxmlformats.org/officeDocument/2006/relationships/hyperlink" Target="https://plus.1zavuch.ru/" TargetMode="External"/><Relationship Id="rId404" Type="http://schemas.openxmlformats.org/officeDocument/2006/relationships/hyperlink" Target="https://plus.1zavuch.ru/" TargetMode="External"/><Relationship Id="rId250" Type="http://schemas.openxmlformats.org/officeDocument/2006/relationships/hyperlink" Target="https://plus.1zavuch.ru/" TargetMode="External"/><Relationship Id="rId292" Type="http://schemas.openxmlformats.org/officeDocument/2006/relationships/hyperlink" Target="https://plus.1zavuch.ru/" TargetMode="External"/><Relationship Id="rId306" Type="http://schemas.openxmlformats.org/officeDocument/2006/relationships/image" Target="https://plus.1zavuch.ru/system/content/image/232/1/2623526/" TargetMode="External"/><Relationship Id="rId45"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348" Type="http://schemas.openxmlformats.org/officeDocument/2006/relationships/hyperlink" Target="https://plus.1zavuch.ru/" TargetMode="External"/><Relationship Id="rId152" Type="http://schemas.openxmlformats.org/officeDocument/2006/relationships/image" Target="https://plus.1zavuch.ru/system/content/image/232/1/2607990/" TargetMode="External"/><Relationship Id="rId194" Type="http://schemas.openxmlformats.org/officeDocument/2006/relationships/hyperlink" Target="https://plus.1zavuch.ru/" TargetMode="External"/><Relationship Id="rId208" Type="http://schemas.openxmlformats.org/officeDocument/2006/relationships/hyperlink" Target="https://plus.1zavuch.ru/" TargetMode="External"/><Relationship Id="rId261" Type="http://schemas.openxmlformats.org/officeDocument/2006/relationships/hyperlink" Target="https://plus.1zavuch.ru/" TargetMode="External"/><Relationship Id="rId14" Type="http://schemas.openxmlformats.org/officeDocument/2006/relationships/hyperlink" Target="https://plus.1zavuch.ru/" TargetMode="External"/><Relationship Id="rId56" Type="http://schemas.openxmlformats.org/officeDocument/2006/relationships/hyperlink" Target="https://plus.1zavuch.ru/" TargetMode="External"/><Relationship Id="rId317" Type="http://schemas.openxmlformats.org/officeDocument/2006/relationships/hyperlink" Target="https://plus.1zavuch.ru/" TargetMode="External"/><Relationship Id="rId359"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image" Target="https://plus.1zavuch.ru/system/content/image/232/1/2607987/" TargetMode="External"/><Relationship Id="rId163" Type="http://schemas.openxmlformats.org/officeDocument/2006/relationships/hyperlink" Target="https://plus.1zavuch.ru/" TargetMode="External"/><Relationship Id="rId219" Type="http://schemas.openxmlformats.org/officeDocument/2006/relationships/hyperlink" Target="https://plus.1zavuch.ru/" TargetMode="External"/><Relationship Id="rId370" Type="http://schemas.openxmlformats.org/officeDocument/2006/relationships/hyperlink" Target="https://plus.1zavuch.ru/" TargetMode="External"/><Relationship Id="rId230" Type="http://schemas.openxmlformats.org/officeDocument/2006/relationships/image" Target="https://plus.1zavuch.ru/system/content/image/232/1/2638221/" TargetMode="External"/><Relationship Id="rId25" Type="http://schemas.openxmlformats.org/officeDocument/2006/relationships/hyperlink" Target="https://plus.1zavuch.ru/" TargetMode="External"/><Relationship Id="rId67" Type="http://schemas.openxmlformats.org/officeDocument/2006/relationships/hyperlink" Target="https://plus.1zavuch.ru/" TargetMode="External"/><Relationship Id="rId272" Type="http://schemas.openxmlformats.org/officeDocument/2006/relationships/hyperlink" Target="https://plus.1zavuch.ru/" TargetMode="External"/><Relationship Id="rId328" Type="http://schemas.openxmlformats.org/officeDocument/2006/relationships/hyperlink" Target="https://plus.1zavuch.ru/" TargetMode="External"/><Relationship Id="rId132" Type="http://schemas.openxmlformats.org/officeDocument/2006/relationships/hyperlink" Target="https://plus.1zavuch.ru/" TargetMode="External"/><Relationship Id="rId174" Type="http://schemas.openxmlformats.org/officeDocument/2006/relationships/hyperlink" Target="https://plus.1zavuch.ru/" TargetMode="External"/><Relationship Id="rId381" Type="http://schemas.openxmlformats.org/officeDocument/2006/relationships/hyperlink" Target="https://plus.1zavuch.ru/" TargetMode="External"/><Relationship Id="rId241" Type="http://schemas.openxmlformats.org/officeDocument/2006/relationships/hyperlink" Target="https://plus.1zavuch.ru/" TargetMode="External"/><Relationship Id="rId36" Type="http://schemas.openxmlformats.org/officeDocument/2006/relationships/image" Target="https://plus.1zavuch.ru/system/content/image/232/1/2696279/" TargetMode="External"/><Relationship Id="rId283" Type="http://schemas.openxmlformats.org/officeDocument/2006/relationships/hyperlink" Target="https://plus.1zavuch.ru/" TargetMode="External"/><Relationship Id="rId339" Type="http://schemas.openxmlformats.org/officeDocument/2006/relationships/hyperlink" Target="https://plus.1zavuch.ru/" TargetMode="External"/><Relationship Id="rId78" Type="http://schemas.openxmlformats.org/officeDocument/2006/relationships/hyperlink" Target="https://plus.1zavuch.ru/" TargetMode="External"/><Relationship Id="rId101" Type="http://schemas.openxmlformats.org/officeDocument/2006/relationships/hyperlink" Target="https://plus.1zavuch.ru/" TargetMode="External"/><Relationship Id="rId143" Type="http://schemas.openxmlformats.org/officeDocument/2006/relationships/hyperlink" Target="https://plus.1zavuch.ru/" TargetMode="External"/><Relationship Id="rId185" Type="http://schemas.openxmlformats.org/officeDocument/2006/relationships/hyperlink" Target="https://plus.1zavuch.ru/" TargetMode="External"/><Relationship Id="rId350" Type="http://schemas.openxmlformats.org/officeDocument/2006/relationships/hyperlink" Target="https://plus.1zavuch.ru/" TargetMode="External"/><Relationship Id="rId406" Type="http://schemas.openxmlformats.org/officeDocument/2006/relationships/hyperlink" Target="https://plus.1zavuch.ru/" TargetMode="External"/><Relationship Id="rId9" Type="http://schemas.openxmlformats.org/officeDocument/2006/relationships/hyperlink" Target="https://plus.1zavuch.ru/" TargetMode="External"/><Relationship Id="rId210" Type="http://schemas.openxmlformats.org/officeDocument/2006/relationships/hyperlink" Target="https://plus.1zavuch.ru/" TargetMode="External"/><Relationship Id="rId392" Type="http://schemas.openxmlformats.org/officeDocument/2006/relationships/hyperlink" Target="https://plus.1zavuch.ru/" TargetMode="External"/><Relationship Id="rId252" Type="http://schemas.openxmlformats.org/officeDocument/2006/relationships/hyperlink" Target="https://plus.1zavuch.ru/" TargetMode="External"/><Relationship Id="rId294" Type="http://schemas.openxmlformats.org/officeDocument/2006/relationships/image" Target="https://plus.1zavuch.ru/system/content/image/232/1/2613406/" TargetMode="External"/><Relationship Id="rId308" Type="http://schemas.openxmlformats.org/officeDocument/2006/relationships/image" Target="https://plus.1zavuch.ru/system/content/image/232/1/2623527/" TargetMode="External"/><Relationship Id="rId47" Type="http://schemas.openxmlformats.org/officeDocument/2006/relationships/hyperlink" Target="https://plus.1zavuch.ru/" TargetMode="External"/><Relationship Id="rId89" Type="http://schemas.openxmlformats.org/officeDocument/2006/relationships/hyperlink" Target="https://plus.1zavuch.ru/" TargetMode="External"/><Relationship Id="rId112" Type="http://schemas.openxmlformats.org/officeDocument/2006/relationships/hyperlink" Target="https://plus.1zavuch.ru/" TargetMode="External"/><Relationship Id="rId154" Type="http://schemas.openxmlformats.org/officeDocument/2006/relationships/image" Target="https://plus.1zavuch.ru/system/content/image/232/1/2607991/" TargetMode="External"/><Relationship Id="rId361" Type="http://schemas.openxmlformats.org/officeDocument/2006/relationships/hyperlink" Target="https://plus.1zavuch.ru/" TargetMode="External"/><Relationship Id="rId196" Type="http://schemas.openxmlformats.org/officeDocument/2006/relationships/image" Target="https://plus.1zavuch.ru/system/content/image/232/1/2607997/" TargetMode="External"/><Relationship Id="rId16" Type="http://schemas.openxmlformats.org/officeDocument/2006/relationships/hyperlink" Target="https://plus.1zavuch.ru/" TargetMode="External"/><Relationship Id="rId221" Type="http://schemas.openxmlformats.org/officeDocument/2006/relationships/hyperlink" Target="https://plus.1zavuch.ru/" TargetMode="External"/><Relationship Id="rId263" Type="http://schemas.openxmlformats.org/officeDocument/2006/relationships/hyperlink" Target="https://plus.1zavuch.ru/" TargetMode="External"/><Relationship Id="rId319" Type="http://schemas.openxmlformats.org/officeDocument/2006/relationships/hyperlink" Target="https://plus.1zavuch.ru/" TargetMode="External"/><Relationship Id="rId58" Type="http://schemas.openxmlformats.org/officeDocument/2006/relationships/hyperlink" Target="https://plus.1zavuch.ru/" TargetMode="External"/><Relationship Id="rId123" Type="http://schemas.openxmlformats.org/officeDocument/2006/relationships/image" Target="https://plus.1zavuch.ru/system/content/image/232/1/2607988/" TargetMode="External"/><Relationship Id="rId330" Type="http://schemas.openxmlformats.org/officeDocument/2006/relationships/hyperlink" Target="https://plus.1zavuch.ru/" TargetMode="External"/><Relationship Id="rId165" Type="http://schemas.openxmlformats.org/officeDocument/2006/relationships/hyperlink" Target="https://plus.1zavuch.ru/" TargetMode="External"/><Relationship Id="rId372" Type="http://schemas.openxmlformats.org/officeDocument/2006/relationships/hyperlink" Target="https://plus.1zavuch.ru/" TargetMode="External"/><Relationship Id="rId232" Type="http://schemas.openxmlformats.org/officeDocument/2006/relationships/image" Target="https://plus.1zavuch.ru/system/content/image/232/1/2608000/" TargetMode="External"/><Relationship Id="rId274" Type="http://schemas.openxmlformats.org/officeDocument/2006/relationships/hyperlink" Target="https://plus.1zavuch.ru/" TargetMode="External"/><Relationship Id="rId27" Type="http://schemas.openxmlformats.org/officeDocument/2006/relationships/hyperlink" Target="https://plus.1zavuch.ru/" TargetMode="External"/><Relationship Id="rId69" Type="http://schemas.openxmlformats.org/officeDocument/2006/relationships/hyperlink" Target="https://plus.1zavuch.ru/" TargetMode="External"/><Relationship Id="rId134" Type="http://schemas.openxmlformats.org/officeDocument/2006/relationships/hyperlink" Target="https://plus.1zavuch.ru/" TargetMode="External"/><Relationship Id="rId80" Type="http://schemas.openxmlformats.org/officeDocument/2006/relationships/hyperlink" Target="https://plus.1zavuch.ru/" TargetMode="External"/><Relationship Id="rId155" Type="http://schemas.openxmlformats.org/officeDocument/2006/relationships/hyperlink" Target="https://plus.1zavuch.ru/" TargetMode="External"/><Relationship Id="rId176" Type="http://schemas.openxmlformats.org/officeDocument/2006/relationships/hyperlink" Target="https://plus.1zavuch.ru/" TargetMode="External"/><Relationship Id="rId197" Type="http://schemas.openxmlformats.org/officeDocument/2006/relationships/hyperlink" Target="https://plus.1zavuch.ru/" TargetMode="External"/><Relationship Id="rId341" Type="http://schemas.openxmlformats.org/officeDocument/2006/relationships/hyperlink" Target="https://plus.1zavuch.ru/" TargetMode="External"/><Relationship Id="rId362" Type="http://schemas.openxmlformats.org/officeDocument/2006/relationships/hyperlink" Target="https://plus.1zavuch.ru/" TargetMode="External"/><Relationship Id="rId383" Type="http://schemas.openxmlformats.org/officeDocument/2006/relationships/image" Target="https://plus.1zavuch.ru/system/content/image/232/1/2630749/" TargetMode="External"/><Relationship Id="rId201" Type="http://schemas.openxmlformats.org/officeDocument/2006/relationships/hyperlink" Target="https://plus.1zavuch.ru/" TargetMode="External"/><Relationship Id="rId222" Type="http://schemas.openxmlformats.org/officeDocument/2006/relationships/hyperlink" Target="https://plus.1zavuch.ru/" TargetMode="External"/><Relationship Id="rId243" Type="http://schemas.openxmlformats.org/officeDocument/2006/relationships/hyperlink" Target="https://plus.1zavuch.ru/" TargetMode="External"/><Relationship Id="rId264" Type="http://schemas.openxmlformats.org/officeDocument/2006/relationships/hyperlink" Target="https://plus.1zavuch.ru/" TargetMode="External"/><Relationship Id="rId285" Type="http://schemas.openxmlformats.org/officeDocument/2006/relationships/hyperlink" Target="https://plus.1zavuch.ru/" TargetMode="External"/><Relationship Id="rId17" Type="http://schemas.openxmlformats.org/officeDocument/2006/relationships/hyperlink" Target="https://plus.1zavuch.ru/"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24" Type="http://schemas.openxmlformats.org/officeDocument/2006/relationships/hyperlink" Target="https://plus.1zavuch.ru/" TargetMode="External"/><Relationship Id="rId310" Type="http://schemas.openxmlformats.org/officeDocument/2006/relationships/hyperlink" Target="https://plus.1zavuch.ru/" TargetMode="External"/><Relationship Id="rId70" Type="http://schemas.openxmlformats.org/officeDocument/2006/relationships/image" Target="https://plus.1zavuch.ru/system/content/image/232/1/2637632/" TargetMode="External"/><Relationship Id="rId91" Type="http://schemas.openxmlformats.org/officeDocument/2006/relationships/hyperlink" Target="https://plus.1zavuch.ru/" TargetMode="External"/><Relationship Id="rId145" Type="http://schemas.openxmlformats.org/officeDocument/2006/relationships/hyperlink" Target="https://plus.1zavuch.ru/" TargetMode="External"/><Relationship Id="rId166" Type="http://schemas.openxmlformats.org/officeDocument/2006/relationships/hyperlink" Target="https://plus.1zavuch.ru/" TargetMode="External"/><Relationship Id="rId187" Type="http://schemas.openxmlformats.org/officeDocument/2006/relationships/hyperlink" Target="https://plus.1zavuch.ru/" TargetMode="External"/><Relationship Id="rId331" Type="http://schemas.openxmlformats.org/officeDocument/2006/relationships/hyperlink" Target="https://plus.1zavuch.ru/" TargetMode="External"/><Relationship Id="rId352" Type="http://schemas.openxmlformats.org/officeDocument/2006/relationships/hyperlink" Target="https://plus.1zavuch.ru/" TargetMode="External"/><Relationship Id="rId373" Type="http://schemas.openxmlformats.org/officeDocument/2006/relationships/hyperlink" Target="https://plus.1zavuch.ru/" TargetMode="External"/><Relationship Id="rId394" Type="http://schemas.openxmlformats.org/officeDocument/2006/relationships/hyperlink" Target="https://plus.1zavuch.ru/" TargetMode="External"/><Relationship Id="rId408" Type="http://schemas.openxmlformats.org/officeDocument/2006/relationships/image" Target="https://plus.1zavuch.ru/system/content/image/232/1/2630752/" TargetMode="External"/><Relationship Id="rId1" Type="http://schemas.openxmlformats.org/officeDocument/2006/relationships/styles" Target="styles.xml"/><Relationship Id="rId212" Type="http://schemas.openxmlformats.org/officeDocument/2006/relationships/hyperlink" Target="https://plus.1zavuch.ru/" TargetMode="External"/><Relationship Id="rId233" Type="http://schemas.openxmlformats.org/officeDocument/2006/relationships/hyperlink" Target="https://plus.1zavuch.ru/" TargetMode="External"/><Relationship Id="rId254"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image" Target="https://plus.1zavuch.ru/system/content/image/232/1/691222/" TargetMode="External"/><Relationship Id="rId114" Type="http://schemas.openxmlformats.org/officeDocument/2006/relationships/hyperlink" Target="https://plus.1zavuch.ru/" TargetMode="External"/><Relationship Id="rId275" Type="http://schemas.openxmlformats.org/officeDocument/2006/relationships/image" Target="https://plus.1zavuch.ru/system/content/image/232/1/2613401/" TargetMode="External"/><Relationship Id="rId296" Type="http://schemas.openxmlformats.org/officeDocument/2006/relationships/image" Target="https://plus.1zavuch.ru/system/content/image/232/1/2623523/" TargetMode="External"/><Relationship Id="rId300" Type="http://schemas.openxmlformats.org/officeDocument/2006/relationships/hyperlink" Target="https://plus.1zavuch.ru/" TargetMode="External"/><Relationship Id="rId60" Type="http://schemas.openxmlformats.org/officeDocument/2006/relationships/image" Target="https://plus.1zavuch.ru/system/content/image/232/1/2637630/" TargetMode="External"/><Relationship Id="rId81" Type="http://schemas.openxmlformats.org/officeDocument/2006/relationships/hyperlink" Target="https://plus.1zavuch.ru/" TargetMode="External"/><Relationship Id="rId135" Type="http://schemas.openxmlformats.org/officeDocument/2006/relationships/hyperlink" Target="https://plus.1zavuch.ru/" TargetMode="External"/><Relationship Id="rId156" Type="http://schemas.openxmlformats.org/officeDocument/2006/relationships/image" Target="https://plus.1zavuch.ru/system/content/image/232/1/2638220/" TargetMode="External"/><Relationship Id="rId177" Type="http://schemas.openxmlformats.org/officeDocument/2006/relationships/hyperlink" Target="https://plus.1zavuch.ru/" TargetMode="External"/><Relationship Id="rId198" Type="http://schemas.openxmlformats.org/officeDocument/2006/relationships/image" Target="https://plus.1zavuch.ru/system/content/image/232/1/2607998/" TargetMode="External"/><Relationship Id="rId321" Type="http://schemas.openxmlformats.org/officeDocument/2006/relationships/hyperlink" Target="https://plus.1zavuch.ru/" TargetMode="External"/><Relationship Id="rId342" Type="http://schemas.openxmlformats.org/officeDocument/2006/relationships/image" Target="https://plus.1zavuch.ru/system/content/image/232/1/2628697/" TargetMode="External"/><Relationship Id="rId363" Type="http://schemas.openxmlformats.org/officeDocument/2006/relationships/hyperlink" Target="https://plus.1zavuch.ru/" TargetMode="External"/><Relationship Id="rId384" Type="http://schemas.openxmlformats.org/officeDocument/2006/relationships/hyperlink" Target="https://plus.1zavuch.ru/" TargetMode="External"/><Relationship Id="rId202" Type="http://schemas.openxmlformats.org/officeDocument/2006/relationships/hyperlink" Target="https://plus.1zavuch.ru/" TargetMode="External"/><Relationship Id="rId223" Type="http://schemas.openxmlformats.org/officeDocument/2006/relationships/hyperlink" Target="https://plus.1zavuch.ru/" TargetMode="External"/><Relationship Id="rId244" Type="http://schemas.openxmlformats.org/officeDocument/2006/relationships/image" Target="https://plus.1zavuch.ru/system/content/image/232/1/2613397/" TargetMode="External"/><Relationship Id="rId18" Type="http://schemas.openxmlformats.org/officeDocument/2006/relationships/hyperlink" Target="https://plus.1zavuch.ru/" TargetMode="External"/><Relationship Id="rId39" Type="http://schemas.openxmlformats.org/officeDocument/2006/relationships/hyperlink" Target="https://plus.1zavuch.ru/" TargetMode="External"/><Relationship Id="rId265" Type="http://schemas.openxmlformats.org/officeDocument/2006/relationships/hyperlink" Target="https://plus.1zavuch.ru/" TargetMode="External"/><Relationship Id="rId286" Type="http://schemas.openxmlformats.org/officeDocument/2006/relationships/hyperlink" Target="https://plus.1zavuch.ru/" TargetMode="External"/><Relationship Id="rId50" Type="http://schemas.openxmlformats.org/officeDocument/2006/relationships/image" Target="https://plus.1zavuch.ru/system/content/image/232/1/2812487/" TargetMode="External"/><Relationship Id="rId104" Type="http://schemas.openxmlformats.org/officeDocument/2006/relationships/hyperlink" Target="https://plus.1zavuch.ru/" TargetMode="External"/><Relationship Id="rId125"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311" Type="http://schemas.openxmlformats.org/officeDocument/2006/relationships/hyperlink" Target="https://plus.1zavuch.ru/" TargetMode="External"/><Relationship Id="rId332" Type="http://schemas.openxmlformats.org/officeDocument/2006/relationships/hyperlink" Target="https://plus.1zavuch.ru/" TargetMode="External"/><Relationship Id="rId353" Type="http://schemas.openxmlformats.org/officeDocument/2006/relationships/hyperlink" Target="https://plus.1zavuch.ru/" TargetMode="External"/><Relationship Id="rId374" Type="http://schemas.openxmlformats.org/officeDocument/2006/relationships/hyperlink" Target="https://plus.1zavuch.ru/" TargetMode="External"/><Relationship Id="rId395" Type="http://schemas.openxmlformats.org/officeDocument/2006/relationships/hyperlink" Target="https://plus.1zavuch.ru/" TargetMode="External"/><Relationship Id="rId409"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213" Type="http://schemas.openxmlformats.org/officeDocument/2006/relationships/hyperlink" Target="https://plus.1zavuch.ru/" TargetMode="External"/><Relationship Id="rId234" Type="http://schemas.openxmlformats.org/officeDocument/2006/relationships/image" Target="https://plus.1zavuch.ru/system/content/image/232/1/2609813/" TargetMode="External"/><Relationship Id="rId2" Type="http://schemas.openxmlformats.org/officeDocument/2006/relationships/settings" Target="settings.xml"/><Relationship Id="rId29" Type="http://schemas.openxmlformats.org/officeDocument/2006/relationships/hyperlink" Target="https://plus.1zavuch.ru/" TargetMode="External"/><Relationship Id="rId255" Type="http://schemas.openxmlformats.org/officeDocument/2006/relationships/hyperlink" Target="https://plus.1zavuch.ru/" TargetMode="External"/><Relationship Id="rId276" Type="http://schemas.openxmlformats.org/officeDocument/2006/relationships/hyperlink" Target="https://plus.1zavuch.ru/" TargetMode="External"/><Relationship Id="rId297" Type="http://schemas.openxmlformats.org/officeDocument/2006/relationships/hyperlink" Target="https://plus.1zavuch.ru/" TargetMode="External"/><Relationship Id="rId40" Type="http://schemas.openxmlformats.org/officeDocument/2006/relationships/hyperlink" Target="https://plus.1zavuch.ru/" TargetMode="External"/><Relationship Id="rId115" Type="http://schemas.openxmlformats.org/officeDocument/2006/relationships/image" Target="https://plus.1zavuch.ru/system/content/image/232/1/2637643/" TargetMode="External"/><Relationship Id="rId136" Type="http://schemas.openxmlformats.org/officeDocument/2006/relationships/hyperlink" Target="https://plus.1zavuch.ru/" TargetMode="External"/><Relationship Id="rId157" Type="http://schemas.openxmlformats.org/officeDocument/2006/relationships/image" Target="https://plus.1zavuch.ru/system/content/image/232/1/2829289/" TargetMode="External"/><Relationship Id="rId178" Type="http://schemas.openxmlformats.org/officeDocument/2006/relationships/hyperlink" Target="https://plus.1zavuch.ru/" TargetMode="External"/><Relationship Id="rId301" Type="http://schemas.openxmlformats.org/officeDocument/2006/relationships/image" Target="https://plus.1zavuch.ru/system/content/image/232/1/2623525/" TargetMode="External"/><Relationship Id="rId322" Type="http://schemas.openxmlformats.org/officeDocument/2006/relationships/hyperlink" Target="https://plus.1zavuch.ru/" TargetMode="External"/><Relationship Id="rId343" Type="http://schemas.openxmlformats.org/officeDocument/2006/relationships/hyperlink" Target="https://plus.1zavuch.ru/" TargetMode="External"/><Relationship Id="rId364" Type="http://schemas.openxmlformats.org/officeDocument/2006/relationships/hyperlink" Target="https://plus.1zavuch.ru/" TargetMode="External"/><Relationship Id="rId61" Type="http://schemas.openxmlformats.org/officeDocument/2006/relationships/image" Target="https://plus.1zavuch.ru/system/content/image/232/1/2812204/" TargetMode="External"/><Relationship Id="rId82"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hyperlink" Target="https://plus.1zavuch.ru/" TargetMode="External"/><Relationship Id="rId385" Type="http://schemas.openxmlformats.org/officeDocument/2006/relationships/hyperlink" Target="https://plus.1zavuch.ru/" TargetMode="External"/><Relationship Id="rId19" Type="http://schemas.openxmlformats.org/officeDocument/2006/relationships/hyperlink" Target="https://plus.1zavuch.ru/" TargetMode="External"/><Relationship Id="rId224" Type="http://schemas.openxmlformats.org/officeDocument/2006/relationships/hyperlink" Target="https://plus.1zavuch.ru/" TargetMode="External"/><Relationship Id="rId245" Type="http://schemas.openxmlformats.org/officeDocument/2006/relationships/hyperlink" Target="https://plus.1zavuch.ru/" TargetMode="External"/><Relationship Id="rId266" Type="http://schemas.openxmlformats.org/officeDocument/2006/relationships/image" Target="https://plus.1zavuch.ru/system/content/image/232/1/2613398/" TargetMode="External"/><Relationship Id="rId287" Type="http://schemas.openxmlformats.org/officeDocument/2006/relationships/hyperlink" Target="https://plus.1zavuch.ru/" TargetMode="External"/><Relationship Id="rId410" Type="http://schemas.openxmlformats.org/officeDocument/2006/relationships/hyperlink" Target="https://plus.1zavuch.ru/" TargetMode="External"/><Relationship Id="rId30" Type="http://schemas.openxmlformats.org/officeDocument/2006/relationships/hyperlink" Target="https://plus.1zavuch.ru/" TargetMode="External"/><Relationship Id="rId105" Type="http://schemas.openxmlformats.org/officeDocument/2006/relationships/image" Target="https://plus.1zavuch.ru/system/content/image/232/1/2637639/" TargetMode="External"/><Relationship Id="rId126" Type="http://schemas.openxmlformats.org/officeDocument/2006/relationships/hyperlink" Target="https://plus.1zavuch.ru/" TargetMode="External"/><Relationship Id="rId147" Type="http://schemas.openxmlformats.org/officeDocument/2006/relationships/image" Target="https://plus.1zavuch.ru/system/content/image/232/1/2607989/" TargetMode="External"/><Relationship Id="rId168" Type="http://schemas.openxmlformats.org/officeDocument/2006/relationships/hyperlink" Target="https://plus.1zavuch.ru/" TargetMode="External"/><Relationship Id="rId312" Type="http://schemas.openxmlformats.org/officeDocument/2006/relationships/hyperlink" Target="https://plus.1zavuch.ru/" TargetMode="External"/><Relationship Id="rId333" Type="http://schemas.openxmlformats.org/officeDocument/2006/relationships/hyperlink" Target="https://plus.1zavuch.ru/" TargetMode="External"/><Relationship Id="rId354"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image" Target="https://plus.1zavuch.ru/system/content/image/232/1/2637633/" TargetMode="External"/><Relationship Id="rId93" Type="http://schemas.openxmlformats.org/officeDocument/2006/relationships/hyperlink" Target="https://plus.1zavuch.ru/" TargetMode="External"/><Relationship Id="rId189" Type="http://schemas.openxmlformats.org/officeDocument/2006/relationships/image" Target="https://plus.1zavuch.ru/system/content/image/232/1/2607995/" TargetMode="External"/><Relationship Id="rId375" Type="http://schemas.openxmlformats.org/officeDocument/2006/relationships/hyperlink" Target="https://plus.1zavuch.ru/" TargetMode="External"/><Relationship Id="rId396" Type="http://schemas.openxmlformats.org/officeDocument/2006/relationships/hyperlink" Target="https://plus.1zavuch.ru/" TargetMode="External"/><Relationship Id="rId3" Type="http://schemas.openxmlformats.org/officeDocument/2006/relationships/webSettings" Target="webSettings.xml"/><Relationship Id="rId214" Type="http://schemas.openxmlformats.org/officeDocument/2006/relationships/hyperlink" Target="https://plus.1zavuch.ru/" TargetMode="External"/><Relationship Id="rId235" Type="http://schemas.openxmlformats.org/officeDocument/2006/relationships/hyperlink" Target="https://plus.1zavuch.ru/" TargetMode="External"/><Relationship Id="rId256" Type="http://schemas.openxmlformats.org/officeDocument/2006/relationships/hyperlink" Target="https://plus.1zavuch.ru/" TargetMode="External"/><Relationship Id="rId277" Type="http://schemas.openxmlformats.org/officeDocument/2006/relationships/hyperlink" Target="https://plus.1zavuch.ru/" TargetMode="External"/><Relationship Id="rId298" Type="http://schemas.openxmlformats.org/officeDocument/2006/relationships/hyperlink" Target="https://plus.1zavuch.ru/" TargetMode="External"/><Relationship Id="rId400"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hyperlink" Target="https://plus.1zavuch.ru/" TargetMode="External"/><Relationship Id="rId158" Type="http://schemas.openxmlformats.org/officeDocument/2006/relationships/hyperlink" Target="https://plus.1zavuch.ru/" TargetMode="External"/><Relationship Id="rId302" Type="http://schemas.openxmlformats.org/officeDocument/2006/relationships/hyperlink" Target="https://plus.1zavuch.ru/" TargetMode="External"/><Relationship Id="rId323" Type="http://schemas.openxmlformats.org/officeDocument/2006/relationships/hyperlink" Target="https://plus.1zavuch.ru/" TargetMode="External"/><Relationship Id="rId344" Type="http://schemas.openxmlformats.org/officeDocument/2006/relationships/image" Target="https://plus.1zavuch.ru/system/content/image/232/1/2628698/" TargetMode="External"/><Relationship Id="rId20" Type="http://schemas.openxmlformats.org/officeDocument/2006/relationships/hyperlink" Target="https://plus.1zavuch.ru/" TargetMode="External"/><Relationship Id="rId41" Type="http://schemas.openxmlformats.org/officeDocument/2006/relationships/image" Target="https://plus.1zavuch.ru/system/content/image/232/1/2686931/"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179" Type="http://schemas.openxmlformats.org/officeDocument/2006/relationships/image" Target="https://plus.1zavuch.ru/system/content/image/232/1/2607992/" TargetMode="External"/><Relationship Id="rId365" Type="http://schemas.openxmlformats.org/officeDocument/2006/relationships/hyperlink" Target="https://plus.1zavuch.ru/" TargetMode="External"/><Relationship Id="rId386" Type="http://schemas.openxmlformats.org/officeDocument/2006/relationships/image" Target="https://plus.1zavuch.ru/system/content/image/232/1/2630750/"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5" Type="http://schemas.openxmlformats.org/officeDocument/2006/relationships/image" Target="https://plus.1zavuch.ru/system/content/image/232/1/2607999/" TargetMode="External"/><Relationship Id="rId246" Type="http://schemas.openxmlformats.org/officeDocument/2006/relationships/hyperlink" Target="https://plus.1zavuch.ru/" TargetMode="External"/><Relationship Id="rId267" Type="http://schemas.openxmlformats.org/officeDocument/2006/relationships/hyperlink" Target="https://plus.1zavuch.ru/" TargetMode="External"/><Relationship Id="rId288" Type="http://schemas.openxmlformats.org/officeDocument/2006/relationships/image" Target="https://plus.1zavuch.ru/system/content/image/232/1/2613404/" TargetMode="External"/><Relationship Id="rId411" Type="http://schemas.openxmlformats.org/officeDocument/2006/relationships/hyperlink" Target="https://plus.1zavuch.ru/" TargetMode="External"/><Relationship Id="rId106" Type="http://schemas.openxmlformats.org/officeDocument/2006/relationships/image" Target="https://plus.1zavuch.ru/system/content/image/232/1/2637640/" TargetMode="External"/><Relationship Id="rId127" Type="http://schemas.openxmlformats.org/officeDocument/2006/relationships/hyperlink" Target="https://plus.1zavuch.ru/" TargetMode="External"/><Relationship Id="rId313" Type="http://schemas.openxmlformats.org/officeDocument/2006/relationships/hyperlink" Target="https://plus.1zavuch.ru/" TargetMode="External"/><Relationship Id="rId10" Type="http://schemas.openxmlformats.org/officeDocument/2006/relationships/image" Target="https://plus.1zavuch.ru/system/content/image/232/1/2630755/" TargetMode="External"/><Relationship Id="rId31" Type="http://schemas.openxmlformats.org/officeDocument/2006/relationships/image" Target="https://plus.1zavuch.ru/system/content/image/232/1/2696278/"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94" Type="http://schemas.openxmlformats.org/officeDocument/2006/relationships/hyperlink" Target="https://plus.1zavuch.ru/" TargetMode="External"/><Relationship Id="rId148" Type="http://schemas.openxmlformats.org/officeDocument/2006/relationships/hyperlink" Target="https://plus.1zavuch.ru/" TargetMode="External"/><Relationship Id="rId169" Type="http://schemas.openxmlformats.org/officeDocument/2006/relationships/hyperlink" Target="https://plus.1zavuch.ru/" TargetMode="External"/><Relationship Id="rId334" Type="http://schemas.openxmlformats.org/officeDocument/2006/relationships/hyperlink" Target="https://plus.1zavuch.ru/" TargetMode="External"/><Relationship Id="rId355" Type="http://schemas.openxmlformats.org/officeDocument/2006/relationships/hyperlink" Target="https://plus.1zavuch.ru/" TargetMode="External"/><Relationship Id="rId376" Type="http://schemas.openxmlformats.org/officeDocument/2006/relationships/image" Target="https://plus.1zavuch.ru/system/content/image/232/1/2630746/" TargetMode="External"/><Relationship Id="rId397" Type="http://schemas.openxmlformats.org/officeDocument/2006/relationships/hyperlink" Target="https://plus.1zavuch.ru/" TargetMode="External"/><Relationship Id="rId4" Type="http://schemas.openxmlformats.org/officeDocument/2006/relationships/hyperlink" Target="https://plus.1zavuch.ru/" TargetMode="External"/><Relationship Id="rId180" Type="http://schemas.openxmlformats.org/officeDocument/2006/relationships/hyperlink" Target="https://plus.1zavuch.ru/" TargetMode="External"/><Relationship Id="rId215" Type="http://schemas.openxmlformats.org/officeDocument/2006/relationships/hyperlink" Target="https://plus.1zavuch.ru/" TargetMode="External"/><Relationship Id="rId236" Type="http://schemas.openxmlformats.org/officeDocument/2006/relationships/hyperlink" Target="https://plus.1zavuch.ru/" TargetMode="External"/><Relationship Id="rId257" Type="http://schemas.openxmlformats.org/officeDocument/2006/relationships/hyperlink" Target="https://plus.1zavuch.ru/" TargetMode="External"/><Relationship Id="rId278" Type="http://schemas.openxmlformats.org/officeDocument/2006/relationships/hyperlink" Target="https://plus.1zavuch.ru/" TargetMode="External"/><Relationship Id="rId401" Type="http://schemas.openxmlformats.org/officeDocument/2006/relationships/hyperlink" Target="https://plus.1zavuch.ru/" TargetMode="External"/><Relationship Id="rId303" Type="http://schemas.openxmlformats.org/officeDocument/2006/relationships/hyperlink" Target="https://plus.1zavuch.ru/" TargetMode="External"/><Relationship Id="rId42" Type="http://schemas.openxmlformats.org/officeDocument/2006/relationships/image" Target="https://plus.1zavuch.ru/system/content/image/232/1/2748523/" TargetMode="External"/><Relationship Id="rId84" Type="http://schemas.openxmlformats.org/officeDocument/2006/relationships/image" Target="https://plus.1zavuch.ru/system/content/image/232/1/2637636/" TargetMode="External"/><Relationship Id="rId138" Type="http://schemas.openxmlformats.org/officeDocument/2006/relationships/hyperlink" Target="https://plus.1zavuch.ru/" TargetMode="External"/><Relationship Id="rId345" Type="http://schemas.openxmlformats.org/officeDocument/2006/relationships/hyperlink" Target="https://plus.1zavuch.ru/" TargetMode="External"/><Relationship Id="rId387" Type="http://schemas.openxmlformats.org/officeDocument/2006/relationships/hyperlink" Target="https://plus.1zavuch.ru/" TargetMode="External"/><Relationship Id="rId191" Type="http://schemas.openxmlformats.org/officeDocument/2006/relationships/image" Target="https://plus.1zavuch.ru/system/content/image/232/1/2607996/" TargetMode="External"/><Relationship Id="rId205" Type="http://schemas.openxmlformats.org/officeDocument/2006/relationships/hyperlink" Target="https://plus.1zavuch.ru/" TargetMode="External"/><Relationship Id="rId247" Type="http://schemas.openxmlformats.org/officeDocument/2006/relationships/hyperlink" Target="https://plus.1zavuch.ru/" TargetMode="External"/><Relationship Id="rId412" Type="http://schemas.openxmlformats.org/officeDocument/2006/relationships/fontTable" Target="fontTable.xml"/><Relationship Id="rId107" Type="http://schemas.openxmlformats.org/officeDocument/2006/relationships/image" Target="https://plus.1zavuch.ru/system/content/image/232/1/2637641/" TargetMode="External"/><Relationship Id="rId289" Type="http://schemas.openxmlformats.org/officeDocument/2006/relationships/image" Target="https://plus.1zavuch.ru/system/content/image/232/1/2613405/" TargetMode="External"/><Relationship Id="rId11" Type="http://schemas.openxmlformats.org/officeDocument/2006/relationships/hyperlink" Target="https://plus.1zavuch.ru/" TargetMode="External"/><Relationship Id="rId53" Type="http://schemas.openxmlformats.org/officeDocument/2006/relationships/hyperlink" Target="https://plus.1zavuch.ru/" TargetMode="External"/><Relationship Id="rId149" Type="http://schemas.openxmlformats.org/officeDocument/2006/relationships/hyperlink" Target="https://plus.1zavuch.ru/" TargetMode="External"/><Relationship Id="rId314" Type="http://schemas.openxmlformats.org/officeDocument/2006/relationships/hyperlink" Target="https://plus.1zavuch.ru/" TargetMode="External"/><Relationship Id="rId356" Type="http://schemas.openxmlformats.org/officeDocument/2006/relationships/hyperlink" Target="https://plus.1zavuch.ru/" TargetMode="External"/><Relationship Id="rId398"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216" Type="http://schemas.openxmlformats.org/officeDocument/2006/relationships/hyperlink" Target="https://plus.1zavuch.ru/" TargetMode="External"/><Relationship Id="rId258" Type="http://schemas.openxmlformats.org/officeDocument/2006/relationships/hyperlink" Target="https://plus.1zavuch.ru/" TargetMode="External"/><Relationship Id="rId22"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hyperlink" Target="https://plus.1zavuch.ru/" TargetMode="External"/><Relationship Id="rId325" Type="http://schemas.openxmlformats.org/officeDocument/2006/relationships/hyperlink" Target="https://plus.1zavuch.ru/" TargetMode="External"/><Relationship Id="rId367" Type="http://schemas.openxmlformats.org/officeDocument/2006/relationships/hyperlink" Target="https://plus.1zavuch.ru/" TargetMode="External"/><Relationship Id="rId171" Type="http://schemas.openxmlformats.org/officeDocument/2006/relationships/hyperlink" Target="https://plus.1zavuch.ru/" TargetMode="External"/><Relationship Id="rId227" Type="http://schemas.openxmlformats.org/officeDocument/2006/relationships/hyperlink" Target="https://plus.1zavuch.ru/" TargetMode="External"/><Relationship Id="rId269" Type="http://schemas.openxmlformats.org/officeDocument/2006/relationships/image" Target="https://plus.1zavuch.ru/system/content/image/232/1/2613399/" TargetMode="External"/><Relationship Id="rId33" Type="http://schemas.openxmlformats.org/officeDocument/2006/relationships/hyperlink" Target="https://plus.1zavuch.ru/" TargetMode="External"/><Relationship Id="rId129" Type="http://schemas.openxmlformats.org/officeDocument/2006/relationships/hyperlink" Target="https://plus.1zavuch.ru/" TargetMode="External"/><Relationship Id="rId280" Type="http://schemas.openxmlformats.org/officeDocument/2006/relationships/image" Target="https://plus.1zavuch.ru/system/content/image/232/1/2613402/" TargetMode="External"/><Relationship Id="rId336" Type="http://schemas.openxmlformats.org/officeDocument/2006/relationships/hyperlink" Target="https://plus.1zavuch.ru/" TargetMode="External"/><Relationship Id="rId75" Type="http://schemas.openxmlformats.org/officeDocument/2006/relationships/hyperlink" Target="https://plus.1zavuch.ru/" TargetMode="External"/><Relationship Id="rId140" Type="http://schemas.openxmlformats.org/officeDocument/2006/relationships/hyperlink" Target="https://plus.1zavuch.ru/" TargetMode="External"/><Relationship Id="rId182" Type="http://schemas.openxmlformats.org/officeDocument/2006/relationships/hyperlink" Target="https://plus.1zavuch.ru/" TargetMode="External"/><Relationship Id="rId378" Type="http://schemas.openxmlformats.org/officeDocument/2006/relationships/image" Target="https://plus.1zavuch.ru/system/content/image/232/1/2630747/" TargetMode="External"/><Relationship Id="rId403" Type="http://schemas.openxmlformats.org/officeDocument/2006/relationships/hyperlink" Target="https://plus.1zavuch.ru/" TargetMode="External"/><Relationship Id="rId6" Type="http://schemas.openxmlformats.org/officeDocument/2006/relationships/image" Target="https://plus.1zavuch.ru/system/content/image/232/1/2666809/" TargetMode="External"/><Relationship Id="rId238" Type="http://schemas.openxmlformats.org/officeDocument/2006/relationships/hyperlink" Target="https://plus.1zavuch.ru/" TargetMode="External"/><Relationship Id="rId291" Type="http://schemas.openxmlformats.org/officeDocument/2006/relationships/hyperlink" Target="https://plus.1zavuch.ru/" TargetMode="External"/><Relationship Id="rId305" Type="http://schemas.openxmlformats.org/officeDocument/2006/relationships/hyperlink" Target="https://plus.1zavuch.ru/" TargetMode="External"/><Relationship Id="rId347" Type="http://schemas.openxmlformats.org/officeDocument/2006/relationships/hyperlink" Target="https://plus.1zavuch.ru/" TargetMode="External"/><Relationship Id="rId44" Type="http://schemas.openxmlformats.org/officeDocument/2006/relationships/image" Target="https://plus.1zavuch.ru/system/content/image/232/1/2812202/" TargetMode="External"/><Relationship Id="rId86" Type="http://schemas.openxmlformats.org/officeDocument/2006/relationships/image" Target="https://plus.1zavuch.ru/system/content/image/232/1/2637637/" TargetMode="External"/><Relationship Id="rId151" Type="http://schemas.openxmlformats.org/officeDocument/2006/relationships/hyperlink" Target="https://plus.1zavuch.ru/" TargetMode="External"/><Relationship Id="rId389" Type="http://schemas.openxmlformats.org/officeDocument/2006/relationships/hyperlink" Target="https://plus.1zavuch.ru/" TargetMode="External"/><Relationship Id="rId193" Type="http://schemas.openxmlformats.org/officeDocument/2006/relationships/hyperlink" Target="https://plus.1zavuch.ru/" TargetMode="External"/><Relationship Id="rId207" Type="http://schemas.openxmlformats.org/officeDocument/2006/relationships/hyperlink" Target="https://plus.1zavuch.ru/" TargetMode="External"/><Relationship Id="rId249" Type="http://schemas.openxmlformats.org/officeDocument/2006/relationships/hyperlink" Target="https://plus.1zavuch.ru/" TargetMode="External"/><Relationship Id="rId13" Type="http://schemas.openxmlformats.org/officeDocument/2006/relationships/hyperlink" Target="https://plus.1zavuch.ru/" TargetMode="External"/><Relationship Id="rId109" Type="http://schemas.openxmlformats.org/officeDocument/2006/relationships/image" Target="https://plus.1zavuch.ru/system/content/image/232/1/2637642/" TargetMode="External"/><Relationship Id="rId260" Type="http://schemas.openxmlformats.org/officeDocument/2006/relationships/hyperlink" Target="https://plus.1zavuch.ru/" TargetMode="External"/><Relationship Id="rId316" Type="http://schemas.openxmlformats.org/officeDocument/2006/relationships/hyperlink" Target="https://plus.1zavuch.ru/" TargetMode="External"/><Relationship Id="rId55" Type="http://schemas.openxmlformats.org/officeDocument/2006/relationships/image" Target="https://plus.1zavuch.ru/system/content/image/232/1/2637631/" TargetMode="External"/><Relationship Id="rId97" Type="http://schemas.openxmlformats.org/officeDocument/2006/relationships/hyperlink" Target="https://plus.1zavuch.ru/" TargetMode="External"/><Relationship Id="rId120" Type="http://schemas.openxmlformats.org/officeDocument/2006/relationships/hyperlink" Target="https://plus.1zavuch.ru/" TargetMode="External"/><Relationship Id="rId358" Type="http://schemas.openxmlformats.org/officeDocument/2006/relationships/hyperlink" Target="https://plus.1zavuch.ru/" TargetMode="External"/><Relationship Id="rId162" Type="http://schemas.openxmlformats.org/officeDocument/2006/relationships/hyperlink" Target="https://plus.1zavuch.ru/" TargetMode="External"/><Relationship Id="rId218" Type="http://schemas.openxmlformats.org/officeDocument/2006/relationships/hyperlink" Target="https://plus.1zavuch.ru/" TargetMode="External"/><Relationship Id="rId271" Type="http://schemas.openxmlformats.org/officeDocument/2006/relationships/image" Target="https://plus.1zavuch.ru/system/content/image/232/1/2613400/" TargetMode="External"/><Relationship Id="rId24" Type="http://schemas.openxmlformats.org/officeDocument/2006/relationships/hyperlink" Target="https://plus.1zavuch.ru/" TargetMode="External"/><Relationship Id="rId66" Type="http://schemas.openxmlformats.org/officeDocument/2006/relationships/hyperlink" Target="https://plus.1zavuch.ru/" TargetMode="External"/><Relationship Id="rId131" Type="http://schemas.openxmlformats.org/officeDocument/2006/relationships/hyperlink" Target="https://plus.1zavuch.ru/" TargetMode="External"/><Relationship Id="rId327" Type="http://schemas.openxmlformats.org/officeDocument/2006/relationships/hyperlink" Target="https://plus.1zavuch.ru/" TargetMode="External"/><Relationship Id="rId369" Type="http://schemas.openxmlformats.org/officeDocument/2006/relationships/hyperlink" Target="https://plus.1zavuch.ru/" TargetMode="External"/><Relationship Id="rId173" Type="http://schemas.openxmlformats.org/officeDocument/2006/relationships/hyperlink" Target="https://plus.1zavuch.ru/" TargetMode="External"/><Relationship Id="rId229" Type="http://schemas.openxmlformats.org/officeDocument/2006/relationships/hyperlink" Target="https://plus.1zavuch.ru/" TargetMode="External"/><Relationship Id="rId380" Type="http://schemas.openxmlformats.org/officeDocument/2006/relationships/image" Target="https://plus.1zavuch.ru/system/content/image/232/1/2630748/" TargetMode="External"/><Relationship Id="rId240" Type="http://schemas.openxmlformats.org/officeDocument/2006/relationships/hyperlink" Target="https://plus.1zavuch.ru/" TargetMode="External"/><Relationship Id="rId35"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hyperlink" Target="https://plus.1zavuch.ru/" TargetMode="External"/><Relationship Id="rId282" Type="http://schemas.openxmlformats.org/officeDocument/2006/relationships/image" Target="https://plus.1zavuch.ru/system/content/image/232/1/2613403/" TargetMode="External"/><Relationship Id="rId338" Type="http://schemas.openxmlformats.org/officeDocument/2006/relationships/hyperlink" Target="https://plus.1zavuch.ru/" TargetMode="External"/><Relationship Id="rId8" Type="http://schemas.openxmlformats.org/officeDocument/2006/relationships/image" Target="https://plus.1zavuch.ru/system/content/image/232/1/2664736/" TargetMode="External"/><Relationship Id="rId142" Type="http://schemas.openxmlformats.org/officeDocument/2006/relationships/hyperlink" Target="https://plus.1zavuch.ru/" TargetMode="External"/><Relationship Id="rId184" Type="http://schemas.openxmlformats.org/officeDocument/2006/relationships/image" Target="https://plus.1zavuch.ru/system/content/image/232/1/2607993/" TargetMode="External"/><Relationship Id="rId391" Type="http://schemas.openxmlformats.org/officeDocument/2006/relationships/hyperlink" Target="https://plus.1zavuch.ru/" TargetMode="External"/><Relationship Id="rId405" Type="http://schemas.openxmlformats.org/officeDocument/2006/relationships/hyperlink" Target="https://plus.1zavuch.ru/" TargetMode="External"/><Relationship Id="rId251" Type="http://schemas.openxmlformats.org/officeDocument/2006/relationships/hyperlink" Target="https://plus.1zavuch.ru/" TargetMode="External"/><Relationship Id="rId46" Type="http://schemas.openxmlformats.org/officeDocument/2006/relationships/hyperlink" Target="https://plus.1zavuch.ru/" TargetMode="External"/><Relationship Id="rId293" Type="http://schemas.openxmlformats.org/officeDocument/2006/relationships/hyperlink" Target="https://plus.1zavuch.ru/" TargetMode="External"/><Relationship Id="rId307" Type="http://schemas.openxmlformats.org/officeDocument/2006/relationships/hyperlink" Target="https://plus.1zavuch.ru/" TargetMode="External"/><Relationship Id="rId349" Type="http://schemas.openxmlformats.org/officeDocument/2006/relationships/hyperlink" Target="https://plus.1zavuch.ru/" TargetMode="External"/><Relationship Id="rId88" Type="http://schemas.openxmlformats.org/officeDocument/2006/relationships/image" Target="https://plus.1zavuch.ru/system/content/image/232/1/2637638/" TargetMode="External"/><Relationship Id="rId111" Type="http://schemas.openxmlformats.org/officeDocument/2006/relationships/hyperlink" Target="https://plus.1zavuch.ru/" TargetMode="External"/><Relationship Id="rId153" Type="http://schemas.openxmlformats.org/officeDocument/2006/relationships/hyperlink" Target="https://plus.1zavuch.ru/"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360" Type="http://schemas.openxmlformats.org/officeDocument/2006/relationships/hyperlink" Target="https://plus.1zavuch.ru/" TargetMode="External"/><Relationship Id="rId220" Type="http://schemas.openxmlformats.org/officeDocument/2006/relationships/hyperlink" Target="https://plus.1zavuch.ru/" TargetMode="External"/><Relationship Id="rId15" Type="http://schemas.openxmlformats.org/officeDocument/2006/relationships/hyperlink" Target="https://plus.1zavuch.ru/" TargetMode="External"/><Relationship Id="rId57" Type="http://schemas.openxmlformats.org/officeDocument/2006/relationships/hyperlink" Target="https://plus.1zavuch.ru/" TargetMode="External"/><Relationship Id="rId262" Type="http://schemas.openxmlformats.org/officeDocument/2006/relationships/hyperlink" Target="https://plus.1zavuch.ru/" TargetMode="External"/><Relationship Id="rId318" Type="http://schemas.openxmlformats.org/officeDocument/2006/relationships/hyperlink" Target="https://plus.1zavuch.ru/" TargetMode="External"/><Relationship Id="rId99" Type="http://schemas.openxmlformats.org/officeDocument/2006/relationships/hyperlink" Target="https://plus.1zavuch.ru/" TargetMode="External"/><Relationship Id="rId122" Type="http://schemas.openxmlformats.org/officeDocument/2006/relationships/hyperlink" Target="https://plus.1zavuch.ru/" TargetMode="External"/><Relationship Id="rId164" Type="http://schemas.openxmlformats.org/officeDocument/2006/relationships/hyperlink" Target="https://plus.1zavuch.ru/" TargetMode="External"/><Relationship Id="rId371" Type="http://schemas.openxmlformats.org/officeDocument/2006/relationships/image" Target="https://plus.1zavuch.ru/system/content/image/232/1/2630745/" TargetMode="External"/><Relationship Id="rId26" Type="http://schemas.openxmlformats.org/officeDocument/2006/relationships/image" Target="https://plus.1zavuch.ru/system/content/image/232/1/2642700/" TargetMode="External"/><Relationship Id="rId231" Type="http://schemas.openxmlformats.org/officeDocument/2006/relationships/hyperlink" Target="https://plus.1zavuch.ru/" TargetMode="External"/><Relationship Id="rId273" Type="http://schemas.openxmlformats.org/officeDocument/2006/relationships/hyperlink" Target="https://plus.1zavuch.ru/" TargetMode="External"/><Relationship Id="rId329" Type="http://schemas.openxmlformats.org/officeDocument/2006/relationships/hyperlink" Target="https://plus.1zavuch.ru/" TargetMode="External"/><Relationship Id="rId68" Type="http://schemas.openxmlformats.org/officeDocument/2006/relationships/hyperlink" Target="https://plus.1zavuch.ru/" TargetMode="External"/><Relationship Id="rId133" Type="http://schemas.openxmlformats.org/officeDocument/2006/relationships/hyperlink" Target="https://plus.1zavuch.ru/" TargetMode="External"/><Relationship Id="rId175" Type="http://schemas.openxmlformats.org/officeDocument/2006/relationships/hyperlink" Target="https://plus.1zavuch.ru/" TargetMode="External"/><Relationship Id="rId340" Type="http://schemas.openxmlformats.org/officeDocument/2006/relationships/image" Target="https://plus.1zavuch.ru/system/content/image/232/1/2628696/" TargetMode="External"/><Relationship Id="rId200" Type="http://schemas.openxmlformats.org/officeDocument/2006/relationships/hyperlink" Target="https://plus.1zavuch.ru/" TargetMode="External"/><Relationship Id="rId382" Type="http://schemas.openxmlformats.org/officeDocument/2006/relationships/hyperlink" Target="https://plus.1zavuch.ru/" TargetMode="External"/><Relationship Id="rId242" Type="http://schemas.openxmlformats.org/officeDocument/2006/relationships/image" Target="https://plus.1zavuch.ru/system/content/image/232/1/2613396/" TargetMode="External"/><Relationship Id="rId284" Type="http://schemas.openxmlformats.org/officeDocument/2006/relationships/hyperlink" Target="https://plus.1zavuch.ru/" TargetMode="External"/><Relationship Id="rId37" Type="http://schemas.openxmlformats.org/officeDocument/2006/relationships/hyperlink" Target="https://plus.1zavuch.ru/" TargetMode="External"/><Relationship Id="rId79" Type="http://schemas.openxmlformats.org/officeDocument/2006/relationships/image" Target="https://plus.1zavuch.ru/system/content/image/232/1/2637635/" TargetMode="External"/><Relationship Id="rId102" Type="http://schemas.openxmlformats.org/officeDocument/2006/relationships/hyperlink" Target="https://plus.1zavuch.ru/" TargetMode="External"/><Relationship Id="rId144" Type="http://schemas.openxmlformats.org/officeDocument/2006/relationships/hyperlink" Target="https://plus.1zavuch.ru/" TargetMode="External"/><Relationship Id="rId90" Type="http://schemas.openxmlformats.org/officeDocument/2006/relationships/hyperlink" Target="https://plus.1zavuch.ru/" TargetMode="External"/><Relationship Id="rId186" Type="http://schemas.openxmlformats.org/officeDocument/2006/relationships/image" Target="https://plus.1zavuch.ru/system/content/image/232/1/2607994/" TargetMode="External"/><Relationship Id="rId351" Type="http://schemas.openxmlformats.org/officeDocument/2006/relationships/hyperlink" Target="https://plus.1zavuch.ru/" TargetMode="External"/><Relationship Id="rId393" Type="http://schemas.openxmlformats.org/officeDocument/2006/relationships/hyperlink" Target="https://plus.1zavuch.ru/" TargetMode="External"/><Relationship Id="rId407" Type="http://schemas.openxmlformats.org/officeDocument/2006/relationships/hyperlink" Target="https://plus.1zavuch.ru/" TargetMode="External"/><Relationship Id="rId211" Type="http://schemas.openxmlformats.org/officeDocument/2006/relationships/hyperlink" Target="https://plus.1zavuch.ru/" TargetMode="External"/><Relationship Id="rId253" Type="http://schemas.openxmlformats.org/officeDocument/2006/relationships/hyperlink" Target="https://plus.1zavuch.ru/" TargetMode="External"/><Relationship Id="rId295" Type="http://schemas.openxmlformats.org/officeDocument/2006/relationships/hyperlink" Target="https://plus.1zavuch.ru/" TargetMode="External"/><Relationship Id="rId309" Type="http://schemas.openxmlformats.org/officeDocument/2006/relationships/hyperlink" Target="https://plus.1zavuch.ru/" TargetMode="External"/><Relationship Id="rId48" Type="http://schemas.openxmlformats.org/officeDocument/2006/relationships/hyperlink" Target="https://plus.1zavuch.ru/" TargetMode="External"/><Relationship Id="rId113" Type="http://schemas.openxmlformats.org/officeDocument/2006/relationships/hyperlink" Target="https://plus.1zavuch.ru/" TargetMode="External"/><Relationship Id="rId320" Type="http://schemas.openxmlformats.org/officeDocument/2006/relationships/hyperlink" Target="https://plus.1zavuch.ru/" TargetMode="External"/><Relationship Id="rId767861106" Type="http://schemas.openxmlformats.org/officeDocument/2006/relationships/numbering" Target="numbering.xml"/><Relationship Id="rId630463157" Type="http://schemas.openxmlformats.org/officeDocument/2006/relationships/footnotes" Target="footnotes.xml"/><Relationship Id="rId421224867" Type="http://schemas.openxmlformats.org/officeDocument/2006/relationships/endnotes" Target="endnotes.xml"/><Relationship Id="rId709885807" Type="http://schemas.openxmlformats.org/officeDocument/2006/relationships/comments" Target="comments.xml"/><Relationship Id="rId438245986" Type="http://schemas.microsoft.com/office/2011/relationships/commentsExtended" Target="commentsExtended.xml"/><Relationship Id="rId40755829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771</Pages>
  <Words>810410</Words>
  <Characters>4619340</Characters>
  <Application>Microsoft Office Word</Application>
  <DocSecurity>0</DocSecurity>
  <Lines>38494</Lines>
  <Paragraphs>10837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Миша</cp:lastModifiedBy>
  <cp:revision>2</cp:revision>
  <dcterms:created xsi:type="dcterms:W3CDTF">2023-05-03T09:46:00Z</dcterms:created>
  <dcterms:modified xsi:type="dcterms:W3CDTF">2025-09-25T09:43:00Z</dcterms:modified>
</cp:coreProperties>
</file>