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B7" w:rsidRDefault="00A168B7" w:rsidP="00A168B7">
      <w:pPr>
        <w:jc w:val="center"/>
        <w:rPr>
          <w:b/>
        </w:rPr>
      </w:pPr>
      <w:r>
        <w:rPr>
          <w:b/>
        </w:rPr>
        <w:t>Состав ШМО учителей социально-гуманитарного цикла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3260"/>
        <w:gridCol w:w="850"/>
        <w:gridCol w:w="2268"/>
      </w:tblGrid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Ф.И.О. учителей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Яковлева Ирина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МГГУ им. М.А. Шолохова, иностранный язык,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6лет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1 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Егорова Татьяна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 xml:space="preserve">ЧГУ им. И. Н. Ульянова, историко-филологический,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t>1982 г</w:t>
              </w:r>
            </w:smartTag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36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1 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Андреева Светлана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 xml:space="preserve">ЧГПУ им. </w:t>
            </w:r>
            <w:proofErr w:type="spellStart"/>
            <w:r>
              <w:t>И.Я.Яковлева</w:t>
            </w:r>
            <w:proofErr w:type="spellEnd"/>
            <w:r>
              <w:t xml:space="preserve">, </w:t>
            </w:r>
            <w:proofErr w:type="gramStart"/>
            <w:r>
              <w:t>исторический</w:t>
            </w:r>
            <w:proofErr w:type="gramEnd"/>
            <w:r>
              <w:t>, 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15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1 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 xml:space="preserve">Федотова Лидия </w:t>
            </w:r>
            <w:proofErr w:type="spellStart"/>
            <w:r>
              <w:t>Калистратовна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 xml:space="preserve">ЧГПИ им. </w:t>
            </w:r>
            <w:proofErr w:type="spellStart"/>
            <w:r>
              <w:t>И.Я.Яковлева</w:t>
            </w:r>
            <w:proofErr w:type="spellEnd"/>
            <w:r>
              <w:t>, Филологический  факультет,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1 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Андреева Жанна Ниловна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 xml:space="preserve">ЧГПУ им. </w:t>
            </w:r>
            <w:proofErr w:type="spellStart"/>
            <w:r>
              <w:t>И.Я.Яковлева</w:t>
            </w:r>
            <w:proofErr w:type="spellEnd"/>
            <w:r>
              <w:t>, начальные классы, 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Высшая категория</w:t>
            </w:r>
          </w:p>
        </w:tc>
      </w:tr>
      <w:tr w:rsidR="00A168B7" w:rsidTr="00A168B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Васильева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jc w:val="center"/>
            </w:pPr>
            <w:r>
              <w:t>ЧГПУ им. И. Я. Яковлева, факультет русского и чувашских языков, 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pPr>
              <w:jc w:val="center"/>
            </w:pPr>
          </w:p>
        </w:tc>
      </w:tr>
    </w:tbl>
    <w:p w:rsidR="00A168B7" w:rsidRDefault="00A168B7" w:rsidP="00A168B7"/>
    <w:p w:rsidR="00A168B7" w:rsidRDefault="00A168B7" w:rsidP="00A168B7">
      <w:pPr>
        <w:jc w:val="right"/>
      </w:pPr>
    </w:p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>
      <w:pPr>
        <w:rPr>
          <w:b/>
        </w:rPr>
      </w:pPr>
    </w:p>
    <w:p w:rsidR="00A168B7" w:rsidRDefault="00A168B7" w:rsidP="00A168B7">
      <w:pPr>
        <w:jc w:val="center"/>
        <w:rPr>
          <w:b/>
        </w:rPr>
      </w:pPr>
      <w:r>
        <w:rPr>
          <w:b/>
        </w:rPr>
        <w:lastRenderedPageBreak/>
        <w:t>План работы ШМО учителей</w:t>
      </w:r>
    </w:p>
    <w:p w:rsidR="00A168B7" w:rsidRDefault="00A168B7" w:rsidP="00A168B7">
      <w:pPr>
        <w:jc w:val="center"/>
        <w:rPr>
          <w:b/>
        </w:rPr>
      </w:pPr>
      <w:r>
        <w:rPr>
          <w:b/>
        </w:rPr>
        <w:t>социально-гуманитарного цикла</w:t>
      </w:r>
    </w:p>
    <w:p w:rsidR="00A168B7" w:rsidRDefault="00A168B7" w:rsidP="00A168B7">
      <w:pPr>
        <w:jc w:val="center"/>
      </w:pPr>
      <w:r>
        <w:rPr>
          <w:b/>
        </w:rPr>
        <w:t>на 2020-2021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087"/>
        <w:gridCol w:w="1435"/>
        <w:gridCol w:w="2217"/>
      </w:tblGrid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№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Мероприятия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Дата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Ответственные 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1. Заседание №1</w:t>
            </w:r>
          </w:p>
          <w:p w:rsidR="00A168B7" w:rsidRDefault="00A168B7">
            <w:proofErr w:type="gramStart"/>
            <w:r>
              <w:t>Нормативно-правовые</w:t>
            </w:r>
            <w:proofErr w:type="gramEnd"/>
            <w:r>
              <w:t xml:space="preserve"> док-ты и учебно-методическая обеспеченность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Проведение заседания ШМО</w:t>
            </w:r>
          </w:p>
          <w:p w:rsidR="00A168B7" w:rsidRDefault="00A168B7">
            <w:r>
              <w:t>1) Переизбрание нового руководителя ШМО на 2020-2021учебный год</w:t>
            </w:r>
          </w:p>
          <w:p w:rsidR="00A168B7" w:rsidRDefault="00A168B7">
            <w:r>
              <w:t xml:space="preserve"> </w:t>
            </w:r>
          </w:p>
          <w:p w:rsidR="00A168B7" w:rsidRDefault="00A168B7">
            <w:r>
              <w:t>2) Утверждение плана работы ШМО на 2020-2021 учебный год.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31.08.2020</w:t>
            </w:r>
          </w:p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Руководитель ШМО</w:t>
            </w:r>
          </w:p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  <w:p w:rsidR="00A168B7" w:rsidRDefault="00A168B7"/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2.</w:t>
            </w:r>
          </w:p>
          <w:p w:rsidR="00A168B7" w:rsidRDefault="00A168B7"/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С целью выявления одаренных детей провести школьную олимпиаду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A168B7" w:rsidRDefault="00A168B7">
            <w:r>
              <w:t>английскому языку</w:t>
            </w:r>
          </w:p>
          <w:p w:rsidR="00A168B7" w:rsidRDefault="00A168B7">
            <w:r>
              <w:t>чувашскому языку</w:t>
            </w:r>
          </w:p>
          <w:p w:rsidR="00A168B7" w:rsidRDefault="00A168B7">
            <w:r>
              <w:t>обществознанию</w:t>
            </w:r>
          </w:p>
          <w:p w:rsidR="00A168B7" w:rsidRDefault="00A168B7">
            <w:r>
              <w:t>истории</w:t>
            </w:r>
          </w:p>
          <w:p w:rsidR="00A168B7" w:rsidRDefault="00A168B7">
            <w:r>
              <w:t>географии</w:t>
            </w:r>
          </w:p>
          <w:p w:rsidR="00A168B7" w:rsidRDefault="00A168B7">
            <w:r>
              <w:t>русскому языку</w:t>
            </w:r>
          </w:p>
          <w:p w:rsidR="00A168B7" w:rsidRDefault="00A168B7">
            <w:r>
              <w:t>литературе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Октябрь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/>
          <w:p w:rsidR="00A168B7" w:rsidRDefault="00A168B7">
            <w:r>
              <w:t>Яковлева И.Г.</w:t>
            </w:r>
          </w:p>
          <w:p w:rsidR="00A168B7" w:rsidRDefault="00A168B7">
            <w:r>
              <w:t>Егорова Т. А.</w:t>
            </w:r>
          </w:p>
          <w:p w:rsidR="00A168B7" w:rsidRDefault="00A168B7">
            <w:r>
              <w:t>Андреева С. А.</w:t>
            </w:r>
          </w:p>
          <w:p w:rsidR="00A168B7" w:rsidRDefault="00A168B7">
            <w:r>
              <w:t>Андреева Ж.Н.</w:t>
            </w:r>
          </w:p>
          <w:p w:rsidR="00A168B7" w:rsidRDefault="00A168B7">
            <w:r>
              <w:t>Васильева Е.С.</w:t>
            </w:r>
          </w:p>
          <w:p w:rsidR="00A168B7" w:rsidRDefault="00A168B7">
            <w:r>
              <w:t>Федотова Л.К.</w:t>
            </w:r>
          </w:p>
          <w:p w:rsidR="00A168B7" w:rsidRDefault="00A168B7"/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3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3. Подведение итогов школьной олимпиады.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roofErr w:type="gramStart"/>
            <w:r>
              <w:t>н</w:t>
            </w:r>
            <w:proofErr w:type="gramEnd"/>
            <w:r>
              <w:t>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Васильева Е.С.</w:t>
            </w:r>
          </w:p>
          <w:p w:rsidR="00A168B7" w:rsidRDefault="00A168B7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4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Консультации членов ШМО, взаимное посещение уроков.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В течение года.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5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Мониторинг учебных достижений.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В каждую четверть.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6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Работа учителей-предметников с дневниками учащихся. Своевременность выставления оценок.</w:t>
            </w:r>
          </w:p>
          <w:p w:rsidR="00A168B7" w:rsidRDefault="00A168B7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В течение года.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Завуч школы.</w:t>
            </w:r>
          </w:p>
          <w:p w:rsidR="00A168B7" w:rsidRDefault="00A168B7">
            <w:r>
              <w:t>Учителя-предметники.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7 Заседание №2 </w:t>
            </w:r>
          </w:p>
          <w:p w:rsidR="00A168B7" w:rsidRDefault="00A168B7">
            <w:r>
              <w:t>Теоретический семинар: «Приемы повышения эффективности урока»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 w:rsidP="003B3CBB">
            <w:pPr>
              <w:numPr>
                <w:ilvl w:val="0"/>
                <w:numId w:val="1"/>
              </w:numPr>
            </w:pPr>
            <w:r>
              <w:t>Подведение итогов успеваемости за 1 полугодие.</w:t>
            </w:r>
          </w:p>
          <w:p w:rsidR="00A168B7" w:rsidRDefault="00A168B7" w:rsidP="003B3CBB">
            <w:pPr>
              <w:numPr>
                <w:ilvl w:val="0"/>
                <w:numId w:val="1"/>
              </w:numPr>
            </w:pPr>
            <w:r>
              <w:t>Приемы повышения эффективности урока</w:t>
            </w:r>
          </w:p>
          <w:p w:rsidR="00A168B7" w:rsidRDefault="00A168B7" w:rsidP="003B3CBB">
            <w:pPr>
              <w:numPr>
                <w:ilvl w:val="0"/>
                <w:numId w:val="1"/>
              </w:numPr>
            </w:pPr>
            <w:r>
              <w:t xml:space="preserve"> Разное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>
            <w:r>
              <w:t>Васильева Е.С.</w:t>
            </w:r>
          </w:p>
          <w:p w:rsidR="00A168B7" w:rsidRDefault="00A168B7">
            <w:r>
              <w:t>Андреева С. А.</w:t>
            </w:r>
          </w:p>
          <w:p w:rsidR="00A168B7" w:rsidRDefault="00A168B7">
            <w:r>
              <w:t>Учителя-предметники.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С целью обмена опытом провести открытые уроки согласно графику</w:t>
            </w:r>
          </w:p>
          <w:p w:rsidR="00A168B7" w:rsidRDefault="00A168B7">
            <w:r>
              <w:t xml:space="preserve">          </w:t>
            </w:r>
          </w:p>
          <w:p w:rsidR="00A168B7" w:rsidRDefault="00A168B7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>
            <w:r>
              <w:t>В течение года</w:t>
            </w:r>
          </w:p>
          <w:p w:rsidR="00A168B7" w:rsidRDefault="00A168B7">
            <w: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Яковлева И. Г.</w:t>
            </w:r>
          </w:p>
          <w:p w:rsidR="00A168B7" w:rsidRDefault="00A168B7">
            <w:r>
              <w:t>Егорова Т. А.</w:t>
            </w:r>
          </w:p>
          <w:p w:rsidR="00A168B7" w:rsidRDefault="00A168B7">
            <w:r>
              <w:t>Андреева С.А.</w:t>
            </w:r>
          </w:p>
          <w:p w:rsidR="00A168B7" w:rsidRDefault="00A168B7">
            <w:r>
              <w:t xml:space="preserve"> Андреева Ж.Н.</w:t>
            </w:r>
          </w:p>
          <w:p w:rsidR="00A168B7" w:rsidRDefault="00A168B7">
            <w:r>
              <w:t>Васильева Е.С.</w:t>
            </w:r>
          </w:p>
          <w:p w:rsidR="00A168B7" w:rsidRDefault="00A168B7">
            <w:r>
              <w:t>Федотова Л.К.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9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Принять активное участие на районных олимпиадах.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pPr>
              <w:rPr>
                <w:lang w:val="en-US"/>
              </w:rPr>
            </w:pPr>
            <w:r>
              <w:t>по графику РУО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предметники.</w:t>
            </w:r>
          </w:p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>10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 xml:space="preserve">С целью расширения кругозора </w:t>
            </w:r>
            <w:r>
              <w:lastRenderedPageBreak/>
              <w:t>учащихся провести предметные недели:</w:t>
            </w:r>
          </w:p>
          <w:p w:rsidR="00A168B7" w:rsidRDefault="00A168B7">
            <w:r>
              <w:t xml:space="preserve">         1) неделя чувашского языка</w:t>
            </w:r>
          </w:p>
          <w:p w:rsidR="00A168B7" w:rsidRDefault="00A168B7">
            <w:r>
              <w:t xml:space="preserve">         2) неделя истории и обществознания</w:t>
            </w:r>
          </w:p>
          <w:p w:rsidR="00A168B7" w:rsidRDefault="00A168B7">
            <w:r>
              <w:t xml:space="preserve">         3) неделя английского языка</w:t>
            </w:r>
          </w:p>
          <w:p w:rsidR="00A168B7" w:rsidRDefault="00A168B7">
            <w:r>
              <w:t xml:space="preserve">         4) неделя русского языка и литературы</w:t>
            </w:r>
          </w:p>
          <w:p w:rsidR="00A168B7" w:rsidRDefault="00A168B7">
            <w:r>
              <w:t xml:space="preserve">         5) неделя географии</w:t>
            </w:r>
          </w:p>
          <w:p w:rsidR="00A168B7" w:rsidRDefault="00A168B7"/>
          <w:p w:rsidR="00A168B7" w:rsidRDefault="00A168B7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/>
          <w:p w:rsidR="00A168B7" w:rsidRDefault="00A168B7">
            <w:r>
              <w:t>По графику</w:t>
            </w:r>
          </w:p>
          <w:p w:rsidR="00A168B7" w:rsidRDefault="00A168B7"/>
          <w:p w:rsidR="00A168B7" w:rsidRDefault="00A168B7"/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/>
          <w:p w:rsidR="00A168B7" w:rsidRDefault="00A168B7"/>
          <w:p w:rsidR="00A168B7" w:rsidRDefault="00A168B7">
            <w:r>
              <w:t>Яковлева И.Г.</w:t>
            </w:r>
          </w:p>
          <w:p w:rsidR="00A168B7" w:rsidRDefault="00A168B7">
            <w:r>
              <w:t>Егорова Т. А.</w:t>
            </w:r>
          </w:p>
          <w:p w:rsidR="00A168B7" w:rsidRDefault="00A168B7">
            <w:r>
              <w:t>Андреева С. А.</w:t>
            </w:r>
          </w:p>
          <w:p w:rsidR="00A168B7" w:rsidRDefault="00A168B7">
            <w:r>
              <w:t>Андреева Ж.Н.</w:t>
            </w:r>
          </w:p>
          <w:p w:rsidR="00A168B7" w:rsidRDefault="00A168B7">
            <w:r>
              <w:t>Федотова Л.К.</w:t>
            </w:r>
          </w:p>
          <w:p w:rsidR="00A168B7" w:rsidRDefault="00A168B7">
            <w:r>
              <w:t>Васильева Е.С.</w:t>
            </w:r>
          </w:p>
          <w:p w:rsidR="00A168B7" w:rsidRDefault="00A168B7"/>
          <w:p w:rsidR="00A168B7" w:rsidRDefault="00A168B7"/>
        </w:tc>
      </w:tr>
      <w:tr w:rsidR="00A168B7" w:rsidTr="00A168B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lastRenderedPageBreak/>
              <w:t>11 Заседание № 4</w:t>
            </w:r>
          </w:p>
          <w:p w:rsidR="00A168B7" w:rsidRDefault="00A168B7">
            <w:r>
              <w:t xml:space="preserve"> Итоговое заседание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 xml:space="preserve">1 Предварительные итоги успеваемости за год.     </w:t>
            </w:r>
          </w:p>
          <w:p w:rsidR="00A168B7" w:rsidRDefault="00A168B7">
            <w:r>
              <w:t>2 Подведение итогов работы ШМО.</w:t>
            </w:r>
          </w:p>
          <w:p w:rsidR="00A168B7" w:rsidRDefault="00A168B7">
            <w:pPr>
              <w:jc w:val="both"/>
            </w:pPr>
            <w:r>
              <w:t>3 Обсуждение планов работы ШМО  на 2018-2019 учебный год.</w:t>
            </w:r>
          </w:p>
          <w:p w:rsidR="00A168B7" w:rsidRDefault="00A168B7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B7" w:rsidRDefault="00A168B7">
            <w:r>
              <w:t xml:space="preserve">     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7" w:rsidRDefault="00A168B7">
            <w:r>
              <w:t>Учителя-предметники</w:t>
            </w:r>
          </w:p>
          <w:p w:rsidR="00A168B7" w:rsidRDefault="00A168B7">
            <w:r>
              <w:t>Васильева Е.С.</w:t>
            </w:r>
          </w:p>
          <w:p w:rsidR="00A168B7" w:rsidRDefault="00A168B7">
            <w:r>
              <w:t>Васильева Е.С.</w:t>
            </w:r>
          </w:p>
          <w:p w:rsidR="00A168B7" w:rsidRDefault="00A168B7"/>
        </w:tc>
      </w:tr>
    </w:tbl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A168B7" w:rsidRDefault="00A168B7" w:rsidP="00A168B7"/>
    <w:p w:rsidR="0011134B" w:rsidRDefault="0011134B">
      <w:bookmarkStart w:id="0" w:name="_GoBack"/>
      <w:bookmarkEnd w:id="0"/>
    </w:p>
    <w:sectPr w:rsidR="0011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4938"/>
    <w:multiLevelType w:val="hybridMultilevel"/>
    <w:tmpl w:val="A0B60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91"/>
    <w:rsid w:val="0011134B"/>
    <w:rsid w:val="00A168B7"/>
    <w:rsid w:val="00D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2020-09-21T08:20:00Z</dcterms:created>
  <dcterms:modified xsi:type="dcterms:W3CDTF">2020-09-21T08:20:00Z</dcterms:modified>
</cp:coreProperties>
</file>