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ДОГОВОР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с родителями (законными представителями) учащихся,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об условиях перевозок и сопровождения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в МБОУ «Среднекибечская СОШ»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 </w:t>
      </w:r>
    </w:p>
    <w:p w:rsidR="00A24E27" w:rsidRPr="00283C13" w:rsidRDefault="008F4EAC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 </w:t>
      </w:r>
      <w:r w:rsidR="00A24E27"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д</w:t>
      </w:r>
      <w:proofErr w:type="gramStart"/>
      <w:r w:rsidR="00A24E27"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  <w:r w:rsidR="00A24E27"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="00A24E27"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елкумаги                                                                                                   </w:t>
      </w:r>
      <w:r w:rsid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             «___» сентября 20__</w:t>
      </w:r>
      <w:r w:rsidR="00A24E27"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 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  целях упорядочения осуществления организованных автобусных перевозок и обеспечения безопасности при осуществлении организованных автобусных перевозок  обучающихся и воспитанников образовательных учреждений, в соответствии с Федеральным законом  РФ от 29.12.2012 г. № 273-ФЗ  «Об образовании в Российской Федерации», </w:t>
      </w: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МБОУ «Среднекибечская СОШ» </w:t>
      </w: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(в дальнейшем </w:t>
      </w: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Школа</w:t>
      </w: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на основании Положения по организации подвоза учащихся, проживающих в сельской местности, к общеобразовательным учреждениям.</w:t>
      </w:r>
      <w:proofErr w:type="gramEnd"/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лице директора </w:t>
      </w: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ru-RU"/>
        </w:rPr>
        <w:t>Федорова Михаила Яковлевича</w:t>
      </w: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действующего на основании Устава, с одной стороны, и  </w:t>
      </w: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Родители (законные представители)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_________________________________________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bdr w:val="none" w:sz="0" w:space="0" w:color="auto" w:frame="1"/>
          <w:vertAlign w:val="superscript"/>
          <w:lang w:eastAsia="ru-RU"/>
        </w:rPr>
        <w:t>ФИО матери, отца, опекуна, законного представителя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учащегося __________________________________________________________ класса </w:t>
      </w: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__________</w:t>
      </w:r>
    </w:p>
    <w:p w:rsidR="008F4EAC" w:rsidRPr="00283C13" w:rsidRDefault="008F4EAC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bdr w:val="none" w:sz="0" w:space="0" w:color="auto" w:frame="1"/>
          <w:vertAlign w:val="superscript"/>
          <w:lang w:eastAsia="ru-RU"/>
        </w:rPr>
      </w:pP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 другой стороны, </w:t>
      </w:r>
      <w:r w:rsidR="008F4EAC"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подписали договор о нижеследующем:</w:t>
      </w:r>
    </w:p>
    <w:p w:rsidR="008F4EAC" w:rsidRPr="00283C13" w:rsidRDefault="008F4EAC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8F4EAC" w:rsidRPr="00283C13" w:rsidRDefault="008F4EAC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Директор</w:t>
      </w:r>
    </w:p>
    <w:p w:rsidR="008F4EAC" w:rsidRPr="00283C13" w:rsidRDefault="008F4EAC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8F4EAC" w:rsidRPr="00283C13" w:rsidRDefault="008F4EAC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Законный представитель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A24E27" w:rsidRPr="00283C13" w:rsidRDefault="00A24E27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A24E27" w:rsidRPr="00283C13" w:rsidRDefault="00A24E27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A24E27" w:rsidRPr="00283C13" w:rsidRDefault="00A24E27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A24E27" w:rsidRPr="00283C13" w:rsidRDefault="00A24E27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A24E27" w:rsidRPr="00283C13" w:rsidRDefault="00A24E27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A24E27" w:rsidRPr="00283C13" w:rsidRDefault="00A24E27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8F4EAC" w:rsidRPr="00283C13" w:rsidRDefault="008F4EAC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8F4EAC" w:rsidRPr="00283C13" w:rsidRDefault="008F4EAC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8F4EAC" w:rsidRPr="00283C13" w:rsidRDefault="008F4EAC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A24E27" w:rsidRPr="00A24E27" w:rsidRDefault="00A24E27" w:rsidP="008F4EAC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83C1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I. Обязанности сторон</w:t>
      </w:r>
    </w:p>
    <w:p w:rsidR="00A24E27" w:rsidRPr="00A24E27" w:rsidRDefault="00A24E27" w:rsidP="008F4E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  <w:t xml:space="preserve">1.      </w:t>
      </w:r>
      <w:r w:rsidRPr="007135D1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  <w:t>Школа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1.1.   Обеспечивает подвоз школьников к месту учебы из населенных пунктов, закрепленных за территорией школы, проживающих на расстоянии более 1 км специализированным школьным автобусом.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1.2.   Определяет рейс, график движения  и осуществляет подвоз учащихся в школу и обратно.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1.3.   Отвечает за жизнь и безопасность детей во время движения автобуса и при посадке и высадке  учащихся у места учебы.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1.4.   Повышает квалификацию водителя автобуса в соответствии с действующими нормативными правовыми актами РФ и </w:t>
      </w:r>
      <w:r w:rsidR="008F4E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Чувашской Республики</w:t>
      </w: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1.5.   Проводит </w:t>
      </w:r>
      <w:proofErr w:type="spellStart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предрейсовый</w:t>
      </w:r>
      <w:proofErr w:type="spellEnd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</w:t>
      </w:r>
      <w:proofErr w:type="spellStart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послерейсовый</w:t>
      </w:r>
      <w:proofErr w:type="spellEnd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медицинский осмотр водителя автобуса.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1.6.   Проводит государственный технический осмотр, техническое обслуживание и ремонт автобуса в порядке и сроки, которые определены действующими нормативными правовыми актами.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1.7.   Утверждает список учащихся при организации школьных перевозок с указанием их анкетных данных и местожительства и номера контактного телефона родителей (законных представителей) с учетом требований по защите персональных данных.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1.8.   Обеспечивает подбор сопровождающих из числа работников </w:t>
      </w:r>
      <w:r w:rsidR="008F4EAC" w:rsidRPr="008F4E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МБОУ</w:t>
      </w: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их инструктаж по вопросам безопасности движения и правилам оказания первой медицинской помощи;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1.9.   При невыполнении детьми и родителями (законными представителями) правил  поведения при осуществлении школьных перевозок, прекращает действие данного договора в одностороннем порядке.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1.10. Обеспечивает стоянку автобуса в безопасных для жизни учащихся местах.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1.11. Обеспечивает перевозки учащихся в светлое время суток с </w:t>
      </w:r>
      <w:proofErr w:type="gramStart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включенным</w:t>
      </w:r>
      <w:proofErr w:type="gramEnd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ближним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светом фар со скоростью движения не более 60км/ч.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1.12. Согласует с родителями учащихся график дежурства по отправке и встрече школьного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автобуса.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1.13. Обеспечивает перевозки учащихся необходимым количеством ГСМ (согласно нормам)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1.14. Не допускает водителя к работе, а автобус к рейсу, если это угрожает безопасности</w:t>
      </w:r>
      <w:r w:rsidR="008F4E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движения и перевозке детей.</w:t>
      </w:r>
    </w:p>
    <w:p w:rsidR="008F4EAC" w:rsidRDefault="008F4EAC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</w:pP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lastRenderedPageBreak/>
        <w:t>II.Родители</w:t>
      </w:r>
      <w:proofErr w:type="spellEnd"/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2.1.Отвечают за жизнь и безопасность детей по дороге из </w:t>
      </w:r>
      <w:proofErr w:type="gramStart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дома</w:t>
      </w:r>
      <w:proofErr w:type="gramEnd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 и домой  к месту посадки и высадки детей  из автобуса.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2.2.Совместно со школой контролируют подвоз учащихся.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2.3.Несут материальную ответственность за ущерб, причиненный школьному имуществу по вине ребенка во время перевозки в школу и обратно.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2.4.Обращаются к администрации школы, классному руководителю для разрешения конфликтных ситуаций относительно ребенка, возникающих во время перевозки.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2.5.Вносят свои предложения по улучшению подвоза учащихся.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2.6.Осуществляют дежурство по определенному графику при отправке  и встрече автобуса в населенном пункте.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2.7.Заранее извещают сопровождающего об отсутствии ребенка, указывая причину.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2.8.Запрещают детям без предупреждения уходить с уроков и добираться пешком до дома.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III.Особые</w:t>
      </w:r>
      <w:proofErr w:type="spellEnd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 условия.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3.1.Настоящий договор действует с момента подписания и действует в течение всего периода обучения.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3.2.Обе стороны обязуются выполнять все требования, предусмотренные настоящим договором.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Договор</w:t>
      </w:r>
      <w:proofErr w:type="gramEnd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может быть расторгнут родителями (законными представителями) в любое время на основании  письменного заявления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IV.</w:t>
      </w:r>
      <w:proofErr w:type="gramStart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Форс</w:t>
      </w:r>
      <w:proofErr w:type="spellEnd"/>
      <w:proofErr w:type="gramEnd"/>
      <w:r w:rsidRPr="008F4E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 мажор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4.1.В случае отсутствия школьного автобуса, подвоз школьников может осуществляться другим специализированным транспортом.</w:t>
      </w:r>
    </w:p>
    <w:p w:rsidR="00A24E27" w:rsidRPr="00A24E27" w:rsidRDefault="00A24E27" w:rsidP="008F4EAC">
      <w:pPr>
        <w:shd w:val="clear" w:color="auto" w:fill="FFFFFF"/>
        <w:spacing w:after="0" w:line="360" w:lineRule="atLeast"/>
        <w:ind w:firstLine="480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4.2.</w:t>
      </w:r>
      <w:r w:rsidR="008F4EAC" w:rsidRPr="007135D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МБОУ</w:t>
      </w:r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извещает родителей (законных представителей) </w:t>
      </w:r>
      <w:proofErr w:type="gramStart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</w:t>
      </w:r>
      <w:proofErr w:type="gramEnd"/>
      <w:r w:rsidRPr="00A24E2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всех изменениях, связанных с организацией подвоза, за  1 сутки.</w:t>
      </w:r>
    </w:p>
    <w:p w:rsidR="006A6560" w:rsidRDefault="006A6560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Default="00FD69A6" w:rsidP="008F4E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lastRenderedPageBreak/>
        <w:t>Директору</w:t>
      </w: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МБОУ «Среднекибечская СОШ»</w:t>
      </w: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М. Я. Федорову</w:t>
      </w: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от_______________________</w:t>
      </w:r>
      <w:r w:rsidR="00B35788" w:rsidRPr="00283C13">
        <w:rPr>
          <w:rFonts w:ascii="Times New Roman" w:hAnsi="Times New Roman" w:cs="Times New Roman"/>
          <w:sz w:val="16"/>
          <w:szCs w:val="16"/>
        </w:rPr>
        <w:t>________________</w:t>
      </w: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69A6" w:rsidRPr="00283C13" w:rsidRDefault="00FD69A6" w:rsidP="00FD69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ЗАЯВЛЕНИЕ</w:t>
      </w: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 xml:space="preserve">               Прошу осуществлять подвоз на школьном автобусе моего ребенка ___________________________________________________, ученика (-</w:t>
      </w:r>
      <w:proofErr w:type="spellStart"/>
      <w:r w:rsidRPr="00283C13">
        <w:rPr>
          <w:rFonts w:ascii="Times New Roman" w:hAnsi="Times New Roman" w:cs="Times New Roman"/>
          <w:sz w:val="16"/>
          <w:szCs w:val="16"/>
        </w:rPr>
        <w:t>цу</w:t>
      </w:r>
      <w:proofErr w:type="spellEnd"/>
      <w:r w:rsidRPr="00283C13">
        <w:rPr>
          <w:rFonts w:ascii="Times New Roman" w:hAnsi="Times New Roman" w:cs="Times New Roman"/>
          <w:sz w:val="16"/>
          <w:szCs w:val="16"/>
        </w:rPr>
        <w:t>) _________класса, проживающег</w:t>
      </w:r>
      <w:proofErr w:type="gramStart"/>
      <w:r w:rsidRPr="00283C13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283C13">
        <w:rPr>
          <w:rFonts w:ascii="Times New Roman" w:hAnsi="Times New Roman" w:cs="Times New Roman"/>
          <w:sz w:val="16"/>
          <w:szCs w:val="16"/>
        </w:rPr>
        <w:t>-ю) по адресу: __________________________________________________, забирать с остановки  школьного автобуса по адресу _______________________________________________________________</w:t>
      </w: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и привозить обратно.</w:t>
      </w: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69A6" w:rsidRPr="00283C13" w:rsidRDefault="00FD69A6" w:rsidP="00FD69A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Дата: «__</w:t>
      </w:r>
      <w:r w:rsidR="00B35788" w:rsidRPr="00283C13">
        <w:rPr>
          <w:rFonts w:ascii="Times New Roman" w:hAnsi="Times New Roman" w:cs="Times New Roman"/>
          <w:sz w:val="16"/>
          <w:szCs w:val="16"/>
        </w:rPr>
        <w:t>__</w:t>
      </w:r>
      <w:r w:rsidRPr="00283C13">
        <w:rPr>
          <w:rFonts w:ascii="Times New Roman" w:hAnsi="Times New Roman" w:cs="Times New Roman"/>
          <w:sz w:val="16"/>
          <w:szCs w:val="16"/>
        </w:rPr>
        <w:t>» ___________ 20__ год</w:t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  <w:t>Законный представитель:_______________________</w:t>
      </w:r>
      <w:r w:rsidR="00B35788" w:rsidRPr="00283C13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</w:r>
      <w:r w:rsidRPr="00283C13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FD69A6" w:rsidRPr="00283C13" w:rsidRDefault="00FD69A6" w:rsidP="00FD69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283C13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35788" w:rsidRPr="00283C13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Директору</w:t>
      </w:r>
    </w:p>
    <w:p w:rsidR="00B35788" w:rsidRPr="00283C13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МБОУ «Среднекибечская СОШ»</w:t>
      </w:r>
    </w:p>
    <w:p w:rsidR="00B35788" w:rsidRPr="00283C13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М. Я. Федорову</w:t>
      </w:r>
    </w:p>
    <w:p w:rsidR="00B35788" w:rsidRPr="00283C13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от______________________________________</w:t>
      </w: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>ЗАЯВЛЕНИЕ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 xml:space="preserve">               Прошу осуществлять подвоз на школьном автобусе моего ребенка ___________________________________________________, </w:t>
      </w:r>
      <w:r w:rsidRPr="00283C13">
        <w:rPr>
          <w:rFonts w:ascii="Times New Roman" w:hAnsi="Times New Roman" w:cs="Times New Roman"/>
          <w:sz w:val="16"/>
          <w:szCs w:val="16"/>
        </w:rPr>
        <w:t>ученика (-</w:t>
      </w:r>
      <w:proofErr w:type="spellStart"/>
      <w:r w:rsidRPr="00283C13">
        <w:rPr>
          <w:rFonts w:ascii="Times New Roman" w:hAnsi="Times New Roman" w:cs="Times New Roman"/>
          <w:sz w:val="16"/>
          <w:szCs w:val="16"/>
        </w:rPr>
        <w:t>цу</w:t>
      </w:r>
      <w:proofErr w:type="spellEnd"/>
      <w:r w:rsidRPr="00283C13">
        <w:rPr>
          <w:rFonts w:ascii="Times New Roman" w:hAnsi="Times New Roman" w:cs="Times New Roman"/>
          <w:sz w:val="16"/>
          <w:szCs w:val="16"/>
        </w:rPr>
        <w:t>) _________</w:t>
      </w:r>
      <w:r w:rsidRPr="00B35788">
        <w:rPr>
          <w:rFonts w:ascii="Times New Roman" w:hAnsi="Times New Roman" w:cs="Times New Roman"/>
          <w:sz w:val="16"/>
          <w:szCs w:val="16"/>
        </w:rPr>
        <w:t>класса, проживающег</w:t>
      </w:r>
      <w:proofErr w:type="gramStart"/>
      <w:r w:rsidRPr="00B35788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B35788">
        <w:rPr>
          <w:rFonts w:ascii="Times New Roman" w:hAnsi="Times New Roman" w:cs="Times New Roman"/>
          <w:sz w:val="16"/>
          <w:szCs w:val="16"/>
        </w:rPr>
        <w:t>-ю) по адресу: __________________________________________________, забирать с остановки  школьного автобуса по адресу _______________________________________________________________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>и привозить обратно.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>Дата: «__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B35788">
        <w:rPr>
          <w:rFonts w:ascii="Times New Roman" w:hAnsi="Times New Roman" w:cs="Times New Roman"/>
          <w:sz w:val="16"/>
          <w:szCs w:val="16"/>
        </w:rPr>
        <w:t>» ___________ 20__ год</w:t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  <w:t>Законный представитель:_______________________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283C13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Директору</w:t>
      </w:r>
    </w:p>
    <w:p w:rsidR="00B35788" w:rsidRPr="00283C13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МБОУ «Среднекибечская СОШ»</w:t>
      </w: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83C13">
        <w:rPr>
          <w:rFonts w:ascii="Times New Roman" w:hAnsi="Times New Roman" w:cs="Times New Roman"/>
          <w:sz w:val="16"/>
          <w:szCs w:val="16"/>
        </w:rPr>
        <w:t>М. Я. Федорову</w:t>
      </w: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>от_______________________</w:t>
      </w:r>
      <w:r>
        <w:rPr>
          <w:rFonts w:ascii="Times New Roman" w:hAnsi="Times New Roman" w:cs="Times New Roman"/>
          <w:sz w:val="16"/>
          <w:szCs w:val="16"/>
        </w:rPr>
        <w:t>_______________</w:t>
      </w: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>ЗАЯВЛЕНИЕ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 xml:space="preserve">               Прошу осуществлять подвоз на школьном автобусе моего ребенка ___________________________________________________, </w:t>
      </w:r>
      <w:r w:rsidRPr="00283C13">
        <w:rPr>
          <w:rFonts w:ascii="Times New Roman" w:hAnsi="Times New Roman" w:cs="Times New Roman"/>
          <w:sz w:val="16"/>
          <w:szCs w:val="16"/>
        </w:rPr>
        <w:t>ученика (-</w:t>
      </w:r>
      <w:proofErr w:type="spellStart"/>
      <w:r w:rsidRPr="00283C13">
        <w:rPr>
          <w:rFonts w:ascii="Times New Roman" w:hAnsi="Times New Roman" w:cs="Times New Roman"/>
          <w:sz w:val="16"/>
          <w:szCs w:val="16"/>
        </w:rPr>
        <w:t>цу</w:t>
      </w:r>
      <w:proofErr w:type="spellEnd"/>
      <w:r w:rsidRPr="00283C13">
        <w:rPr>
          <w:rFonts w:ascii="Times New Roman" w:hAnsi="Times New Roman" w:cs="Times New Roman"/>
          <w:sz w:val="16"/>
          <w:szCs w:val="16"/>
        </w:rPr>
        <w:t>) _________</w:t>
      </w:r>
      <w:r w:rsidRPr="00B35788">
        <w:rPr>
          <w:rFonts w:ascii="Times New Roman" w:hAnsi="Times New Roman" w:cs="Times New Roman"/>
          <w:sz w:val="16"/>
          <w:szCs w:val="16"/>
        </w:rPr>
        <w:t>класса, проживающег</w:t>
      </w:r>
      <w:proofErr w:type="gramStart"/>
      <w:r w:rsidRPr="00B35788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B35788">
        <w:rPr>
          <w:rFonts w:ascii="Times New Roman" w:hAnsi="Times New Roman" w:cs="Times New Roman"/>
          <w:sz w:val="16"/>
          <w:szCs w:val="16"/>
        </w:rPr>
        <w:t>-ю) по адресу: __________________________________________________, забирать с остановки  школьного автобуса по адресу _______________________________________________________________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>и привозить обратно.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>Дата: «__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B35788">
        <w:rPr>
          <w:rFonts w:ascii="Times New Roman" w:hAnsi="Times New Roman" w:cs="Times New Roman"/>
          <w:sz w:val="16"/>
          <w:szCs w:val="16"/>
        </w:rPr>
        <w:t>» ___________ 20__ год</w:t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  <w:t>Законный представитель:_______________________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</w:r>
      <w:r w:rsidRPr="00B35788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B357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5788" w:rsidRPr="00B35788" w:rsidRDefault="00B35788" w:rsidP="00FD69A6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B35788" w:rsidRPr="00B3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A7"/>
    <w:rsid w:val="00273A32"/>
    <w:rsid w:val="00283C13"/>
    <w:rsid w:val="006A6560"/>
    <w:rsid w:val="007135D1"/>
    <w:rsid w:val="008214A7"/>
    <w:rsid w:val="008F4EAC"/>
    <w:rsid w:val="00A24E27"/>
    <w:rsid w:val="00B35788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ученик</cp:lastModifiedBy>
  <cp:revision>8</cp:revision>
  <cp:lastPrinted>2017-10-19T10:13:00Z</cp:lastPrinted>
  <dcterms:created xsi:type="dcterms:W3CDTF">2017-10-19T09:28:00Z</dcterms:created>
  <dcterms:modified xsi:type="dcterms:W3CDTF">2020-11-17T09:14:00Z</dcterms:modified>
</cp:coreProperties>
</file>