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ED" w:rsidRPr="00583C86" w:rsidRDefault="002457ED" w:rsidP="002457E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3C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№ </w:t>
      </w:r>
      <w:r w:rsidRPr="00DB4F92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</w:p>
    <w:p w:rsidR="002457ED" w:rsidRPr="00DB4F92" w:rsidRDefault="002457ED" w:rsidP="002457ED">
      <w:pPr>
        <w:tabs>
          <w:tab w:val="left" w:pos="935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B4F92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приказу № 51 от 21 декабря 2017 года</w:t>
      </w:r>
    </w:p>
    <w:p w:rsidR="002457ED" w:rsidRDefault="002457ED" w:rsidP="00562A8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bookmarkStart w:id="0" w:name="_GoBack"/>
      <w:bookmarkEnd w:id="0"/>
    </w:p>
    <w:p w:rsidR="00562A8A" w:rsidRPr="00B356E8" w:rsidRDefault="00562A8A" w:rsidP="00562A8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ДОЛЖНОСТНАЯ ИНСТРУКЦИЯ</w:t>
      </w:r>
    </w:p>
    <w:p w:rsidR="00562A8A" w:rsidRPr="00B356E8" w:rsidRDefault="00562A8A" w:rsidP="00562A8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proofErr w:type="gramStart"/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ОТВЕТСТВЕННОГО</w:t>
      </w:r>
      <w:proofErr w:type="gramEnd"/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ЗА АНТИКОРРУПЦИОННУЮ ДЕЯТЕЛЬНОСТЬ</w:t>
      </w:r>
    </w:p>
    <w:p w:rsidR="00562A8A" w:rsidRPr="00B356E8" w:rsidRDefault="00562A8A" w:rsidP="00562A8A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:rsidR="00562A8A" w:rsidRPr="00B356E8" w:rsidRDefault="00562A8A" w:rsidP="00562A8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1.Общие положения</w:t>
      </w:r>
    </w:p>
    <w:p w:rsidR="00562A8A" w:rsidRPr="00B356E8" w:rsidRDefault="00562A8A" w:rsidP="00562A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1.</w:t>
      </w:r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proofErr w:type="gramStart"/>
      <w:r w:rsidRPr="00B356E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Ответственный</w:t>
      </w:r>
      <w:proofErr w:type="gramEnd"/>
      <w:r w:rsidRPr="00B356E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за антикоррупционную работу назначается и освобождается от должности приказом директором МБОУ «Среднекибечская СОШ» (далее-Школа).</w:t>
      </w:r>
    </w:p>
    <w:p w:rsidR="00562A8A" w:rsidRPr="00B356E8" w:rsidRDefault="00562A8A" w:rsidP="00562A8A">
      <w:pPr>
        <w:widowControl w:val="0"/>
        <w:numPr>
          <w:ilvl w:val="0"/>
          <w:numId w:val="1"/>
        </w:numPr>
        <w:spacing w:after="0" w:line="245" w:lineRule="exact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Должностные обязанности </w:t>
      </w:r>
      <w:proofErr w:type="gramStart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ответственного</w:t>
      </w:r>
      <w:proofErr w:type="gramEnd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за антикоррупционную работу могут быть изменены в случае производственной необходимости.</w:t>
      </w:r>
    </w:p>
    <w:p w:rsidR="00562A8A" w:rsidRPr="00B356E8" w:rsidRDefault="00562A8A" w:rsidP="00562A8A">
      <w:pPr>
        <w:widowControl w:val="0"/>
        <w:numPr>
          <w:ilvl w:val="0"/>
          <w:numId w:val="1"/>
        </w:numPr>
        <w:spacing w:after="0" w:line="252" w:lineRule="exact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своей работе Ответственный за антикоррупционную работу должен знать и руководствоваться: Конституцией Российской Федерации, законодательными и нормативными документами по противодействию коррупции в т. ч. Федеральным законом РФ от 25.12.2008 г. № 273-ФЗ «О противодействии коррупции», Конвенцией о правах ребенка, уставом и локальными правовыми актами Школы, настоящими функциональными обязанностями, Правилами внутреннего трудового распорядка Школы.</w:t>
      </w:r>
    </w:p>
    <w:p w:rsidR="00562A8A" w:rsidRPr="00B356E8" w:rsidRDefault="00562A8A" w:rsidP="00562A8A">
      <w:pPr>
        <w:widowControl w:val="0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Ответственный за реализацию антикоррупционной политики должен знать</w:t>
      </w: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цели и задачи внедрения антикоррупционной политики;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используемые в политике понятия и определения;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основные принципы антикоррупционной деятельности Школы;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область применения политики и круг лиц, попадающих под ее действие;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ответственность сотрудников за несоблюдение требований антикоррупционной политики;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>порядок пересмотра и внесения изменений в антикоррупционную политику организации.</w:t>
      </w:r>
    </w:p>
    <w:p w:rsidR="00562A8A" w:rsidRPr="00B356E8" w:rsidRDefault="00562A8A" w:rsidP="00562A8A">
      <w:pPr>
        <w:widowControl w:val="0"/>
        <w:spacing w:after="202" w:line="200" w:lineRule="exact"/>
        <w:ind w:left="2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562A8A" w:rsidRPr="00B356E8" w:rsidRDefault="00562A8A" w:rsidP="00562A8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2. Функциональные обязанности</w:t>
      </w:r>
    </w:p>
    <w:p w:rsidR="00562A8A" w:rsidRPr="00B356E8" w:rsidRDefault="00562A8A" w:rsidP="00562A8A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2.1. </w:t>
      </w: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ab/>
        <w:t xml:space="preserve"> </w:t>
      </w:r>
      <w:proofErr w:type="gramStart"/>
      <w:r w:rsidRPr="00B356E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Ответственный</w:t>
      </w:r>
      <w:proofErr w:type="gramEnd"/>
      <w:r w:rsidRPr="00B356E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за реализацию антикоррупционной политики в Школы: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5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анализирует состояние учебно-методической и воспитательной работы антикоррупционной направленности в учреждении и разрабатывает предложения по повышению ее эффективности.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5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оказывает помощь преподавателям в разработке и реализации образовательных программ, способствующих формированию антикоррупционного мировоззрения, повышения уровня правосознания правовой культуры воспитанников;</w:t>
      </w:r>
    </w:p>
    <w:p w:rsidR="00562A8A" w:rsidRPr="00B356E8" w:rsidRDefault="00562A8A" w:rsidP="00562A8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осуществляет регулярный мониторинг хода и эффективности реализации антикоррупционной политики, ежегодно представляет директору Школы соответствующий отчёт, вносит в антикоррупционную политику изменения и дополнения;</w:t>
      </w:r>
    </w:p>
    <w:p w:rsidR="00562A8A" w:rsidRPr="00B356E8" w:rsidRDefault="00562A8A" w:rsidP="00562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6E8">
        <w:rPr>
          <w:rFonts w:ascii="Times New Roman" w:hAnsi="Times New Roman" w:cs="Times New Roman"/>
          <w:sz w:val="24"/>
          <w:szCs w:val="24"/>
        </w:rPr>
        <w:t>- участвует в работе педагогических, методических советов, объединений, других формах методической работы, в проведении родительских собраний.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выявляет и </w:t>
      </w:r>
      <w:proofErr w:type="gramStart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устраняет</w:t>
      </w:r>
      <w:proofErr w:type="gramEnd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причинен условия, порождающие коррупцию;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вырабатывает оптимальные механизмы защиты от проникновения коррупции в детский сад, снижению в ней коррупционных рисков;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создает единую систему мониторинга и информирования сотрудников по проблемам коррупции;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осуществляет антикоррупционную пропаганду и воспитание;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</w:t>
      </w: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lastRenderedPageBreak/>
        <w:t>относящимся к его компетенции;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1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участвует в разработке форм и методов осуществления антикоррупционной деятельности и контролирует их реализацию;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5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содействует работе по проведению анализа и </w:t>
      </w:r>
      <w:proofErr w:type="gramStart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экспертизы</w:t>
      </w:r>
      <w:proofErr w:type="gramEnd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издаваемых администрацией Школы документов нормативного характера по вопросам противодействия коррупции;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5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содействует внесению дополнений в нормативные правовые акты с учетом изменений действующего законодательства;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8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незамедлительно информирует директора Школы </w:t>
      </w:r>
      <w:proofErr w:type="gramStart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в соответствии с </w:t>
      </w:r>
      <w:r w:rsidRPr="00B35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Порядком уведомления о фактах обращения в целях склонения работников к совершению</w:t>
      </w:r>
      <w:proofErr w:type="gramEnd"/>
      <w:r w:rsidRPr="00B35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коррупционных правонарушений </w:t>
      </w: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о случаях склонения работника к совершению коррупционных правонарушений;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5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незамедлительно информирует директора Школы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38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сообщает директору Школы о возможности возникновения либо возникшем у работника конфликте интересов;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8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8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562A8A" w:rsidRPr="00B356E8" w:rsidRDefault="00562A8A" w:rsidP="00562A8A">
      <w:pPr>
        <w:widowControl w:val="0"/>
        <w:spacing w:after="0" w:line="41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 Права.</w:t>
      </w:r>
    </w:p>
    <w:p w:rsidR="00562A8A" w:rsidRPr="00B356E8" w:rsidRDefault="00562A8A" w:rsidP="00562A8A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 w:bidi="ru-RU"/>
        </w:rPr>
        <w:t xml:space="preserve"> </w:t>
      </w:r>
      <w:proofErr w:type="gramStart"/>
      <w:r w:rsidRPr="00B356E8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 w:bidi="ru-RU"/>
        </w:rPr>
        <w:t>Ответственный</w:t>
      </w:r>
      <w:proofErr w:type="gramEnd"/>
      <w:r w:rsidRPr="00B356E8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 w:bidi="ru-RU"/>
        </w:rPr>
        <w:t xml:space="preserve"> за антикоррупционную деятельность имеет право: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знакомиться с проектами решений руководства Школы, касающимися его деятельности;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8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вносить предложения по совершенствованию работы, связанной с предусмотренными настоящей инструкцией обязанностями;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48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в пределах своей компетенции сообщать непосредственному руководителю обо всех недостатках в деятельности Школы, выявленных в процессе исполнения своих должностных обязанностей и вносить предложения по их устранению;</w:t>
      </w:r>
    </w:p>
    <w:p w:rsidR="00562A8A" w:rsidRPr="00B356E8" w:rsidRDefault="00562A8A" w:rsidP="00562A8A">
      <w:pPr>
        <w:widowControl w:val="0"/>
        <w:numPr>
          <w:ilvl w:val="0"/>
          <w:numId w:val="3"/>
        </w:numPr>
        <w:spacing w:after="0" w:line="25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запрашивать лично или по поручению руководства и иных сотрудников информацию и документы, необходимые для выполнения его должностных обязанностей.</w:t>
      </w:r>
    </w:p>
    <w:p w:rsidR="00562A8A" w:rsidRPr="00B356E8" w:rsidRDefault="00562A8A" w:rsidP="00562A8A">
      <w:pPr>
        <w:widowControl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62A8A" w:rsidRPr="00B356E8" w:rsidRDefault="00562A8A" w:rsidP="00562A8A">
      <w:pPr>
        <w:widowControl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4. Ответственность</w:t>
      </w:r>
    </w:p>
    <w:p w:rsidR="00562A8A" w:rsidRPr="00B356E8" w:rsidRDefault="00562A8A" w:rsidP="00562A8A">
      <w:pPr>
        <w:widowControl w:val="0"/>
        <w:numPr>
          <w:ilvl w:val="0"/>
          <w:numId w:val="5"/>
        </w:numPr>
        <w:spacing w:after="0" w:line="248" w:lineRule="exact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функциональных обязанностей, в том числе за неиспользование предоставленных прав, ответственный за реализацию антикоррупционной политики в Школе несёт дисциплинарную ответственность в порядке, определенном трудовым законодательством.</w:t>
      </w:r>
    </w:p>
    <w:p w:rsidR="00562A8A" w:rsidRPr="00B356E8" w:rsidRDefault="00562A8A" w:rsidP="00562A8A">
      <w:pPr>
        <w:widowControl w:val="0"/>
        <w:spacing w:after="0" w:line="25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4.2. </w:t>
      </w:r>
      <w:proofErr w:type="gramStart"/>
      <w:r w:rsidRPr="00B356E8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Ответственный за реализацию антикоррупционной политики в Школе несёт ответственность за совершенные в процессе осуществления своей деятельности правонарушения (в том числе за п</w:t>
      </w:r>
      <w:r w:rsidRPr="00B356E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ричинение материального ущерба Школе) в пределах, определяемых действующим административным, трудовым, уголовным и гражданским законодательством РФ.</w:t>
      </w:r>
      <w:proofErr w:type="gramEnd"/>
    </w:p>
    <w:p w:rsidR="00562A8A" w:rsidRPr="00B356E8" w:rsidRDefault="00562A8A" w:rsidP="00562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62A8A" w:rsidRPr="00B356E8" w:rsidRDefault="00562A8A" w:rsidP="00562A8A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 инструкцией ознакомле</w:t>
      </w:r>
      <w:proofErr w:type="gramStart"/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н(</w:t>
      </w:r>
      <w:proofErr w:type="gramEnd"/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а)</w:t>
      </w:r>
    </w:p>
    <w:p w:rsidR="00562A8A" w:rsidRPr="00B356E8" w:rsidRDefault="00562A8A" w:rsidP="00562A8A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Ф.И.О.___________________________________________________________</w:t>
      </w:r>
    </w:p>
    <w:p w:rsidR="00562A8A" w:rsidRPr="00B356E8" w:rsidRDefault="00562A8A" w:rsidP="00562A8A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Подпись____________________</w:t>
      </w:r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356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>Дата__________________________</w:t>
      </w:r>
    </w:p>
    <w:p w:rsidR="00562A8A" w:rsidRPr="00DB4F92" w:rsidRDefault="00562A8A" w:rsidP="00562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A8A" w:rsidRPr="00583C86" w:rsidRDefault="00562A8A" w:rsidP="00562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A8A" w:rsidRPr="00583C86" w:rsidRDefault="00562A8A" w:rsidP="00562A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A8A" w:rsidRPr="00DB4F92" w:rsidRDefault="00562A8A" w:rsidP="00562A8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A8A" w:rsidRPr="00DB4F92" w:rsidRDefault="00562A8A" w:rsidP="00562A8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B7" w:rsidRDefault="002457ED"/>
    <w:sectPr w:rsidR="004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4C7"/>
    <w:multiLevelType w:val="multilevel"/>
    <w:tmpl w:val="1142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131CC"/>
    <w:multiLevelType w:val="multilevel"/>
    <w:tmpl w:val="39F84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90D7E"/>
    <w:multiLevelType w:val="multilevel"/>
    <w:tmpl w:val="B82E3C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A906A9"/>
    <w:multiLevelType w:val="multilevel"/>
    <w:tmpl w:val="7B04B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A539B8"/>
    <w:multiLevelType w:val="multilevel"/>
    <w:tmpl w:val="AB240ED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85"/>
    <w:rsid w:val="002457ED"/>
    <w:rsid w:val="00562A8A"/>
    <w:rsid w:val="0059012E"/>
    <w:rsid w:val="006570BD"/>
    <w:rsid w:val="00A7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4926</Characters>
  <Application>Microsoft Office Word</Application>
  <DocSecurity>0</DocSecurity>
  <Lines>41</Lines>
  <Paragraphs>11</Paragraphs>
  <ScaleCrop>false</ScaleCrop>
  <Company>Home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2018-02-16T10:15:00Z</dcterms:created>
  <dcterms:modified xsi:type="dcterms:W3CDTF">2018-02-16T10:20:00Z</dcterms:modified>
</cp:coreProperties>
</file>