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084" w:rsidRDefault="007E041D" w:rsidP="007E0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41D">
        <w:rPr>
          <w:rFonts w:ascii="Times New Roman" w:hAnsi="Times New Roman" w:cs="Times New Roman"/>
          <w:b/>
          <w:sz w:val="24"/>
          <w:szCs w:val="24"/>
        </w:rPr>
        <w:t>План меро</w:t>
      </w:r>
      <w:r w:rsidRPr="007E041D">
        <w:rPr>
          <w:rFonts w:ascii="Times New Roman" w:hAnsi="Times New Roman" w:cs="Times New Roman"/>
          <w:b/>
          <w:sz w:val="24"/>
          <w:szCs w:val="24"/>
        </w:rPr>
        <w:t>приятий МБОУ «</w:t>
      </w:r>
      <w:proofErr w:type="spellStart"/>
      <w:r w:rsidRPr="007E041D">
        <w:rPr>
          <w:rFonts w:ascii="Times New Roman" w:hAnsi="Times New Roman" w:cs="Times New Roman"/>
          <w:b/>
          <w:sz w:val="24"/>
          <w:szCs w:val="24"/>
        </w:rPr>
        <w:t>Среднекибечская</w:t>
      </w:r>
      <w:proofErr w:type="spellEnd"/>
      <w:r w:rsidRPr="007E041D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7E041D">
        <w:rPr>
          <w:rFonts w:ascii="Times New Roman" w:hAnsi="Times New Roman" w:cs="Times New Roman"/>
          <w:b/>
          <w:sz w:val="24"/>
          <w:szCs w:val="24"/>
        </w:rPr>
        <w:t>» по обеспечению информационной безопасности обучающихся на 2019-2022 годы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946"/>
        <w:gridCol w:w="1695"/>
      </w:tblGrid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нормативно-правовой базы, методических рекомендаций и издание (актуализация) </w:t>
            </w:r>
            <w:proofErr w:type="spellStart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организационнораспорядительных</w:t>
            </w:r>
            <w:proofErr w:type="spellEnd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Настройка (установка) технических средств, применяемых при организации доступа к сети Интернет (компьютерное оборудование, сетевое оборудование, системное и прикладное программное обеспечение) в соответствии с требованиями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</w:t>
            </w: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ветствующей задачам образования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Установка, конфигурация, настройка режимов работы технических средств контентной фильтрации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образовательной организации с методическими рекомендациями по ограничению в образовательных учреждениях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и локальных нормативных актов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Ознакомление работников образовательной организации с сайтами в сети «Интернет», включенных в Реестр безопасных образовательных сайтов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Информирование работников образовательной организации, обучающихся и их родителей (законных представителей) об ответственности за нарушение требований законодательства Российской Федерации и организационно-распорядительных документов образовательной организации по вопросам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Август - сентябрь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родителей (законных представителей) обучающихся о существующих угр</w:t>
            </w: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озах в сети Интернет, о </w:t>
            </w: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методах и способах защиты детей от информации, причиняющей вред здоровью и (или) развитию детей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Сентябрь-</w:t>
            </w: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Проведение периодического контроля состояния системы обеспечения информационной безопасности обучающихся при организации доступа к сети Интернет</w:t>
            </w:r>
          </w:p>
        </w:tc>
        <w:tc>
          <w:tcPr>
            <w:tcW w:w="1695" w:type="dxa"/>
          </w:tcPr>
          <w:p w:rsidR="007E041D" w:rsidRPr="00EF77DC" w:rsidRDefault="00EF77DC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77DC">
              <w:rPr>
                <w:rFonts w:ascii="Times New Roman" w:hAnsi="Times New Roman" w:cs="Times New Roman"/>
                <w:sz w:val="24"/>
                <w:szCs w:val="24"/>
              </w:rPr>
              <w:t>Не менее 3-ех в течение учебного года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Проведение Единого урока по безопасности в сети «Интернет»</w:t>
            </w:r>
          </w:p>
        </w:tc>
        <w:tc>
          <w:tcPr>
            <w:tcW w:w="1695" w:type="dxa"/>
          </w:tcPr>
          <w:p w:rsidR="00EF77DC" w:rsidRPr="007E041D" w:rsidRDefault="00EF77DC" w:rsidP="00EF77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7E041D" w:rsidRPr="007E041D" w:rsidRDefault="00EF77DC" w:rsidP="00EF77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Проведение серии мероприятий проекта «</w:t>
            </w:r>
            <w:proofErr w:type="spellStart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» для обучающихся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педагогических работников в дистанционной конференции по формированию детского информационного пространства «</w:t>
            </w:r>
            <w:proofErr w:type="spellStart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Сетевичок</w:t>
            </w:r>
            <w:proofErr w:type="spellEnd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Октябрь-</w:t>
            </w:r>
          </w:p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Проведение Всероссийской контрольной работы по информационной безопасности. На сайте www.Единыйурок.дети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Ведение локальных нормативных актов образовательной организации в области информационной безопасности обучающихся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 течение учебного года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официальном сайте образовательной организации информации по вопросам обеспечения информационной безопасности детей В соответствии с письмом </w:t>
            </w:r>
            <w:proofErr w:type="spellStart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14.05.2018 N 08-1184 «О направлении информации»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 течение учебного года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Прохождения педагогическими и иными работниками образовательной организации программы повышения квалификации на сайте </w:t>
            </w:r>
            <w:proofErr w:type="spellStart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Единыйурок.рф</w:t>
            </w:r>
            <w:proofErr w:type="spellEnd"/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 по направлению «Безопасное использование сайтов в сети «Интернет» в образовательном процессе в целях обучения и воспитания обучающихся в образовательной организации»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 течение учебного года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Участие сотрудников образовательной организации в работе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в сфере образования и</w:t>
            </w: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 течение учебного года</w:t>
            </w:r>
          </w:p>
        </w:tc>
      </w:tr>
      <w:tr w:rsidR="007E041D" w:rsidRPr="007E041D" w:rsidTr="007E041D">
        <w:tc>
          <w:tcPr>
            <w:tcW w:w="704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41D">
              <w:rPr>
                <w:rFonts w:ascii="Times New Roman" w:hAnsi="Times New Roman" w:cs="Times New Roman"/>
                <w:sz w:val="24"/>
                <w:szCs w:val="24"/>
              </w:rPr>
              <w:t>Участие обучающихся, родителей (законных представителей) обучающихся и сотрудников образовательной организации в деятельности Межрегионального детского движения в области обеспечения безопасности и развития детей в информационном пространстве «Страна молодых»</w:t>
            </w:r>
          </w:p>
        </w:tc>
        <w:tc>
          <w:tcPr>
            <w:tcW w:w="1695" w:type="dxa"/>
          </w:tcPr>
          <w:p w:rsidR="007E041D" w:rsidRPr="007E041D" w:rsidRDefault="007E041D" w:rsidP="007E0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>В течение учебного года</w:t>
            </w:r>
          </w:p>
        </w:tc>
      </w:tr>
    </w:tbl>
    <w:p w:rsidR="007E041D" w:rsidRPr="007E041D" w:rsidRDefault="007E041D" w:rsidP="007E04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7E041D" w:rsidRPr="007E0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41D"/>
    <w:rsid w:val="007E041D"/>
    <w:rsid w:val="00EF4084"/>
    <w:rsid w:val="00EF7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6C9A5"/>
  <w15:chartTrackingRefBased/>
  <w15:docId w15:val="{5516B732-AA09-4595-9BC9-A2044A588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0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физкаб</dc:creator>
  <cp:keywords/>
  <dc:description/>
  <cp:lastModifiedBy>физкаб</cp:lastModifiedBy>
  <cp:revision>2</cp:revision>
  <dcterms:created xsi:type="dcterms:W3CDTF">2021-12-01T07:03:00Z</dcterms:created>
  <dcterms:modified xsi:type="dcterms:W3CDTF">2021-12-01T07:15:00Z</dcterms:modified>
</cp:coreProperties>
</file>